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E6" w:rsidRDefault="00EB37E6" w:rsidP="003A27F6">
      <w:pPr>
        <w:pStyle w:val="PlainText"/>
        <w:jc w:val="both"/>
      </w:pPr>
    </w:p>
    <w:p w:rsidR="003A27F6" w:rsidRDefault="003A27F6" w:rsidP="003A27F6">
      <w:pPr>
        <w:pStyle w:val="PlainText"/>
        <w:jc w:val="both"/>
      </w:pPr>
      <w:r>
        <w:t>We are saddened by the passing of David Edmondson, a true stalwart of University Sport on Wednesday, 15 October 2014.</w:t>
      </w:r>
    </w:p>
    <w:p w:rsidR="003A27F6" w:rsidRDefault="003A27F6" w:rsidP="003A27F6">
      <w:pPr>
        <w:pStyle w:val="PlainText"/>
        <w:jc w:val="both"/>
      </w:pPr>
    </w:p>
    <w:p w:rsidR="003A27F6" w:rsidRDefault="003A27F6" w:rsidP="003A27F6">
      <w:pPr>
        <w:pStyle w:val="PlainText"/>
        <w:jc w:val="both"/>
      </w:pPr>
      <w:r>
        <w:t xml:space="preserve">Dave registered at the then University of Natal, Pietermaritzburg in 1955. In his first year he represented the Natal U19 Rugby side at lock and legend has it that he was a place kicker in the mould of the great Aussie Captain John </w:t>
      </w:r>
      <w:proofErr w:type="spellStart"/>
      <w:r>
        <w:t>Eales</w:t>
      </w:r>
      <w:proofErr w:type="spellEnd"/>
      <w:r>
        <w:t xml:space="preserve">. He also played first division cricket for 8 years culminating in being selected as captain of the M.C.C Inter City team. </w:t>
      </w:r>
    </w:p>
    <w:p w:rsidR="003A27F6" w:rsidRDefault="003A27F6" w:rsidP="003A27F6">
      <w:pPr>
        <w:pStyle w:val="PlainText"/>
        <w:jc w:val="both"/>
      </w:pPr>
    </w:p>
    <w:p w:rsidR="003A27F6" w:rsidRDefault="003A27F6" w:rsidP="003A27F6">
      <w:pPr>
        <w:pStyle w:val="PlainText"/>
        <w:jc w:val="both"/>
      </w:pPr>
      <w:r>
        <w:t xml:space="preserve">The hockey field, however, was where he made his great mark. He participated in three SA University weeks, was selected for the Natal Senior side where he played many </w:t>
      </w:r>
      <w:proofErr w:type="spellStart"/>
      <w:r>
        <w:t>interprovincials</w:t>
      </w:r>
      <w:proofErr w:type="spellEnd"/>
      <w:r>
        <w:t xml:space="preserve"> and if that was not enough glory for one man, he capped it off by being selected for the South African Universities team that toured Europe in 1957/58 and was vice captain for their Kenyan tour in 1960. He was a goal keeper that feared nobody.</w:t>
      </w:r>
    </w:p>
    <w:p w:rsidR="003A27F6" w:rsidRDefault="003A27F6" w:rsidP="003A27F6">
      <w:pPr>
        <w:pStyle w:val="PlainText"/>
        <w:jc w:val="both"/>
      </w:pPr>
    </w:p>
    <w:p w:rsidR="003A27F6" w:rsidRDefault="003A27F6" w:rsidP="003A27F6">
      <w:pPr>
        <w:pStyle w:val="PlainText"/>
        <w:jc w:val="both"/>
      </w:pPr>
      <w:r>
        <w:t>In typical fashion Dave gave more back to sport then he ever got out of it. He umpired, coached, managed and selected a variety of sporting codes from junior children to university students as well as senior provincial teams.</w:t>
      </w:r>
    </w:p>
    <w:p w:rsidR="003A27F6" w:rsidRDefault="003A27F6" w:rsidP="003A27F6">
      <w:pPr>
        <w:pStyle w:val="PlainText"/>
        <w:jc w:val="both"/>
      </w:pPr>
      <w:r>
        <w:t xml:space="preserve"> He officially retired from his position as Head of Sports Administration on the PMB campus in 1996, having served for 10 years</w:t>
      </w:r>
      <w:r w:rsidR="00EB37E6">
        <w:t xml:space="preserve"> but kindly remained for two years while staff were trained and the University restructure took place.</w:t>
      </w:r>
    </w:p>
    <w:p w:rsidR="00EB37E6" w:rsidRDefault="00EB37E6" w:rsidP="003A27F6">
      <w:pPr>
        <w:pStyle w:val="PlainText"/>
        <w:jc w:val="both"/>
      </w:pPr>
    </w:p>
    <w:p w:rsidR="003A27F6" w:rsidRDefault="003A27F6" w:rsidP="003A27F6">
      <w:pPr>
        <w:pStyle w:val="PlainText"/>
        <w:jc w:val="both"/>
      </w:pPr>
      <w:r>
        <w:t xml:space="preserve">He was a mentor to many, and was Head of Department during the planning and construction of </w:t>
      </w:r>
      <w:r w:rsidR="00737417">
        <w:t xml:space="preserve">the Peter </w:t>
      </w:r>
      <w:proofErr w:type="spellStart"/>
      <w:r w:rsidR="00737417">
        <w:t>Booysen</w:t>
      </w:r>
      <w:proofErr w:type="spellEnd"/>
      <w:r w:rsidR="00737417">
        <w:t xml:space="preserve"> Sports Park</w:t>
      </w:r>
      <w:r w:rsidR="00EB37E6">
        <w:t xml:space="preserve"> on the Pietermaritzburg campus</w:t>
      </w:r>
      <w:r>
        <w:t>.</w:t>
      </w:r>
      <w:r w:rsidR="00EB37E6">
        <w:t xml:space="preserve"> All who came into contact with David Edmondson over his years of service at the University have had the privilege of meeting a sportsman of the highest order of kindness, honesty and loyalty.</w:t>
      </w:r>
      <w:r w:rsidR="00EB37E6" w:rsidRPr="00EB37E6">
        <w:t xml:space="preserve"> </w:t>
      </w:r>
      <w:r w:rsidR="00737417">
        <w:t>Rest in peace Dave!</w:t>
      </w:r>
    </w:p>
    <w:p w:rsidR="00EB37E6" w:rsidRDefault="00EB37E6" w:rsidP="003A27F6">
      <w:pPr>
        <w:pStyle w:val="PlainText"/>
        <w:jc w:val="both"/>
      </w:pPr>
    </w:p>
    <w:p w:rsidR="003A27F6" w:rsidRDefault="003A27F6" w:rsidP="003A27F6">
      <w:pPr>
        <w:pStyle w:val="PlainText"/>
        <w:jc w:val="both"/>
      </w:pPr>
      <w:r>
        <w:t>A memorial service will be held in the Hilton College school chapel on Friday 24 October at 11am.</w:t>
      </w:r>
    </w:p>
    <w:p w:rsidR="00262373" w:rsidRDefault="00262373" w:rsidP="003A27F6">
      <w:pPr>
        <w:jc w:val="both"/>
      </w:pPr>
    </w:p>
    <w:p w:rsidR="001D22B6" w:rsidRDefault="001D22B6" w:rsidP="003A27F6">
      <w:pPr>
        <w:jc w:val="both"/>
      </w:pPr>
    </w:p>
    <w:p w:rsidR="001D22B6" w:rsidRDefault="00440AF4" w:rsidP="003A27F6">
      <w:pPr>
        <w:jc w:val="both"/>
      </w:pPr>
      <w:r>
        <w:t xml:space="preserve">Sports Administration, </w:t>
      </w:r>
      <w:r w:rsidR="001D22B6">
        <w:t>PMB Campus</w:t>
      </w:r>
      <w:bookmarkStart w:id="0" w:name="_GoBack"/>
      <w:bookmarkEnd w:id="0"/>
    </w:p>
    <w:sectPr w:rsidR="001D2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F6"/>
    <w:rsid w:val="001D22B6"/>
    <w:rsid w:val="00262373"/>
    <w:rsid w:val="003A27F6"/>
    <w:rsid w:val="00440AF4"/>
    <w:rsid w:val="00737417"/>
    <w:rsid w:val="00EB37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6EB2A-FCC5-484D-ADCC-C5192F72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A27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27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Kusthuri Chetty</dc:creator>
  <cp:keywords/>
  <dc:description/>
  <cp:lastModifiedBy>Kusthuri Chetty</cp:lastModifiedBy>
  <cp:revision>5</cp:revision>
  <dcterms:created xsi:type="dcterms:W3CDTF">2014-10-21T08:41:00Z</dcterms:created>
  <dcterms:modified xsi:type="dcterms:W3CDTF">2014-10-21T09:06:00Z</dcterms:modified>
</cp:coreProperties>
</file>