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3E1" w14:textId="75B9EA0F" w:rsidR="00D714F6" w:rsidRPr="006B0294" w:rsidRDefault="00D714F6" w:rsidP="006C0B51">
      <w:pPr>
        <w:jc w:val="center"/>
        <w:rPr>
          <w:rFonts w:ascii="Arial Narrow" w:hAnsi="Arial Narrow"/>
          <w:b/>
        </w:rPr>
      </w:pPr>
    </w:p>
    <w:p w14:paraId="6FD5588F" w14:textId="000DE945" w:rsidR="00D65D6E" w:rsidRPr="006D01DC" w:rsidRDefault="00D65D6E" w:rsidP="006C0B51">
      <w:pPr>
        <w:jc w:val="center"/>
        <w:rPr>
          <w:rFonts w:ascii="Arial Narrow" w:hAnsi="Arial Narrow"/>
          <w:b/>
          <w:sz w:val="24"/>
          <w:szCs w:val="24"/>
          <w:lang w:val="sr-Latn-RS"/>
        </w:rPr>
      </w:pPr>
      <w:r w:rsidRPr="006B0294">
        <w:rPr>
          <w:rFonts w:ascii="Arial Narrow" w:hAnsi="Arial Narrow"/>
          <w:b/>
          <w:sz w:val="24"/>
          <w:szCs w:val="24"/>
        </w:rPr>
        <w:t>Incoming  students – long term/short-term mobility</w:t>
      </w:r>
    </w:p>
    <w:p w14:paraId="0A936FAA" w14:textId="694DFC4F" w:rsidR="0013199E" w:rsidRPr="006B0294" w:rsidRDefault="00AC24C1" w:rsidP="006C0B51">
      <w:pPr>
        <w:jc w:val="center"/>
        <w:rPr>
          <w:rFonts w:ascii="Arial Narrow" w:hAnsi="Arial Narrow"/>
          <w:b/>
          <w:sz w:val="24"/>
          <w:szCs w:val="24"/>
        </w:rPr>
      </w:pPr>
      <w:r w:rsidRPr="006B0294">
        <w:rPr>
          <w:rFonts w:ascii="Arial Narrow" w:hAnsi="Arial Narrow"/>
          <w:b/>
          <w:sz w:val="24"/>
          <w:szCs w:val="24"/>
        </w:rPr>
        <w:t>RESEARCH PLAN – TEMPLATE AND GUIDELINES</w:t>
      </w:r>
    </w:p>
    <w:p w14:paraId="552F86D4" w14:textId="181FAA76" w:rsidR="0068362E" w:rsidRPr="006B0294" w:rsidRDefault="00F9734A" w:rsidP="00F9734A">
      <w:pPr>
        <w:jc w:val="both"/>
        <w:rPr>
          <w:rFonts w:ascii="Arial Narrow" w:hAnsi="Arial Narrow"/>
          <w:bCs/>
          <w:sz w:val="24"/>
          <w:szCs w:val="24"/>
        </w:rPr>
      </w:pPr>
      <w:r w:rsidRPr="006B0294">
        <w:rPr>
          <w:rFonts w:ascii="Arial Narrow" w:hAnsi="Arial Narrow"/>
          <w:bCs/>
          <w:sz w:val="24"/>
          <w:szCs w:val="24"/>
        </w:rPr>
        <w:t>Student mobilities within the Erasmus+ programme at all levels of study require the mandatory signing of a Learning Agreement. Since the Learning Agreement template is defined by the Programme, the purpose of this plan is to further specify the activities that the</w:t>
      </w:r>
      <w:r w:rsidR="006D01DC">
        <w:rPr>
          <w:rFonts w:ascii="Arial Narrow" w:hAnsi="Arial Narrow"/>
          <w:bCs/>
          <w:sz w:val="24"/>
          <w:szCs w:val="24"/>
        </w:rPr>
        <w:t xml:space="preserve"> </w:t>
      </w:r>
      <w:r w:rsidRPr="006B0294">
        <w:rPr>
          <w:rFonts w:ascii="Arial Narrow" w:hAnsi="Arial Narrow"/>
          <w:bCs/>
          <w:sz w:val="24"/>
          <w:szCs w:val="24"/>
        </w:rPr>
        <w:t>candidate will carry out during their mobility at the University of Kragujevac</w:t>
      </w:r>
      <w:r w:rsidR="000356F9">
        <w:rPr>
          <w:rFonts w:ascii="Arial Narrow" w:hAnsi="Arial Narrow"/>
          <w:bCs/>
          <w:sz w:val="24"/>
          <w:szCs w:val="24"/>
        </w:rPr>
        <w:t xml:space="preserve"> and to serve as the confirmation of performed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7320"/>
      </w:tblGrid>
      <w:tr w:rsidR="00D65D6E" w:rsidRPr="006B0294" w14:paraId="1EE171F9" w14:textId="77777777" w:rsidTr="00F9734A">
        <w:trPr>
          <w:trHeight w:val="422"/>
        </w:trPr>
        <w:tc>
          <w:tcPr>
            <w:tcW w:w="10196" w:type="dxa"/>
            <w:gridSpan w:val="2"/>
          </w:tcPr>
          <w:p w14:paraId="21ED123D" w14:textId="2DE28892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The doctoral student</w:t>
            </w:r>
            <w:r w:rsidR="00F9734A" w:rsidRPr="006B0294">
              <w:rPr>
                <w:rFonts w:ascii="Arial Narrow" w:eastAsia="Calibri" w:hAnsi="Arial Narrow" w:cs="Times New Roman"/>
                <w:sz w:val="24"/>
                <w:szCs w:val="24"/>
              </w:rPr>
              <w:t xml:space="preserve">: </w:t>
            </w:r>
          </w:p>
        </w:tc>
      </w:tr>
      <w:tr w:rsidR="00D65D6E" w:rsidRPr="006B0294" w14:paraId="7130C7FC" w14:textId="77777777" w:rsidTr="00F9734A">
        <w:tc>
          <w:tcPr>
            <w:tcW w:w="2876" w:type="dxa"/>
          </w:tcPr>
          <w:p w14:paraId="49DE1FB2" w14:textId="7230C97C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>Home faculty</w:t>
            </w:r>
            <w:r w:rsidR="00D65D6E" w:rsidRPr="006B0294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20" w:type="dxa"/>
          </w:tcPr>
          <w:p w14:paraId="6972B904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</w:p>
        </w:tc>
      </w:tr>
      <w:tr w:rsidR="00D65D6E" w:rsidRPr="006B0294" w14:paraId="3C8782C8" w14:textId="77777777" w:rsidTr="00F9734A">
        <w:tc>
          <w:tcPr>
            <w:tcW w:w="2876" w:type="dxa"/>
          </w:tcPr>
          <w:p w14:paraId="77750036" w14:textId="2B69260F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Home university</w:t>
            </w:r>
          </w:p>
        </w:tc>
        <w:tc>
          <w:tcPr>
            <w:tcW w:w="7320" w:type="dxa"/>
          </w:tcPr>
          <w:p w14:paraId="5E960696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65D6E" w:rsidRPr="006B0294" w14:paraId="5E7E107A" w14:textId="77777777" w:rsidTr="00F9734A">
        <w:tc>
          <w:tcPr>
            <w:tcW w:w="2876" w:type="dxa"/>
          </w:tcPr>
          <w:p w14:paraId="35B107C7" w14:textId="4965B0D4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Host faculty</w:t>
            </w:r>
            <w:r w:rsidR="006D01D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and coordinator</w:t>
            </w:r>
          </w:p>
        </w:tc>
        <w:tc>
          <w:tcPr>
            <w:tcW w:w="7320" w:type="dxa"/>
          </w:tcPr>
          <w:p w14:paraId="63841DF4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6D01DC" w:rsidRPr="006B0294" w14:paraId="494B531B" w14:textId="77777777" w:rsidTr="00F9734A">
        <w:tc>
          <w:tcPr>
            <w:tcW w:w="2876" w:type="dxa"/>
          </w:tcPr>
          <w:p w14:paraId="01C4BBED" w14:textId="30299C67" w:rsidR="006D01DC" w:rsidRPr="006B0294" w:rsidRDefault="006D01DC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Host faculty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supervisor/mentor</w:t>
            </w:r>
          </w:p>
        </w:tc>
        <w:tc>
          <w:tcPr>
            <w:tcW w:w="7320" w:type="dxa"/>
          </w:tcPr>
          <w:p w14:paraId="736A1F9A" w14:textId="77777777" w:rsidR="006D01DC" w:rsidRPr="006B0294" w:rsidRDefault="006D01DC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65D6E" w:rsidRPr="006B0294" w14:paraId="2C2426EB" w14:textId="77777777" w:rsidTr="00F9734A">
        <w:tc>
          <w:tcPr>
            <w:tcW w:w="2876" w:type="dxa"/>
          </w:tcPr>
          <w:p w14:paraId="47B19B22" w14:textId="15804AF0" w:rsidR="00D65D6E" w:rsidRPr="006B0294" w:rsidRDefault="00F9734A" w:rsidP="00F9734A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Scientific discipline</w:t>
            </w:r>
          </w:p>
        </w:tc>
        <w:tc>
          <w:tcPr>
            <w:tcW w:w="7320" w:type="dxa"/>
          </w:tcPr>
          <w:p w14:paraId="0399537A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0AC4EE5D" w14:textId="77777777" w:rsidR="00C96A48" w:rsidRPr="006B0294" w:rsidRDefault="00C96A48" w:rsidP="006C0B51">
      <w:pPr>
        <w:jc w:val="both"/>
        <w:rPr>
          <w:rFonts w:ascii="Arial Narrow" w:hAnsi="Arial Narrow"/>
        </w:rPr>
      </w:pPr>
    </w:p>
    <w:p w14:paraId="14AFA54E" w14:textId="77777777" w:rsidR="006D01DC" w:rsidRPr="006D01DC" w:rsidRDefault="006D01DC" w:rsidP="006D01DC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Hlk70406521"/>
      <w:r w:rsidRPr="006D01DC">
        <w:rPr>
          <w:rFonts w:ascii="Arial Narrow" w:hAnsi="Arial Narrow"/>
          <w:b/>
          <w:sz w:val="24"/>
          <w:szCs w:val="24"/>
        </w:rPr>
        <w:t>RESEARCH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7368"/>
      </w:tblGrid>
      <w:tr w:rsidR="006D01DC" w:rsidRPr="006D01DC" w14:paraId="2B4033E7" w14:textId="77777777" w:rsidTr="004D75DF">
        <w:tc>
          <w:tcPr>
            <w:tcW w:w="2828" w:type="dxa"/>
          </w:tcPr>
          <w:p w14:paraId="193C8CAD" w14:textId="2B29F06F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The title of a dissertation </w:t>
            </w:r>
            <w:r w:rsidR="004D75DF" w:rsidRPr="006D01DC">
              <w:rPr>
                <w:rFonts w:ascii="Arial Narrow" w:hAnsi="Arial Narrow"/>
                <w:bCs/>
                <w:sz w:val="24"/>
                <w:szCs w:val="24"/>
              </w:rPr>
              <w:t>in</w:t>
            </w:r>
            <w:r w:rsidR="004D75D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4D75DF" w:rsidRPr="006D01DC">
              <w:rPr>
                <w:rFonts w:ascii="Arial Narrow" w:hAnsi="Arial Narrow"/>
                <w:bCs/>
                <w:sz w:val="24"/>
                <w:szCs w:val="24"/>
              </w:rPr>
              <w:t>English</w:t>
            </w:r>
          </w:p>
        </w:tc>
        <w:tc>
          <w:tcPr>
            <w:tcW w:w="7368" w:type="dxa"/>
          </w:tcPr>
          <w:p w14:paraId="42ED78CD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D01DC" w:rsidRPr="006D01DC" w14:paraId="1594A91F" w14:textId="77777777" w:rsidTr="004D75DF">
        <w:tc>
          <w:tcPr>
            <w:tcW w:w="2828" w:type="dxa"/>
          </w:tcPr>
          <w:p w14:paraId="5914002E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Keywords</w:t>
            </w:r>
          </w:p>
        </w:tc>
        <w:tc>
          <w:tcPr>
            <w:tcW w:w="7368" w:type="dxa"/>
          </w:tcPr>
          <w:p w14:paraId="6F57C7B0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4D683DD5" w14:textId="77777777" w:rsidTr="004D75DF">
        <w:tc>
          <w:tcPr>
            <w:tcW w:w="2828" w:type="dxa"/>
          </w:tcPr>
          <w:p w14:paraId="0328B93F" w14:textId="31BA1D56" w:rsidR="004D75DF" w:rsidRPr="006D01DC" w:rsidRDefault="004D75DF" w:rsidP="004D75DF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Does the proposed research represent a continuation of the </w:t>
            </w:r>
            <w:proofErr w:type="gramStart"/>
            <w:r w:rsidRPr="006D01DC">
              <w:rPr>
                <w:rFonts w:ascii="Arial Narrow" w:hAnsi="Arial Narrow"/>
                <w:bCs/>
                <w:sz w:val="24"/>
                <w:szCs w:val="24"/>
              </w:rPr>
              <w:t>Student's</w:t>
            </w:r>
            <w:proofErr w:type="gramEnd"/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 research before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mobility?</w:t>
            </w:r>
          </w:p>
        </w:tc>
        <w:tc>
          <w:tcPr>
            <w:tcW w:w="7368" w:type="dxa"/>
          </w:tcPr>
          <w:p w14:paraId="4C575517" w14:textId="7609A4A2" w:rsidR="004D75DF" w:rsidRPr="006D01DC" w:rsidRDefault="004D75DF" w:rsidP="004D75DF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YES*/NO</w:t>
            </w:r>
          </w:p>
        </w:tc>
      </w:tr>
      <w:bookmarkEnd w:id="0"/>
    </w:tbl>
    <w:p w14:paraId="2D8ACFCF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158A7232" w14:textId="36C377F6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  <w:r w:rsidRPr="006D01DC">
        <w:rPr>
          <w:rFonts w:ascii="Arial Narrow" w:hAnsi="Arial Narrow"/>
          <w:bCs/>
          <w:sz w:val="24"/>
          <w:szCs w:val="24"/>
        </w:rPr>
        <w:t xml:space="preserve">B. </w:t>
      </w:r>
      <w:r w:rsidR="004D75DF" w:rsidRPr="006D01DC">
        <w:rPr>
          <w:rFonts w:ascii="Arial Narrow" w:hAnsi="Arial Narrow"/>
          <w:bCs/>
          <w:sz w:val="24"/>
          <w:szCs w:val="24"/>
        </w:rPr>
        <w:t>PLANNED</w:t>
      </w:r>
      <w:r w:rsidR="004D75DF">
        <w:rPr>
          <w:rFonts w:ascii="Arial Narrow" w:hAnsi="Arial Narrow"/>
          <w:bCs/>
          <w:sz w:val="24"/>
          <w:szCs w:val="24"/>
        </w:rPr>
        <w:t xml:space="preserve"> AND CONDUCTED ACTIVITIES</w:t>
      </w:r>
      <w:r w:rsidR="004D75DF" w:rsidRPr="006D01DC">
        <w:rPr>
          <w:rFonts w:ascii="Arial Narrow" w:hAnsi="Arial Narrow"/>
          <w:bCs/>
          <w:sz w:val="24"/>
          <w:szCs w:val="24"/>
        </w:rPr>
        <w:t xml:space="preserve"> </w:t>
      </w:r>
      <w:r w:rsidR="004D75DF">
        <w:rPr>
          <w:rFonts w:ascii="Arial Narrow" w:hAnsi="Arial Narrow"/>
          <w:bCs/>
          <w:sz w:val="24"/>
          <w:szCs w:val="24"/>
        </w:rPr>
        <w:t xml:space="preserve">at the University of Kragujevac </w:t>
      </w:r>
      <w:r w:rsidRPr="006D01DC">
        <w:rPr>
          <w:rFonts w:ascii="Arial Narrow" w:hAnsi="Arial Narrow"/>
          <w:bCs/>
          <w:sz w:val="24"/>
          <w:szCs w:val="24"/>
        </w:rPr>
        <w:t>(up to 2000 characters with spaces)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58"/>
        <w:gridCol w:w="9143"/>
      </w:tblGrid>
      <w:tr w:rsidR="004D75DF" w:rsidRPr="006D01DC" w14:paraId="3D2C998E" w14:textId="77777777" w:rsidTr="004D75DF">
        <w:trPr>
          <w:trHeight w:val="641"/>
        </w:trPr>
        <w:tc>
          <w:tcPr>
            <w:tcW w:w="1058" w:type="dxa"/>
          </w:tcPr>
          <w:p w14:paraId="7B4BA5D4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bookmarkStart w:id="1" w:name="_Hlk70407242"/>
            <w:r w:rsidRPr="006D01DC">
              <w:rPr>
                <w:rFonts w:ascii="Arial Narrow" w:hAnsi="Arial Narrow"/>
                <w:bCs/>
                <w:sz w:val="24"/>
                <w:szCs w:val="24"/>
              </w:rPr>
              <w:t>No.</w:t>
            </w:r>
          </w:p>
        </w:tc>
        <w:tc>
          <w:tcPr>
            <w:tcW w:w="9143" w:type="dxa"/>
          </w:tcPr>
          <w:p w14:paraId="2025A2AA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Name of the research task (the description should include the purpose, substantive content, method of implementation, and planned effects of the task)</w:t>
            </w:r>
          </w:p>
        </w:tc>
      </w:tr>
      <w:tr w:rsidR="004D75DF" w:rsidRPr="006D01DC" w14:paraId="23747B40" w14:textId="77777777" w:rsidTr="004D75DF">
        <w:trPr>
          <w:trHeight w:val="567"/>
        </w:trPr>
        <w:tc>
          <w:tcPr>
            <w:tcW w:w="1058" w:type="dxa"/>
          </w:tcPr>
          <w:p w14:paraId="730BA783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1.</w:t>
            </w:r>
          </w:p>
        </w:tc>
        <w:tc>
          <w:tcPr>
            <w:tcW w:w="9143" w:type="dxa"/>
          </w:tcPr>
          <w:p w14:paraId="21263F02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1E89E8F" w14:textId="77777777" w:rsidTr="004D75DF">
        <w:trPr>
          <w:trHeight w:val="567"/>
        </w:trPr>
        <w:tc>
          <w:tcPr>
            <w:tcW w:w="1058" w:type="dxa"/>
          </w:tcPr>
          <w:p w14:paraId="46A91826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2.</w:t>
            </w:r>
          </w:p>
        </w:tc>
        <w:tc>
          <w:tcPr>
            <w:tcW w:w="9143" w:type="dxa"/>
          </w:tcPr>
          <w:p w14:paraId="601031BC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02BC6BF" w14:textId="77777777" w:rsidTr="004D75DF">
        <w:trPr>
          <w:trHeight w:val="567"/>
        </w:trPr>
        <w:tc>
          <w:tcPr>
            <w:tcW w:w="1058" w:type="dxa"/>
          </w:tcPr>
          <w:p w14:paraId="5417955C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3.</w:t>
            </w:r>
          </w:p>
        </w:tc>
        <w:tc>
          <w:tcPr>
            <w:tcW w:w="9143" w:type="dxa"/>
          </w:tcPr>
          <w:p w14:paraId="27C9DA38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C56B37F" w14:textId="77777777" w:rsidTr="004D75DF">
        <w:trPr>
          <w:trHeight w:val="567"/>
        </w:trPr>
        <w:tc>
          <w:tcPr>
            <w:tcW w:w="1058" w:type="dxa"/>
          </w:tcPr>
          <w:p w14:paraId="2A7430C1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4.</w:t>
            </w:r>
          </w:p>
        </w:tc>
        <w:tc>
          <w:tcPr>
            <w:tcW w:w="9143" w:type="dxa"/>
          </w:tcPr>
          <w:p w14:paraId="467F2BC3" w14:textId="5084B4EB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D75DF">
              <w:rPr>
                <w:rFonts w:ascii="Arial Narrow" w:hAnsi="Arial Narrow"/>
                <w:bCs/>
                <w:sz w:val="24"/>
                <w:szCs w:val="24"/>
                <w:highlight w:val="yellow"/>
              </w:rPr>
              <w:t>Add more rows if needed</w:t>
            </w:r>
          </w:p>
        </w:tc>
      </w:tr>
      <w:bookmarkEnd w:id="1"/>
    </w:tbl>
    <w:p w14:paraId="7509C9F3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13955DBA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4395227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06119B1B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0A01A01F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  <w:bookmarkStart w:id="2" w:name="_Hlk70407618"/>
    </w:p>
    <w:p w14:paraId="7B6877E9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71CD1DC0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4FB558B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D75DF" w:rsidRPr="006D01DC" w14:paraId="6BA8C53B" w14:textId="77777777" w:rsidTr="004D75DF">
        <w:tc>
          <w:tcPr>
            <w:tcW w:w="10201" w:type="dxa"/>
          </w:tcPr>
          <w:p w14:paraId="44D04E93" w14:textId="4C8A3BC6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Is it planned to publish the research results, or these will be included or contribute to a paper being prepared by the student? If yes, please provide </w:t>
            </w:r>
            <w:r w:rsidR="000C774F">
              <w:rPr>
                <w:rFonts w:ascii="Arial Narrow" w:hAnsi="Arial Narrow"/>
                <w:bCs/>
                <w:sz w:val="24"/>
                <w:szCs w:val="24"/>
              </w:rPr>
              <w:t>short information.</w:t>
            </w:r>
          </w:p>
        </w:tc>
      </w:tr>
      <w:tr w:rsidR="004D75DF" w:rsidRPr="006D01DC" w14:paraId="002F0655" w14:textId="77777777" w:rsidTr="00CC2054">
        <w:trPr>
          <w:trHeight w:val="1849"/>
        </w:trPr>
        <w:tc>
          <w:tcPr>
            <w:tcW w:w="10201" w:type="dxa"/>
          </w:tcPr>
          <w:p w14:paraId="48011448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6C73DC3B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bookmarkEnd w:id="2"/>
    <w:p w14:paraId="0530C9AA" w14:textId="41F92ADE" w:rsidR="006D01DC" w:rsidRPr="006D01DC" w:rsidRDefault="006D01DC" w:rsidP="004D75DF">
      <w:pPr>
        <w:rPr>
          <w:rFonts w:ascii="Arial Narrow" w:hAnsi="Arial Narrow"/>
          <w:bCs/>
          <w:sz w:val="24"/>
          <w:szCs w:val="24"/>
        </w:rPr>
      </w:pP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</w:p>
    <w:p w14:paraId="2FDF4A48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24318433" w14:textId="0E18F1B7" w:rsidR="006D01DC" w:rsidRPr="006D01DC" w:rsidRDefault="004D75DF" w:rsidP="004D75DF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______________________________________</w:t>
      </w:r>
      <w:r w:rsidR="006D01DC" w:rsidRPr="006D01DC">
        <w:rPr>
          <w:rFonts w:ascii="Arial Narrow" w:hAnsi="Arial Narrow"/>
          <w:bCs/>
          <w:sz w:val="24"/>
          <w:szCs w:val="24"/>
        </w:rPr>
        <w:tab/>
      </w:r>
    </w:p>
    <w:p w14:paraId="4E7D3D0D" w14:textId="60B2088E" w:rsidR="004D75DF" w:rsidRPr="00134324" w:rsidRDefault="004D75DF" w:rsidP="004D75DF">
      <w:pPr>
        <w:jc w:val="center"/>
        <w:rPr>
          <w:rFonts w:ascii="Arial Narrow" w:hAnsi="Arial Narrow"/>
          <w:b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6D01DC" w:rsidRPr="00134324">
        <w:rPr>
          <w:rFonts w:ascii="Arial Narrow" w:hAnsi="Arial Narrow"/>
          <w:b/>
          <w:sz w:val="24"/>
          <w:szCs w:val="24"/>
        </w:rPr>
        <w:t xml:space="preserve"> Student's signature                 </w:t>
      </w:r>
    </w:p>
    <w:p w14:paraId="3D4D6E49" w14:textId="77777777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</w:p>
    <w:p w14:paraId="00EE82DE" w14:textId="1A7E3311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 xml:space="preserve">Host faculty </w:t>
      </w:r>
      <w:r w:rsidR="000D3BEA">
        <w:rPr>
          <w:rFonts w:ascii="Arial Narrow" w:hAnsi="Arial Narrow"/>
          <w:b/>
          <w:sz w:val="24"/>
          <w:szCs w:val="24"/>
        </w:rPr>
        <w:t>(</w:t>
      </w:r>
      <w:r w:rsidRPr="00134324">
        <w:rPr>
          <w:rFonts w:ascii="Arial Narrow" w:hAnsi="Arial Narrow"/>
          <w:b/>
          <w:sz w:val="24"/>
          <w:szCs w:val="24"/>
        </w:rPr>
        <w:t>Erasmus +</w:t>
      </w:r>
      <w:r w:rsidR="000D3BEA">
        <w:rPr>
          <w:rFonts w:ascii="Arial Narrow" w:hAnsi="Arial Narrow"/>
          <w:b/>
          <w:sz w:val="24"/>
          <w:szCs w:val="24"/>
        </w:rPr>
        <w:t>)</w:t>
      </w:r>
      <w:r w:rsidRPr="00134324">
        <w:rPr>
          <w:rFonts w:ascii="Arial Narrow" w:hAnsi="Arial Narrow"/>
          <w:b/>
          <w:sz w:val="24"/>
          <w:szCs w:val="24"/>
        </w:rPr>
        <w:t xml:space="preserve"> coordinator</w:t>
      </w:r>
      <w:r>
        <w:rPr>
          <w:rFonts w:ascii="Arial Narrow" w:hAnsi="Arial Narrow"/>
          <w:bCs/>
          <w:sz w:val="24"/>
          <w:szCs w:val="24"/>
        </w:rPr>
        <w:t>_____________________________</w:t>
      </w:r>
    </w:p>
    <w:p w14:paraId="0E790C6F" w14:textId="41C46B1E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Signature: _________________________________________________</w:t>
      </w:r>
    </w:p>
    <w:p w14:paraId="7F23EDF5" w14:textId="77777777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</w:p>
    <w:p w14:paraId="19B4CAD5" w14:textId="54BE9045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>Host faculty supervisor/mentor:</w:t>
      </w:r>
      <w:r>
        <w:rPr>
          <w:rFonts w:ascii="Arial Narrow" w:hAnsi="Arial Narrow"/>
          <w:bCs/>
          <w:sz w:val="24"/>
          <w:szCs w:val="24"/>
        </w:rPr>
        <w:t xml:space="preserve"> ________________________________</w:t>
      </w:r>
    </w:p>
    <w:p w14:paraId="1AA95C6A" w14:textId="209C3FA6" w:rsidR="006D01DC" w:rsidRPr="006D01DC" w:rsidRDefault="004D75DF" w:rsidP="004D75DF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Signature: _________________________________________________</w:t>
      </w:r>
      <w:r w:rsidR="006D01DC" w:rsidRPr="006D01DC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D01DC" w:rsidRPr="006D01DC">
        <w:rPr>
          <w:rFonts w:ascii="Arial Narrow" w:hAnsi="Arial Narrow"/>
          <w:bCs/>
          <w:sz w:val="24"/>
          <w:szCs w:val="24"/>
        </w:rPr>
        <w:tab/>
        <w:t xml:space="preserve">           </w:t>
      </w:r>
    </w:p>
    <w:p w14:paraId="6E4B17B6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2E8C1A24" w14:textId="6129543F" w:rsidR="00D714F6" w:rsidRPr="006D01DC" w:rsidRDefault="00D714F6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D5D4E4F" w14:textId="77777777" w:rsidR="00D714F6" w:rsidRPr="006D01DC" w:rsidRDefault="00D714F6" w:rsidP="006D01DC">
      <w:pPr>
        <w:jc w:val="both"/>
        <w:rPr>
          <w:rFonts w:ascii="Arial Narrow" w:hAnsi="Arial Narrow"/>
          <w:bCs/>
          <w:sz w:val="24"/>
          <w:szCs w:val="24"/>
        </w:rPr>
      </w:pPr>
    </w:p>
    <w:sectPr w:rsidR="00D714F6" w:rsidRPr="006D01DC" w:rsidSect="00D65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F9EC" w14:textId="77777777" w:rsidR="006C4490" w:rsidRDefault="006C4490" w:rsidP="00D714F6">
      <w:pPr>
        <w:spacing w:after="0" w:line="240" w:lineRule="auto"/>
      </w:pPr>
      <w:r>
        <w:separator/>
      </w:r>
    </w:p>
  </w:endnote>
  <w:endnote w:type="continuationSeparator" w:id="0">
    <w:p w14:paraId="620919FD" w14:textId="77777777" w:rsidR="006C4490" w:rsidRDefault="006C4490" w:rsidP="00D7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E034" w14:textId="77777777" w:rsidR="002860BF" w:rsidRDefault="00286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E964" w14:textId="77777777" w:rsidR="002860BF" w:rsidRDefault="002860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E729" w14:textId="77777777" w:rsidR="002860BF" w:rsidRDefault="00286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B543" w14:textId="77777777" w:rsidR="006C4490" w:rsidRDefault="006C4490" w:rsidP="00D714F6">
      <w:pPr>
        <w:spacing w:after="0" w:line="240" w:lineRule="auto"/>
      </w:pPr>
      <w:r>
        <w:separator/>
      </w:r>
    </w:p>
  </w:footnote>
  <w:footnote w:type="continuationSeparator" w:id="0">
    <w:p w14:paraId="1EBB41B6" w14:textId="77777777" w:rsidR="006C4490" w:rsidRDefault="006C4490" w:rsidP="00D7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3A5A" w14:textId="77777777" w:rsidR="002860BF" w:rsidRDefault="00286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25E5" w14:textId="6C8C6FB2" w:rsidR="00D714F6" w:rsidRPr="006B0294" w:rsidRDefault="002860BF" w:rsidP="00D714F6">
    <w:pPr>
      <w:pStyle w:val="Header"/>
      <w:jc w:val="center"/>
      <w:rPr>
        <w:rFonts w:ascii="Arial Narrow" w:hAnsi="Arial Narrow"/>
        <w:b/>
        <w:bCs/>
        <w:sz w:val="24"/>
        <w:szCs w:val="24"/>
      </w:rPr>
    </w:pPr>
    <w:r w:rsidRPr="006B0294">
      <w:rPr>
        <w:rFonts w:ascii="Arial Narrow" w:hAnsi="Arial Narrow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FC7E8BB" wp14:editId="43B5BD9E">
          <wp:simplePos x="0" y="0"/>
          <wp:positionH relativeFrom="column">
            <wp:posOffset>5803648</wp:posOffset>
          </wp:positionH>
          <wp:positionV relativeFrom="paragraph">
            <wp:posOffset>-295047</wp:posOffset>
          </wp:positionV>
          <wp:extent cx="753465" cy="763402"/>
          <wp:effectExtent l="0" t="0" r="8890" b="0"/>
          <wp:wrapNone/>
          <wp:docPr id="9207225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225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5" cy="763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C60CCBA" wp14:editId="2105F894">
          <wp:simplePos x="0" y="0"/>
          <wp:positionH relativeFrom="column">
            <wp:posOffset>32297</wp:posOffset>
          </wp:positionH>
          <wp:positionV relativeFrom="paragraph">
            <wp:posOffset>-337632</wp:posOffset>
          </wp:positionV>
          <wp:extent cx="773723" cy="767304"/>
          <wp:effectExtent l="0" t="0" r="7620" b="0"/>
          <wp:wrapNone/>
          <wp:docPr id="644648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23" cy="76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D6E" w:rsidRPr="006B0294">
      <w:rPr>
        <w:rFonts w:ascii="Arial Narrow" w:hAnsi="Arial Narrow"/>
        <w:b/>
        <w:bCs/>
        <w:sz w:val="24"/>
        <w:szCs w:val="24"/>
      </w:rPr>
      <w:t xml:space="preserve">University of Kragujevac </w:t>
    </w:r>
  </w:p>
  <w:p w14:paraId="39AC7531" w14:textId="0253CB89" w:rsidR="00D65D6E" w:rsidRPr="006B0294" w:rsidRDefault="00D65D6E" w:rsidP="00D714F6">
    <w:pPr>
      <w:pStyle w:val="Header"/>
      <w:jc w:val="center"/>
      <w:rPr>
        <w:rFonts w:ascii="Arial Narrow" w:hAnsi="Arial Narrow"/>
        <w:b/>
        <w:bCs/>
        <w:sz w:val="24"/>
        <w:szCs w:val="24"/>
      </w:rPr>
    </w:pPr>
    <w:r w:rsidRPr="006B0294">
      <w:rPr>
        <w:rFonts w:ascii="Arial Narrow" w:hAnsi="Arial Narrow"/>
        <w:b/>
        <w:bCs/>
        <w:sz w:val="24"/>
        <w:szCs w:val="24"/>
      </w:rPr>
      <w:t>Erasmus + mobility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7F39" w14:textId="77777777" w:rsidR="002860BF" w:rsidRDefault="00286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9E"/>
    <w:rsid w:val="000321E0"/>
    <w:rsid w:val="000356F9"/>
    <w:rsid w:val="000A2659"/>
    <w:rsid w:val="000C774F"/>
    <w:rsid w:val="000D3BEA"/>
    <w:rsid w:val="0013199E"/>
    <w:rsid w:val="00134324"/>
    <w:rsid w:val="00191497"/>
    <w:rsid w:val="00191AD9"/>
    <w:rsid w:val="0021026D"/>
    <w:rsid w:val="002860BF"/>
    <w:rsid w:val="0030676A"/>
    <w:rsid w:val="0031265B"/>
    <w:rsid w:val="00392B75"/>
    <w:rsid w:val="003C44CB"/>
    <w:rsid w:val="003F35C2"/>
    <w:rsid w:val="004C6E69"/>
    <w:rsid w:val="004D75DF"/>
    <w:rsid w:val="0050426A"/>
    <w:rsid w:val="00592DDE"/>
    <w:rsid w:val="005C3781"/>
    <w:rsid w:val="00603CCD"/>
    <w:rsid w:val="0068362E"/>
    <w:rsid w:val="006930F6"/>
    <w:rsid w:val="006B0294"/>
    <w:rsid w:val="006C0B51"/>
    <w:rsid w:val="006C4490"/>
    <w:rsid w:val="006D01DC"/>
    <w:rsid w:val="00823B35"/>
    <w:rsid w:val="00872C62"/>
    <w:rsid w:val="008A24BD"/>
    <w:rsid w:val="009120EE"/>
    <w:rsid w:val="00A15CB6"/>
    <w:rsid w:val="00A77768"/>
    <w:rsid w:val="00AC24C1"/>
    <w:rsid w:val="00B55FAE"/>
    <w:rsid w:val="00B563D3"/>
    <w:rsid w:val="00BC509C"/>
    <w:rsid w:val="00C52171"/>
    <w:rsid w:val="00C64687"/>
    <w:rsid w:val="00C96A48"/>
    <w:rsid w:val="00D0743A"/>
    <w:rsid w:val="00D65D6E"/>
    <w:rsid w:val="00D714F6"/>
    <w:rsid w:val="00DB520E"/>
    <w:rsid w:val="00F118D6"/>
    <w:rsid w:val="00F3510F"/>
    <w:rsid w:val="00F379EF"/>
    <w:rsid w:val="00F9734A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129715"/>
  <w15:docId w15:val="{92B5D92A-6A7B-439C-AAFB-F4BD5943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F6"/>
  </w:style>
  <w:style w:type="paragraph" w:styleId="Footer">
    <w:name w:val="footer"/>
    <w:basedOn w:val="Normal"/>
    <w:link w:val="FooterChar"/>
    <w:uiPriority w:val="99"/>
    <w:unhideWhenUsed/>
    <w:rsid w:val="00D7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F6"/>
  </w:style>
  <w:style w:type="table" w:styleId="TableGrid">
    <w:name w:val="Table Grid"/>
    <w:basedOn w:val="TableNormal"/>
    <w:uiPriority w:val="39"/>
    <w:rsid w:val="00D7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EE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D6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Divjak, DOBA</dc:creator>
  <cp:lastModifiedBy>Preshantha Reddy</cp:lastModifiedBy>
  <cp:revision>5</cp:revision>
  <dcterms:created xsi:type="dcterms:W3CDTF">2026-05-22T07:50:00Z</dcterms:created>
  <dcterms:modified xsi:type="dcterms:W3CDTF">2026-05-27T07:37:00Z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e282cd3b-96dc-45b2-a8a9-65d4a3a7c898</vt:lpwstr>
  </property>
</Properties>
</file>