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7DCDA9AA"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F805E8">
        <w:rPr>
          <w:rFonts w:ascii="Century Gothic" w:eastAsia="Times New Roman" w:hAnsi="Century Gothic" w:cs="Arial"/>
          <w:b/>
          <w:bCs/>
          <w:sz w:val="21"/>
          <w:szCs w:val="21"/>
        </w:rPr>
        <w:t xml:space="preserve">HISTORY </w:t>
      </w:r>
      <w:r w:rsidRPr="00C62EFB">
        <w:rPr>
          <w:rFonts w:ascii="Century Gothic" w:eastAsia="Times New Roman" w:hAnsi="Century Gothic" w:cs="Arial"/>
          <w:b/>
          <w:bCs/>
          <w:sz w:val="21"/>
          <w:szCs w:val="21"/>
        </w:rPr>
        <w:t>EDUCATION</w:t>
      </w:r>
      <w:r w:rsidR="00D96BAD">
        <w:rPr>
          <w:rFonts w:ascii="Century Gothic" w:eastAsia="Times New Roman" w:hAnsi="Century Gothic" w:cs="Arial"/>
          <w:b/>
          <w:bCs/>
          <w:sz w:val="21"/>
          <w:szCs w:val="21"/>
        </w:rPr>
        <w:t xml:space="preserve"> (</w:t>
      </w:r>
      <w:r w:rsidR="00F805E8">
        <w:rPr>
          <w:rFonts w:ascii="Century Gothic" w:eastAsia="Times New Roman" w:hAnsi="Century Gothic" w:cs="Arial"/>
          <w:b/>
          <w:bCs/>
          <w:sz w:val="21"/>
          <w:szCs w:val="21"/>
        </w:rPr>
        <w:t>5</w:t>
      </w:r>
      <w:r w:rsidR="00D96BAD">
        <w:rPr>
          <w:rFonts w:ascii="Century Gothic" w:eastAsia="Times New Roman" w:hAnsi="Century Gothic" w:cs="Arial"/>
          <w:b/>
          <w:bCs/>
          <w:sz w:val="21"/>
          <w:szCs w:val="21"/>
        </w:rPr>
        <w:t xml:space="preserve"> Posts)</w:t>
      </w:r>
    </w:p>
    <w:p w14:paraId="7C9AB11B" w14:textId="098A6F65"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F805E8">
        <w:rPr>
          <w:rFonts w:ascii="Century Gothic" w:hAnsi="Century Gothic"/>
          <w:b/>
          <w:bCs/>
        </w:rPr>
        <w:t xml:space="preserve">JULY </w:t>
      </w:r>
      <w:r w:rsidRPr="0083602B">
        <w:rPr>
          <w:rFonts w:ascii="Century Gothic" w:hAnsi="Century Gothic"/>
          <w:b/>
          <w:bCs/>
        </w:rPr>
        <w:t>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6407BBEC" w:rsidR="00C62EFB" w:rsidRPr="00F51215" w:rsidRDefault="00F51215"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6C34CD" w:rsidRPr="006C34CD">
        <w:rPr>
          <w:rFonts w:ascii="Century Gothic" w:eastAsia="Times New Roman" w:hAnsi="Century Gothic" w:cs="Times New Roman"/>
          <w:b/>
          <w:bCs/>
          <w:color w:val="000000"/>
          <w:sz w:val="20"/>
          <w:szCs w:val="20"/>
        </w:rPr>
        <w:t>HISED/2026</w:t>
      </w:r>
    </w:p>
    <w:p w14:paraId="2661F2B1" w14:textId="77777777" w:rsidR="00C843ED" w:rsidRDefault="00C843ED" w:rsidP="00C843ED">
      <w:pPr>
        <w:spacing w:line="240" w:lineRule="auto"/>
        <w:contextualSpacing/>
        <w:jc w:val="both"/>
        <w:rPr>
          <w:rFonts w:ascii="Century Gothic" w:hAnsi="Century Gothic"/>
          <w:sz w:val="20"/>
          <w:szCs w:val="20"/>
        </w:rPr>
      </w:pPr>
    </w:p>
    <w:p w14:paraId="68B395D2" w14:textId="2476F35F" w:rsidR="00392971" w:rsidRDefault="00B26F17" w:rsidP="00392971">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sidRPr="006521AE">
        <w:rPr>
          <w:rFonts w:ascii="Century Gothic" w:eastAsia="Times New Roman" w:hAnsi="Century Gothic" w:cs="Arial"/>
        </w:rPr>
        <w:t xml:space="preserve">The </w:t>
      </w:r>
      <w:r w:rsidR="00D27AA5" w:rsidRPr="006521AE">
        <w:rPr>
          <w:rFonts w:ascii="Century Gothic" w:eastAsia="Times New Roman" w:hAnsi="Century Gothic" w:cs="Arial"/>
        </w:rPr>
        <w:t>sub-discipline of History Education</w:t>
      </w:r>
      <w:r w:rsidR="00D85FF1" w:rsidRPr="006521AE">
        <w:rPr>
          <w:rFonts w:ascii="Century Gothic" w:eastAsia="Times New Roman" w:hAnsi="Century Gothic" w:cs="Arial"/>
        </w:rPr>
        <w:t xml:space="preserve"> at </w:t>
      </w:r>
      <w:r w:rsidR="00F805E8" w:rsidRPr="006521AE">
        <w:rPr>
          <w:rFonts w:ascii="Century Gothic" w:eastAsia="Times New Roman" w:hAnsi="Century Gothic" w:cs="Arial"/>
        </w:rPr>
        <w:t>Edgewood</w:t>
      </w:r>
      <w:r w:rsidR="00D85FF1" w:rsidRPr="006521AE">
        <w:rPr>
          <w:rFonts w:ascii="Century Gothic" w:eastAsia="Times New Roman" w:hAnsi="Century Gothic" w:cs="Arial"/>
        </w:rPr>
        <w:t xml:space="preserve"> campus</w:t>
      </w:r>
      <w:r w:rsidR="000D17C4" w:rsidRPr="006521AE">
        <w:rPr>
          <w:rFonts w:ascii="Century Gothic" w:eastAsia="Times New Roman" w:hAnsi="Century Gothic" w:cs="Arial"/>
        </w:rPr>
        <w:t xml:space="preserve"> seeks to appoint </w:t>
      </w:r>
      <w:r w:rsidR="00D27AA5" w:rsidRPr="006521AE">
        <w:rPr>
          <w:rFonts w:ascii="Century Gothic" w:eastAsia="Times New Roman" w:hAnsi="Century Gothic" w:cs="Arial"/>
        </w:rPr>
        <w:t>5</w:t>
      </w:r>
      <w:r w:rsidR="000D17C4" w:rsidRPr="006521AE">
        <w:rPr>
          <w:rFonts w:ascii="Century Gothic" w:eastAsia="Times New Roman" w:hAnsi="Century Gothic" w:cs="Arial"/>
        </w:rPr>
        <w:t xml:space="preserve"> contract staff to</w:t>
      </w:r>
      <w:r w:rsidR="00392971" w:rsidRPr="00392971">
        <w:rPr>
          <w:rFonts w:ascii="Century Gothic" w:eastAsia="Times New Roman" w:hAnsi="Century Gothic" w:cs="Arial"/>
          <w:sz w:val="21"/>
          <w:szCs w:val="21"/>
        </w:rPr>
        <w:t xml:space="preserve"> </w:t>
      </w:r>
      <w:r w:rsidR="00392971">
        <w:rPr>
          <w:rFonts w:ascii="Century Gothic" w:eastAsia="Times New Roman" w:hAnsi="Century Gothic" w:cs="Arial"/>
          <w:sz w:val="21"/>
          <w:szCs w:val="21"/>
        </w:rPr>
        <w:t>teach the following modules at the specified sites:</w:t>
      </w:r>
    </w:p>
    <w:p w14:paraId="455B820F" w14:textId="7C796A50" w:rsidR="00392971" w:rsidRDefault="00392971" w:rsidP="00A3252A">
      <w:pPr>
        <w:pStyle w:val="ListParagraph"/>
        <w:numPr>
          <w:ilvl w:val="0"/>
          <w:numId w:val="3"/>
        </w:numPr>
        <w:spacing w:after="0" w:line="240" w:lineRule="auto"/>
        <w:jc w:val="both"/>
        <w:rPr>
          <w:rFonts w:ascii="Century Gothic" w:eastAsia="Times New Roman" w:hAnsi="Century Gothic" w:cs="Arial"/>
        </w:rPr>
      </w:pPr>
      <w:r>
        <w:rPr>
          <w:rFonts w:ascii="Century Gothic" w:eastAsia="Times New Roman" w:hAnsi="Century Gothic" w:cs="Arial"/>
        </w:rPr>
        <w:t>Edgewood Campus:</w:t>
      </w:r>
    </w:p>
    <w:p w14:paraId="26CC288E" w14:textId="58F08841" w:rsidR="00392971" w:rsidRDefault="00E9762B" w:rsidP="00392971">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EDHS113: </w:t>
      </w:r>
      <w:r w:rsidR="00F805E8" w:rsidRPr="006521AE">
        <w:rPr>
          <w:rFonts w:ascii="Century Gothic" w:eastAsia="Times New Roman" w:hAnsi="Century Gothic" w:cs="Arial"/>
        </w:rPr>
        <w:t>History Philosophy, Theory and Method</w:t>
      </w:r>
    </w:p>
    <w:p w14:paraId="2B18B830" w14:textId="1EA815EF" w:rsidR="00392971" w:rsidRDefault="00E9762B" w:rsidP="00392971">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EDHS215: </w:t>
      </w:r>
      <w:r w:rsidR="00F805E8" w:rsidRPr="006521AE">
        <w:rPr>
          <w:rFonts w:ascii="Century Gothic" w:eastAsia="Times New Roman" w:hAnsi="Century Gothic" w:cs="Arial"/>
        </w:rPr>
        <w:t xml:space="preserve">History Education Method </w:t>
      </w:r>
      <w:r w:rsidR="008A0972">
        <w:rPr>
          <w:rFonts w:ascii="Century Gothic" w:eastAsia="Times New Roman" w:hAnsi="Century Gothic" w:cs="Arial"/>
        </w:rPr>
        <w:t>1</w:t>
      </w:r>
    </w:p>
    <w:p w14:paraId="5D1BDEAC" w14:textId="315E3004" w:rsidR="00392971" w:rsidRPr="006521AE" w:rsidRDefault="00E9762B" w:rsidP="00392971">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rPr>
        <w:t xml:space="preserve">EDHS312: </w:t>
      </w:r>
      <w:r w:rsidR="00F805E8" w:rsidRPr="006521AE">
        <w:rPr>
          <w:rFonts w:ascii="Century Gothic" w:eastAsia="Times New Roman" w:hAnsi="Century Gothic" w:cs="Arial"/>
        </w:rPr>
        <w:t xml:space="preserve">History Education 5 </w:t>
      </w:r>
      <w:r w:rsidR="00716B03" w:rsidRPr="006521AE">
        <w:rPr>
          <w:rFonts w:ascii="Century Gothic" w:eastAsia="Times New Roman" w:hAnsi="Century Gothic" w:cs="Arial"/>
        </w:rPr>
        <w:t xml:space="preserve">- </w:t>
      </w:r>
      <w:r w:rsidR="00F805E8" w:rsidRPr="006521AE">
        <w:rPr>
          <w:rFonts w:ascii="Century Gothic" w:eastAsia="Times New Roman" w:hAnsi="Century Gothic" w:cs="Arial"/>
        </w:rPr>
        <w:t>African History</w:t>
      </w:r>
    </w:p>
    <w:p w14:paraId="326E9339" w14:textId="0564DA28" w:rsidR="00392971" w:rsidRPr="006521AE" w:rsidRDefault="005C1D75" w:rsidP="00392971">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EDHS411: </w:t>
      </w:r>
      <w:r w:rsidR="00F805E8" w:rsidRPr="006521AE">
        <w:rPr>
          <w:rFonts w:ascii="Century Gothic" w:eastAsia="Times New Roman" w:hAnsi="Century Gothic" w:cs="Arial"/>
          <w:sz w:val="21"/>
          <w:szCs w:val="21"/>
        </w:rPr>
        <w:t xml:space="preserve">History Education Method 3 </w:t>
      </w:r>
    </w:p>
    <w:p w14:paraId="242E9B31" w14:textId="77777777" w:rsidR="006521AE" w:rsidRPr="006521AE" w:rsidRDefault="00392971" w:rsidP="00392971">
      <w:pPr>
        <w:pStyle w:val="ListParagraph"/>
        <w:numPr>
          <w:ilvl w:val="0"/>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Pietermaritzburg Campus: </w:t>
      </w:r>
    </w:p>
    <w:p w14:paraId="132A27F5" w14:textId="0E47118F" w:rsidR="00392971" w:rsidRPr="006521AE" w:rsidRDefault="005C1D75" w:rsidP="006521AE">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EDHS602: </w:t>
      </w:r>
      <w:r w:rsidR="00F805E8" w:rsidRPr="006521AE">
        <w:rPr>
          <w:rFonts w:ascii="Century Gothic" w:eastAsia="Times New Roman" w:hAnsi="Century Gothic" w:cs="Arial"/>
          <w:sz w:val="21"/>
          <w:szCs w:val="21"/>
        </w:rPr>
        <w:t>History Teaching</w:t>
      </w:r>
    </w:p>
    <w:p w14:paraId="6516D996" w14:textId="77777777" w:rsidR="00392971" w:rsidRPr="006521AE" w:rsidRDefault="00392971" w:rsidP="006521AE">
      <w:pPr>
        <w:pStyle w:val="ListParagraph"/>
        <w:spacing w:after="0" w:line="240" w:lineRule="auto"/>
        <w:jc w:val="both"/>
        <w:rPr>
          <w:rFonts w:ascii="Century Gothic" w:eastAsia="Times New Roman" w:hAnsi="Century Gothic" w:cs="Arial"/>
        </w:rPr>
      </w:pPr>
    </w:p>
    <w:p w14:paraId="0462703C" w14:textId="3C10A1AA" w:rsidR="00A3252A" w:rsidRPr="006521AE" w:rsidRDefault="00D85FF1" w:rsidP="006521AE">
      <w:pPr>
        <w:spacing w:after="0" w:line="240" w:lineRule="auto"/>
        <w:jc w:val="both"/>
        <w:rPr>
          <w:rFonts w:ascii="Century Gothic" w:eastAsia="Times New Roman" w:hAnsi="Century Gothic" w:cs="Arial"/>
        </w:rPr>
      </w:pPr>
      <w:r w:rsidRPr="006521AE">
        <w:rPr>
          <w:rFonts w:ascii="Century Gothic" w:eastAsia="Times New Roman" w:hAnsi="Century Gothic" w:cs="Arial"/>
          <w:sz w:val="21"/>
          <w:szCs w:val="21"/>
        </w:rPr>
        <w:t xml:space="preserve">The successful candidates appointed to the above-mentioned posts will be responsible </w:t>
      </w:r>
      <w:r w:rsidR="00CB7667" w:rsidRPr="006521AE">
        <w:rPr>
          <w:rFonts w:ascii="Century Gothic" w:eastAsia="Times New Roman" w:hAnsi="Century Gothic" w:cs="Arial"/>
          <w:sz w:val="21"/>
          <w:szCs w:val="21"/>
        </w:rPr>
        <w:t>for teaching</w:t>
      </w:r>
      <w:r w:rsidRPr="006521AE">
        <w:rPr>
          <w:rFonts w:ascii="Century Gothic" w:eastAsia="Times New Roman" w:hAnsi="Century Gothic" w:cs="Arial"/>
          <w:sz w:val="21"/>
          <w:szCs w:val="21"/>
        </w:rPr>
        <w:t xml:space="preserve"> in </w:t>
      </w:r>
      <w:r w:rsidR="007760C5" w:rsidRPr="006521AE">
        <w:rPr>
          <w:rFonts w:ascii="Century Gothic" w:eastAsia="Times New Roman" w:hAnsi="Century Gothic" w:cs="Arial"/>
          <w:sz w:val="21"/>
          <w:szCs w:val="21"/>
        </w:rPr>
        <w:t>S</w:t>
      </w:r>
      <w:r w:rsidRPr="006521AE">
        <w:rPr>
          <w:rFonts w:ascii="Century Gothic" w:eastAsia="Times New Roman" w:hAnsi="Century Gothic" w:cs="Arial"/>
          <w:sz w:val="21"/>
          <w:szCs w:val="21"/>
        </w:rPr>
        <w:t>emester 2.</w:t>
      </w:r>
      <w:r w:rsidR="00A3252A" w:rsidRPr="006521AE">
        <w:rPr>
          <w:rFonts w:ascii="Century Gothic" w:eastAsia="Times New Roman" w:hAnsi="Century Gothic" w:cs="Arial"/>
          <w:sz w:val="21"/>
          <w:szCs w:val="21"/>
        </w:rPr>
        <w:t xml:space="preserve"> </w:t>
      </w:r>
      <w:r w:rsidR="00A3252A" w:rsidRPr="006521AE">
        <w:rPr>
          <w:rFonts w:ascii="Century Gothic" w:hAnsi="Century Gothic"/>
        </w:rPr>
        <w:t xml:space="preserve">The successful candidates must possess extensive </w:t>
      </w:r>
      <w:r w:rsidR="00291BDB" w:rsidRPr="006521AE">
        <w:rPr>
          <w:rFonts w:ascii="Century Gothic" w:hAnsi="Century Gothic"/>
        </w:rPr>
        <w:t>subject-matter expertise</w:t>
      </w:r>
      <w:r w:rsidR="00A3252A" w:rsidRPr="006521AE">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r w:rsidR="00A3252A" w:rsidRPr="006521AE">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39689EC9" w14:textId="4FE2AFCA" w:rsidR="00AC2CC5" w:rsidRDefault="00D85FF1" w:rsidP="00F805E8">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F805E8" w:rsidRPr="00A65362">
        <w:rPr>
          <w:rFonts w:ascii="Century Gothic" w:eastAsia="Times New Roman" w:hAnsi="Century Gothic" w:cs="Arial"/>
          <w:sz w:val="21"/>
          <w:szCs w:val="21"/>
        </w:rPr>
        <w:t>Social Sciences and Commerce Education</w:t>
      </w:r>
    </w:p>
    <w:p w14:paraId="085F45AA" w14:textId="77777777" w:rsidR="00F805E8" w:rsidRPr="00C62EFB" w:rsidRDefault="00F805E8" w:rsidP="00F805E8">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58179C9B"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w:t>
      </w:r>
      <w:r w:rsidR="00291BDB">
        <w:rPr>
          <w:rFonts w:ascii="Century Gothic" w:hAnsi="Century Gothic"/>
          <w:sz w:val="20"/>
          <w:szCs w:val="20"/>
        </w:rPr>
        <w:t>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w:t>
      </w:r>
      <w:r w:rsidR="00F805E8">
        <w:rPr>
          <w:rFonts w:ascii="Century Gothic" w:hAnsi="Century Gothic"/>
          <w:sz w:val="20"/>
          <w:szCs w:val="20"/>
        </w:rPr>
        <w:t xml:space="preserve">History </w:t>
      </w:r>
      <w:r w:rsidR="00EF6F73">
        <w:rPr>
          <w:rFonts w:ascii="Century Gothic" w:hAnsi="Century Gothic"/>
          <w:sz w:val="20"/>
          <w:szCs w:val="20"/>
        </w:rPr>
        <w:t>Education</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0D1D0067"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 xml:space="preserve">Enquiries and details regarding this post may be directed to Professor </w:t>
      </w:r>
      <w:r w:rsidR="00F805E8">
        <w:rPr>
          <w:rFonts w:ascii="Century Gothic" w:eastAsia="Times New Roman" w:hAnsi="Century Gothic" w:cs="Times New Roman"/>
          <w:b/>
          <w:sz w:val="21"/>
          <w:szCs w:val="21"/>
          <w:lang w:eastAsia="en-ZA"/>
        </w:rPr>
        <w:t>JC Ngwenya at</w:t>
      </w:r>
      <w:r w:rsidR="00F805E8" w:rsidRPr="00C62EFB">
        <w:rPr>
          <w:rFonts w:ascii="Century Gothic" w:eastAsia="Times New Roman" w:hAnsi="Century Gothic" w:cs="Times New Roman"/>
          <w:b/>
          <w:sz w:val="21"/>
          <w:szCs w:val="21"/>
          <w:lang w:eastAsia="en-ZA"/>
        </w:rPr>
        <w:t xml:space="preserve"> </w:t>
      </w:r>
      <w:hyperlink r:id="rId8" w:history="1">
        <w:r w:rsidR="00F805E8" w:rsidRPr="002A7DE7">
          <w:rPr>
            <w:rStyle w:val="Hyperlink"/>
            <w:rFonts w:ascii="Century Gothic" w:eastAsia="Times New Roman" w:hAnsi="Century Gothic" w:cs="Times New Roman"/>
            <w:b/>
            <w:sz w:val="21"/>
            <w:szCs w:val="21"/>
            <w:lang w:eastAsia="en-ZA"/>
          </w:rPr>
          <w:t xml:space="preserve">Ngwenyaj@ukzn.ac.za </w:t>
        </w:r>
      </w:hyperlink>
      <w:r w:rsidR="00F805E8">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570F5236"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996DC3">
        <w:rPr>
          <w:rFonts w:ascii="Century Gothic" w:hAnsi="Century Gothic"/>
          <w:b/>
          <w:sz w:val="20"/>
          <w:szCs w:val="20"/>
        </w:rPr>
        <w:t xml:space="preserve"> 08 June 2026.</w:t>
      </w:r>
    </w:p>
    <w:p w14:paraId="01C6ADE7" w14:textId="77777777" w:rsidR="006C2824" w:rsidRDefault="006C2824" w:rsidP="006C2824">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lastRenderedPageBreak/>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and clearly indicate the Modules and Campus being applied for. </w:t>
      </w:r>
      <w:r w:rsidRPr="00CC1D4A">
        <w:rPr>
          <w:rFonts w:ascii="Abadi" w:hAnsi="Abadi"/>
          <w:b/>
          <w:bCs/>
        </w:rPr>
        <w:t>The Reference Number and the Discipline MUST be clearly stated in the subject line.</w:t>
      </w:r>
    </w:p>
    <w:p w14:paraId="1C08A4B4" w14:textId="31E80462" w:rsidR="004C44B3"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Please e-mail applications to: </w:t>
      </w:r>
      <w:r w:rsidR="00F805E8">
        <w:rPr>
          <w:rFonts w:ascii="Century Gothic" w:eastAsia="Times New Roman" w:hAnsi="Century Gothic" w:cs="Times New Roman"/>
          <w:b/>
          <w:sz w:val="21"/>
          <w:szCs w:val="21"/>
          <w:lang w:eastAsia="en-ZA"/>
        </w:rPr>
        <w:t>Mr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F805E8" w:rsidRPr="00E070EF">
          <w:rPr>
            <w:rStyle w:val="Hyperlink"/>
            <w:rFonts w:ascii="Century Gothic" w:eastAsia="Times New Roman" w:hAnsi="Century Gothic" w:cs="Times New Roman"/>
            <w:b/>
            <w:sz w:val="21"/>
            <w:szCs w:val="21"/>
            <w:lang w:eastAsia="en-ZA"/>
          </w:rPr>
          <w:t>Hlangup</w:t>
        </w:r>
        <w:r w:rsidR="00F805E8" w:rsidRPr="00C62EFB">
          <w:rPr>
            <w:rStyle w:val="Hyperlink"/>
            <w:rFonts w:ascii="Century Gothic" w:eastAsia="Times New Roman" w:hAnsi="Century Gothic" w:cs="Times New Roman"/>
            <w:b/>
            <w:sz w:val="21"/>
            <w:szCs w:val="21"/>
            <w:lang w:eastAsia="en-ZA"/>
          </w:rPr>
          <w:t>@ukzn.ac.za</w:t>
        </w:r>
      </w:hyperlink>
      <w:r w:rsidR="00F805E8">
        <w:rPr>
          <w:rFonts w:ascii="Century Gothic" w:eastAsia="Times New Roman" w:hAnsi="Century Gothic" w:cs="Times New Roman"/>
          <w:b/>
          <w:color w:val="0000FF"/>
          <w:sz w:val="21"/>
          <w:szCs w:val="21"/>
          <w:u w:val="single"/>
          <w:lang w:eastAsia="en-ZA"/>
        </w:rPr>
        <w:t xml:space="preserve">. </w:t>
      </w:r>
      <w:r>
        <w:rPr>
          <w:rFonts w:ascii="Century Gothic" w:eastAsia="Times New Roman" w:hAnsi="Century Gothic" w:cs="Times New Roman"/>
          <w:b/>
          <w:color w:val="0000FF"/>
          <w:sz w:val="21"/>
          <w:szCs w:val="21"/>
          <w:u w:val="single"/>
          <w:lang w:eastAsia="en-ZA"/>
        </w:rPr>
        <w:t xml:space="preserve">  </w:t>
      </w:r>
    </w:p>
    <w:p w14:paraId="7588ECCD" w14:textId="77777777" w:rsidR="004C44B3" w:rsidRPr="004C44B3" w:rsidRDefault="004C44B3" w:rsidP="00C62EFB">
      <w:pPr>
        <w:spacing w:after="0" w:line="240" w:lineRule="auto"/>
        <w:jc w:val="both"/>
        <w:rPr>
          <w:rFonts w:ascii="Century Gothic" w:eastAsia="Times New Roman" w:hAnsi="Century Gothic" w:cs="Times New Roman"/>
          <w:b/>
          <w:color w:val="0000FF"/>
          <w:sz w:val="21"/>
          <w:szCs w:val="21"/>
          <w:u w:val="single"/>
          <w:lang w:eastAsia="en-ZA"/>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F5172D7"/>
    <w:multiLevelType w:val="hybridMultilevel"/>
    <w:tmpl w:val="69729B60"/>
    <w:lvl w:ilvl="0" w:tplc="1EEC90E0">
      <w:start w:val="1"/>
      <w:numFmt w:val="lowerLetter"/>
      <w:lvlText w:val="%1)"/>
      <w:lvlJc w:val="left"/>
      <w:pPr>
        <w:ind w:left="1080" w:hanging="360"/>
      </w:pPr>
      <w:rPr>
        <w:rFonts w:hint="default"/>
        <w:sz w:val="21"/>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02A0263"/>
    <w:multiLevelType w:val="hybridMultilevel"/>
    <w:tmpl w:val="AEC2F7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42179976">
    <w:abstractNumId w:val="0"/>
  </w:num>
  <w:num w:numId="2" w16cid:durableId="279411333">
    <w:abstractNumId w:val="2"/>
  </w:num>
  <w:num w:numId="3" w16cid:durableId="1514495104">
    <w:abstractNumId w:val="3"/>
  </w:num>
  <w:num w:numId="4" w16cid:durableId="88572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06CD5"/>
    <w:rsid w:val="000177BC"/>
    <w:rsid w:val="00025042"/>
    <w:rsid w:val="000711EC"/>
    <w:rsid w:val="000845E4"/>
    <w:rsid w:val="00093A23"/>
    <w:rsid w:val="000C093A"/>
    <w:rsid w:val="000C0F2E"/>
    <w:rsid w:val="000D17C4"/>
    <w:rsid w:val="000E44ED"/>
    <w:rsid w:val="000E536D"/>
    <w:rsid w:val="000F0CE8"/>
    <w:rsid w:val="00117711"/>
    <w:rsid w:val="00124C03"/>
    <w:rsid w:val="00127A1E"/>
    <w:rsid w:val="001330E5"/>
    <w:rsid w:val="00147013"/>
    <w:rsid w:val="001567FC"/>
    <w:rsid w:val="00157CB6"/>
    <w:rsid w:val="00167ECB"/>
    <w:rsid w:val="001945A5"/>
    <w:rsid w:val="001A1400"/>
    <w:rsid w:val="001A3CC0"/>
    <w:rsid w:val="001D2459"/>
    <w:rsid w:val="001F1AC2"/>
    <w:rsid w:val="001F50C8"/>
    <w:rsid w:val="00205A2C"/>
    <w:rsid w:val="00231BA6"/>
    <w:rsid w:val="0026411E"/>
    <w:rsid w:val="00291BDB"/>
    <w:rsid w:val="002B2F07"/>
    <w:rsid w:val="002D3309"/>
    <w:rsid w:val="002E28C2"/>
    <w:rsid w:val="00330960"/>
    <w:rsid w:val="00330D4B"/>
    <w:rsid w:val="003640F6"/>
    <w:rsid w:val="003878CE"/>
    <w:rsid w:val="00392971"/>
    <w:rsid w:val="003B45DD"/>
    <w:rsid w:val="003B730E"/>
    <w:rsid w:val="003C1572"/>
    <w:rsid w:val="003D1B02"/>
    <w:rsid w:val="003E5726"/>
    <w:rsid w:val="004028C8"/>
    <w:rsid w:val="0045271D"/>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43F2F"/>
    <w:rsid w:val="00545EAB"/>
    <w:rsid w:val="00545FAE"/>
    <w:rsid w:val="00552FD2"/>
    <w:rsid w:val="005C1D75"/>
    <w:rsid w:val="005C2A29"/>
    <w:rsid w:val="005D742E"/>
    <w:rsid w:val="0060028E"/>
    <w:rsid w:val="00617D68"/>
    <w:rsid w:val="00641585"/>
    <w:rsid w:val="00646DD0"/>
    <w:rsid w:val="00650CFA"/>
    <w:rsid w:val="006521AE"/>
    <w:rsid w:val="0067197A"/>
    <w:rsid w:val="00697867"/>
    <w:rsid w:val="006A6EA3"/>
    <w:rsid w:val="006B7B4C"/>
    <w:rsid w:val="006C2824"/>
    <w:rsid w:val="006C34CD"/>
    <w:rsid w:val="006D3DAE"/>
    <w:rsid w:val="0070512B"/>
    <w:rsid w:val="00710B3B"/>
    <w:rsid w:val="00711B15"/>
    <w:rsid w:val="0071431B"/>
    <w:rsid w:val="007159CC"/>
    <w:rsid w:val="00715AAB"/>
    <w:rsid w:val="00716A70"/>
    <w:rsid w:val="00716B03"/>
    <w:rsid w:val="0073674A"/>
    <w:rsid w:val="00757863"/>
    <w:rsid w:val="00764BA7"/>
    <w:rsid w:val="007760C5"/>
    <w:rsid w:val="00790F34"/>
    <w:rsid w:val="007952E0"/>
    <w:rsid w:val="007A3B87"/>
    <w:rsid w:val="007C5FF8"/>
    <w:rsid w:val="007E05B9"/>
    <w:rsid w:val="007F3340"/>
    <w:rsid w:val="0080431C"/>
    <w:rsid w:val="00811A07"/>
    <w:rsid w:val="008371A5"/>
    <w:rsid w:val="0085489B"/>
    <w:rsid w:val="0087296F"/>
    <w:rsid w:val="00882ECD"/>
    <w:rsid w:val="00885D05"/>
    <w:rsid w:val="008A0972"/>
    <w:rsid w:val="008A4B79"/>
    <w:rsid w:val="008F4A19"/>
    <w:rsid w:val="00910C2F"/>
    <w:rsid w:val="009230EA"/>
    <w:rsid w:val="00927C89"/>
    <w:rsid w:val="00972355"/>
    <w:rsid w:val="00983C7A"/>
    <w:rsid w:val="00996DC3"/>
    <w:rsid w:val="009A0AB3"/>
    <w:rsid w:val="009F295D"/>
    <w:rsid w:val="009F34A4"/>
    <w:rsid w:val="009F6A07"/>
    <w:rsid w:val="00A05D8D"/>
    <w:rsid w:val="00A24EB2"/>
    <w:rsid w:val="00A25A27"/>
    <w:rsid w:val="00A3252A"/>
    <w:rsid w:val="00A33C08"/>
    <w:rsid w:val="00A3700F"/>
    <w:rsid w:val="00A47EFA"/>
    <w:rsid w:val="00A661B5"/>
    <w:rsid w:val="00A72ACD"/>
    <w:rsid w:val="00A8155C"/>
    <w:rsid w:val="00A93ACD"/>
    <w:rsid w:val="00A9448F"/>
    <w:rsid w:val="00AC2CC5"/>
    <w:rsid w:val="00AC4D61"/>
    <w:rsid w:val="00AD41B6"/>
    <w:rsid w:val="00AE4E5A"/>
    <w:rsid w:val="00AF2874"/>
    <w:rsid w:val="00B04F47"/>
    <w:rsid w:val="00B10DF8"/>
    <w:rsid w:val="00B26F17"/>
    <w:rsid w:val="00B365A2"/>
    <w:rsid w:val="00B552CA"/>
    <w:rsid w:val="00B70177"/>
    <w:rsid w:val="00B7138B"/>
    <w:rsid w:val="00B71C06"/>
    <w:rsid w:val="00B72E73"/>
    <w:rsid w:val="00BA030A"/>
    <w:rsid w:val="00BA5A05"/>
    <w:rsid w:val="00BA7526"/>
    <w:rsid w:val="00BC0A3C"/>
    <w:rsid w:val="00BD240A"/>
    <w:rsid w:val="00BE6305"/>
    <w:rsid w:val="00BF304D"/>
    <w:rsid w:val="00C01B68"/>
    <w:rsid w:val="00C3467E"/>
    <w:rsid w:val="00C34CCD"/>
    <w:rsid w:val="00C62EFB"/>
    <w:rsid w:val="00C77CE2"/>
    <w:rsid w:val="00C8238D"/>
    <w:rsid w:val="00C843ED"/>
    <w:rsid w:val="00CB7667"/>
    <w:rsid w:val="00CC1A36"/>
    <w:rsid w:val="00CC1D4A"/>
    <w:rsid w:val="00CC51FA"/>
    <w:rsid w:val="00CC5A77"/>
    <w:rsid w:val="00CE5B09"/>
    <w:rsid w:val="00D05F7F"/>
    <w:rsid w:val="00D16A0A"/>
    <w:rsid w:val="00D20207"/>
    <w:rsid w:val="00D27AA5"/>
    <w:rsid w:val="00D3280A"/>
    <w:rsid w:val="00D85FF1"/>
    <w:rsid w:val="00D87250"/>
    <w:rsid w:val="00D90A1A"/>
    <w:rsid w:val="00D952DD"/>
    <w:rsid w:val="00D96BAD"/>
    <w:rsid w:val="00DB03CC"/>
    <w:rsid w:val="00DB0726"/>
    <w:rsid w:val="00DB3124"/>
    <w:rsid w:val="00DC315A"/>
    <w:rsid w:val="00DF7BA4"/>
    <w:rsid w:val="00E23BAC"/>
    <w:rsid w:val="00E26AC3"/>
    <w:rsid w:val="00E43EB8"/>
    <w:rsid w:val="00E86A99"/>
    <w:rsid w:val="00E9762B"/>
    <w:rsid w:val="00EA682E"/>
    <w:rsid w:val="00EC404C"/>
    <w:rsid w:val="00EC5622"/>
    <w:rsid w:val="00ED700B"/>
    <w:rsid w:val="00EF6F73"/>
    <w:rsid w:val="00F0783D"/>
    <w:rsid w:val="00F20C78"/>
    <w:rsid w:val="00F30013"/>
    <w:rsid w:val="00F51215"/>
    <w:rsid w:val="00F61138"/>
    <w:rsid w:val="00F736FF"/>
    <w:rsid w:val="00F805E8"/>
    <w:rsid w:val="00F83F70"/>
    <w:rsid w:val="00FA5C4C"/>
    <w:rsid w:val="00FA61BF"/>
    <w:rsid w:val="00FB670C"/>
    <w:rsid w:val="00FD07D3"/>
    <w:rsid w:val="00FD2BEE"/>
    <w:rsid w:val="00FD6C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2.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587C-A180-4CF7-9D39-E23726DA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4</cp:revision>
  <cp:lastPrinted>2026-05-25T09:52:00Z</cp:lastPrinted>
  <dcterms:created xsi:type="dcterms:W3CDTF">2026-05-23T15:49:00Z</dcterms:created>
  <dcterms:modified xsi:type="dcterms:W3CDTF">2026-05-25T10:14:00Z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