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B1" w:rsidRDefault="00CF706E" w:rsidP="00C12CB1">
      <w:pPr>
        <w:spacing w:after="0"/>
        <w:rPr>
          <w:rFonts w:ascii="Times New Roman" w:hAnsi="Times New Roman" w:cs="Times New Roman"/>
        </w:rPr>
      </w:pPr>
      <w:r>
        <w:rPr>
          <w:noProof/>
        </w:rPr>
        <w:drawing>
          <wp:anchor distT="0" distB="0" distL="114300" distR="114300" simplePos="0" relativeHeight="251659264" behindDoc="1" locked="0" layoutInCell="1" allowOverlap="1" wp14:anchorId="00B8ABDC" wp14:editId="47A5C23C">
            <wp:simplePos x="0" y="0"/>
            <wp:positionH relativeFrom="column">
              <wp:posOffset>5012690</wp:posOffset>
            </wp:positionH>
            <wp:positionV relativeFrom="paragraph">
              <wp:posOffset>-144780</wp:posOffset>
            </wp:positionV>
            <wp:extent cx="2117090" cy="724535"/>
            <wp:effectExtent l="0" t="0" r="0" b="0"/>
            <wp:wrapTight wrapText="bothSides">
              <wp:wrapPolygon edited="0">
                <wp:start x="0" y="0"/>
                <wp:lineTo x="0" y="21013"/>
                <wp:lineTo x="21380" y="21013"/>
                <wp:lineTo x="21380" y="0"/>
                <wp:lineTo x="0" y="0"/>
              </wp:wrapPolygon>
            </wp:wrapTight>
            <wp:docPr id="13" name="Picture 13"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kzn-logo-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709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2CB1" w:rsidRDefault="00C12CB1" w:rsidP="00C12CB1">
      <w:pPr>
        <w:spacing w:after="0"/>
        <w:rPr>
          <w:rFonts w:ascii="Times New Roman" w:hAnsi="Times New Roman" w:cs="Times New Roman"/>
        </w:rPr>
      </w:pPr>
    </w:p>
    <w:p w:rsidR="00C12CB1" w:rsidRDefault="00C12CB1" w:rsidP="00C12CB1">
      <w:pPr>
        <w:spacing w:after="0"/>
        <w:rPr>
          <w:rFonts w:ascii="Times New Roman" w:hAnsi="Times New Roman" w:cs="Times New Roman"/>
        </w:rPr>
      </w:pPr>
    </w:p>
    <w:p w:rsidR="00CF706E" w:rsidRDefault="00CF706E" w:rsidP="00C12CB1">
      <w:pPr>
        <w:spacing w:after="0"/>
        <w:rPr>
          <w:rFonts w:ascii="Times New Roman" w:hAnsi="Times New Roman" w:cs="Times New Roman"/>
        </w:rPr>
      </w:pPr>
    </w:p>
    <w:p w:rsidR="00CF706E" w:rsidRDefault="00CF706E" w:rsidP="00C12CB1">
      <w:pPr>
        <w:spacing w:after="0"/>
        <w:rPr>
          <w:rFonts w:ascii="Times New Roman" w:hAnsi="Times New Roman" w:cs="Times New Roman"/>
        </w:rPr>
      </w:pPr>
    </w:p>
    <w:p w:rsidR="00C12CB1" w:rsidRPr="009B23C2" w:rsidRDefault="00C12CB1" w:rsidP="00C12CB1">
      <w:pPr>
        <w:spacing w:after="0"/>
        <w:rPr>
          <w:rFonts w:ascii="Times New Roman" w:hAnsi="Times New Roman" w:cs="Times New Roman"/>
          <w:sz w:val="24"/>
          <w:szCs w:val="24"/>
        </w:rPr>
      </w:pPr>
      <w:r w:rsidRPr="009B23C2">
        <w:rPr>
          <w:rFonts w:ascii="Times New Roman" w:hAnsi="Times New Roman" w:cs="Times New Roman"/>
          <w:sz w:val="24"/>
          <w:szCs w:val="24"/>
        </w:rPr>
        <w:t xml:space="preserve">Mastering the Masters </w:t>
      </w:r>
      <w:proofErr w:type="spellStart"/>
      <w:r w:rsidRPr="009B23C2">
        <w:rPr>
          <w:rFonts w:ascii="Times New Roman" w:hAnsi="Times New Roman" w:cs="Times New Roman"/>
          <w:sz w:val="24"/>
          <w:szCs w:val="24"/>
        </w:rPr>
        <w:t>Programme</w:t>
      </w:r>
      <w:proofErr w:type="spellEnd"/>
    </w:p>
    <w:p w:rsidR="00C12CB1" w:rsidRPr="009B23C2" w:rsidRDefault="00C12CB1" w:rsidP="00C12CB1">
      <w:pPr>
        <w:spacing w:after="0"/>
        <w:rPr>
          <w:rFonts w:ascii="Times New Roman" w:hAnsi="Times New Roman" w:cs="Times New Roman"/>
          <w:sz w:val="24"/>
          <w:szCs w:val="24"/>
        </w:rPr>
      </w:pPr>
      <w:r w:rsidRPr="009B23C2">
        <w:rPr>
          <w:rFonts w:ascii="Times New Roman" w:hAnsi="Times New Roman" w:cs="Times New Roman"/>
          <w:sz w:val="24"/>
          <w:szCs w:val="24"/>
        </w:rPr>
        <w:t xml:space="preserve">College of Agriculture, Engineering and Science </w:t>
      </w:r>
    </w:p>
    <w:p w:rsidR="005F0B45" w:rsidRDefault="005F0B45" w:rsidP="00C12CB1">
      <w:pPr>
        <w:spacing w:after="0"/>
        <w:rPr>
          <w:rFonts w:ascii="Times New Roman" w:hAnsi="Times New Roman" w:cs="Times New Roman"/>
          <w:sz w:val="24"/>
          <w:szCs w:val="24"/>
        </w:rPr>
      </w:pPr>
    </w:p>
    <w:p w:rsidR="005F0B45" w:rsidRDefault="005F0B45" w:rsidP="00C12CB1">
      <w:pPr>
        <w:spacing w:after="0"/>
        <w:rPr>
          <w:rFonts w:ascii="Times New Roman" w:hAnsi="Times New Roman" w:cs="Times New Roman"/>
          <w:sz w:val="24"/>
          <w:szCs w:val="24"/>
        </w:rPr>
      </w:pPr>
    </w:p>
    <w:p w:rsidR="00C12CB1" w:rsidRPr="009B23C2" w:rsidRDefault="00C12CB1" w:rsidP="00C12CB1">
      <w:pPr>
        <w:spacing w:after="0"/>
        <w:rPr>
          <w:rFonts w:ascii="Times New Roman" w:hAnsi="Times New Roman" w:cs="Times New Roman"/>
          <w:sz w:val="24"/>
          <w:szCs w:val="24"/>
        </w:rPr>
      </w:pPr>
      <w:r w:rsidRPr="009B23C2">
        <w:rPr>
          <w:rFonts w:ascii="Times New Roman" w:hAnsi="Times New Roman" w:cs="Times New Roman"/>
          <w:sz w:val="24"/>
          <w:szCs w:val="24"/>
        </w:rPr>
        <w:t>28 August 2014,</w:t>
      </w:r>
    </w:p>
    <w:p w:rsidR="00C12CB1" w:rsidRPr="009B23C2" w:rsidRDefault="00C12CB1" w:rsidP="00C12CB1">
      <w:pPr>
        <w:spacing w:after="0"/>
        <w:rPr>
          <w:rFonts w:ascii="Times New Roman" w:hAnsi="Times New Roman" w:cs="Times New Roman"/>
          <w:sz w:val="24"/>
          <w:szCs w:val="24"/>
        </w:rPr>
      </w:pPr>
    </w:p>
    <w:p w:rsidR="009B23C2" w:rsidRDefault="009B23C2" w:rsidP="009B23C2">
      <w:pPr>
        <w:spacing w:after="0"/>
        <w:rPr>
          <w:rFonts w:ascii="Times New Roman" w:hAnsi="Times New Roman" w:cs="Times New Roman"/>
          <w:b/>
          <w:sz w:val="24"/>
          <w:szCs w:val="24"/>
          <w:u w:val="single"/>
        </w:rPr>
      </w:pPr>
      <w:r w:rsidRPr="00CA46BF">
        <w:rPr>
          <w:rFonts w:ascii="Times New Roman" w:hAnsi="Times New Roman" w:cs="Times New Roman"/>
          <w:b/>
          <w:sz w:val="24"/>
          <w:szCs w:val="24"/>
          <w:u w:val="single"/>
        </w:rPr>
        <w:t xml:space="preserve">The Mastering the Masters Programme September Workshops: </w:t>
      </w:r>
    </w:p>
    <w:p w:rsidR="005F0B45" w:rsidRDefault="005F0B45" w:rsidP="009B23C2">
      <w:pPr>
        <w:spacing w:after="0"/>
        <w:rPr>
          <w:rFonts w:ascii="Times New Roman" w:hAnsi="Times New Roman" w:cs="Times New Roman"/>
          <w:sz w:val="24"/>
          <w:szCs w:val="24"/>
        </w:rPr>
      </w:pPr>
    </w:p>
    <w:p w:rsidR="005F0B45" w:rsidRPr="005F0B45" w:rsidRDefault="005F0B45" w:rsidP="00394E79">
      <w:pPr>
        <w:spacing w:after="0"/>
        <w:jc w:val="both"/>
        <w:rPr>
          <w:rFonts w:ascii="Times New Roman" w:hAnsi="Times New Roman" w:cs="Times New Roman"/>
          <w:sz w:val="24"/>
          <w:szCs w:val="24"/>
        </w:rPr>
      </w:pPr>
      <w:r w:rsidRPr="009B23C2">
        <w:rPr>
          <w:rFonts w:ascii="Times New Roman" w:hAnsi="Times New Roman" w:cs="Times New Roman"/>
          <w:sz w:val="24"/>
          <w:szCs w:val="24"/>
        </w:rPr>
        <w:t>Dear Masters and PhD Students</w:t>
      </w:r>
      <w:r>
        <w:rPr>
          <w:rFonts w:ascii="Times New Roman" w:hAnsi="Times New Roman" w:cs="Times New Roman"/>
          <w:sz w:val="24"/>
          <w:szCs w:val="24"/>
        </w:rPr>
        <w:t>,</w:t>
      </w:r>
    </w:p>
    <w:p w:rsidR="00C12CB1" w:rsidRPr="009B23C2" w:rsidRDefault="00CA46BF" w:rsidP="00394E79">
      <w:pPr>
        <w:spacing w:after="0"/>
        <w:jc w:val="both"/>
        <w:rPr>
          <w:rFonts w:ascii="Times New Roman" w:hAnsi="Times New Roman" w:cs="Times New Roman"/>
          <w:sz w:val="24"/>
          <w:szCs w:val="24"/>
        </w:rPr>
      </w:pPr>
      <w:r>
        <w:rPr>
          <w:rFonts w:ascii="Times New Roman" w:hAnsi="Times New Roman" w:cs="Times New Roman"/>
          <w:sz w:val="24"/>
          <w:szCs w:val="24"/>
        </w:rPr>
        <w:t xml:space="preserve">The first workshop </w:t>
      </w:r>
      <w:r w:rsidRPr="009B23C2">
        <w:rPr>
          <w:rFonts w:ascii="Times New Roman" w:hAnsi="Times New Roman" w:cs="Times New Roman"/>
          <w:sz w:val="24"/>
          <w:szCs w:val="24"/>
        </w:rPr>
        <w:t xml:space="preserve">will give you pointers on how you can use project planning and management principles and strategies to complete your degree </w:t>
      </w:r>
      <w:proofErr w:type="spellStart"/>
      <w:r w:rsidRPr="009B23C2">
        <w:rPr>
          <w:rFonts w:ascii="Times New Roman" w:hAnsi="Times New Roman" w:cs="Times New Roman"/>
          <w:sz w:val="24"/>
          <w:szCs w:val="24"/>
        </w:rPr>
        <w:t>programmes</w:t>
      </w:r>
      <w:proofErr w:type="spellEnd"/>
      <w:r w:rsidRPr="009B23C2">
        <w:rPr>
          <w:rFonts w:ascii="Times New Roman" w:hAnsi="Times New Roman" w:cs="Times New Roman"/>
          <w:sz w:val="24"/>
          <w:szCs w:val="24"/>
        </w:rPr>
        <w:t xml:space="preserve"> in time.</w:t>
      </w:r>
      <w:r>
        <w:rPr>
          <w:rFonts w:ascii="Times New Roman" w:hAnsi="Times New Roman" w:cs="Times New Roman"/>
          <w:sz w:val="24"/>
          <w:szCs w:val="24"/>
        </w:rPr>
        <w:t xml:space="preserve"> </w:t>
      </w:r>
      <w:r w:rsidR="00CF706E" w:rsidRPr="009B23C2">
        <w:rPr>
          <w:rFonts w:ascii="Times New Roman" w:hAnsi="Times New Roman" w:cs="Times New Roman"/>
          <w:sz w:val="24"/>
          <w:szCs w:val="24"/>
        </w:rPr>
        <w:t xml:space="preserve">The </w:t>
      </w:r>
      <w:r w:rsidR="006622D3">
        <w:rPr>
          <w:rFonts w:ascii="Times New Roman" w:hAnsi="Times New Roman" w:cs="Times New Roman"/>
          <w:sz w:val="24"/>
          <w:szCs w:val="24"/>
        </w:rPr>
        <w:t xml:space="preserve">second </w:t>
      </w:r>
      <w:r w:rsidR="00434CAF">
        <w:rPr>
          <w:rFonts w:ascii="Times New Roman" w:hAnsi="Times New Roman" w:cs="Times New Roman"/>
          <w:sz w:val="24"/>
          <w:szCs w:val="24"/>
        </w:rPr>
        <w:t>workshop</w:t>
      </w:r>
      <w:r w:rsidR="00CF706E" w:rsidRPr="009B23C2">
        <w:rPr>
          <w:rFonts w:ascii="Times New Roman" w:hAnsi="Times New Roman" w:cs="Times New Roman"/>
          <w:sz w:val="24"/>
          <w:szCs w:val="24"/>
        </w:rPr>
        <w:t xml:space="preserve"> is an opportunity to come and learn more about preparing an effective academic presentation </w:t>
      </w:r>
      <w:r>
        <w:rPr>
          <w:rFonts w:ascii="Times New Roman" w:hAnsi="Times New Roman" w:cs="Times New Roman"/>
          <w:sz w:val="24"/>
          <w:szCs w:val="24"/>
        </w:rPr>
        <w:t xml:space="preserve">on PowerPoint </w:t>
      </w:r>
      <w:r w:rsidR="00CF706E" w:rsidRPr="009B23C2">
        <w:rPr>
          <w:rFonts w:ascii="Times New Roman" w:hAnsi="Times New Roman" w:cs="Times New Roman"/>
          <w:sz w:val="24"/>
          <w:szCs w:val="24"/>
        </w:rPr>
        <w:t>and developing presentation skills that will drastically reduce the anxieties that come with having to give a professional ta</w:t>
      </w:r>
      <w:r w:rsidR="00434CAF">
        <w:rPr>
          <w:rFonts w:ascii="Times New Roman" w:hAnsi="Times New Roman" w:cs="Times New Roman"/>
          <w:sz w:val="24"/>
          <w:szCs w:val="24"/>
        </w:rPr>
        <w:t xml:space="preserve">lk. </w:t>
      </w:r>
      <w:r w:rsidR="00CF706E" w:rsidRPr="009B23C2">
        <w:rPr>
          <w:rFonts w:ascii="Times New Roman" w:hAnsi="Times New Roman" w:cs="Times New Roman"/>
          <w:sz w:val="24"/>
          <w:szCs w:val="24"/>
        </w:rPr>
        <w:t xml:space="preserve"> </w:t>
      </w:r>
    </w:p>
    <w:p w:rsidR="009B23C2" w:rsidRDefault="009B23C2" w:rsidP="00394E79">
      <w:pPr>
        <w:spacing w:after="0"/>
        <w:jc w:val="both"/>
        <w:rPr>
          <w:rFonts w:ascii="Times New Roman" w:hAnsi="Times New Roman" w:cs="Times New Roman"/>
        </w:rPr>
      </w:pPr>
    </w:p>
    <w:p w:rsidR="009B23C2" w:rsidRPr="005F0B45" w:rsidRDefault="009B23C2" w:rsidP="00394E79">
      <w:pPr>
        <w:spacing w:after="0"/>
        <w:jc w:val="both"/>
        <w:rPr>
          <w:b/>
          <w:sz w:val="24"/>
          <w:szCs w:val="24"/>
        </w:rPr>
      </w:pPr>
      <w:r w:rsidRPr="005F0B45">
        <w:rPr>
          <w:b/>
          <w:sz w:val="24"/>
          <w:szCs w:val="24"/>
        </w:rPr>
        <w:t xml:space="preserve">Workshop 1: </w:t>
      </w:r>
      <w:r w:rsidRPr="005F0B45">
        <w:rPr>
          <w:b/>
          <w:sz w:val="24"/>
          <w:szCs w:val="24"/>
        </w:rPr>
        <w:tab/>
        <w:t>Planning and Managing your Postgraduate Degree Programme as a Project</w:t>
      </w:r>
    </w:p>
    <w:p w:rsidR="009B23C2" w:rsidRPr="005F0B45" w:rsidRDefault="009B23C2" w:rsidP="00394E79">
      <w:pPr>
        <w:spacing w:after="0"/>
        <w:ind w:left="720" w:firstLine="720"/>
        <w:jc w:val="both"/>
        <w:rPr>
          <w:color w:val="FF0000"/>
          <w:sz w:val="24"/>
          <w:szCs w:val="24"/>
        </w:rPr>
      </w:pPr>
      <w:r w:rsidRPr="005F0B45">
        <w:rPr>
          <w:b/>
          <w:color w:val="FF0000"/>
          <w:sz w:val="24"/>
          <w:szCs w:val="24"/>
        </w:rPr>
        <w:t>Date:</w:t>
      </w:r>
      <w:r w:rsidRPr="005F0B45">
        <w:rPr>
          <w:b/>
          <w:color w:val="FF0000"/>
          <w:sz w:val="24"/>
          <w:szCs w:val="24"/>
        </w:rPr>
        <w:tab/>
      </w:r>
      <w:r w:rsidR="00C12CB1" w:rsidRPr="005F0B45">
        <w:rPr>
          <w:b/>
          <w:color w:val="FF0000"/>
          <w:sz w:val="24"/>
          <w:szCs w:val="24"/>
        </w:rPr>
        <w:t>04 September 2014</w:t>
      </w:r>
      <w:r w:rsidRPr="005F0B45">
        <w:rPr>
          <w:color w:val="FF0000"/>
          <w:sz w:val="24"/>
          <w:szCs w:val="24"/>
        </w:rPr>
        <w:t xml:space="preserve"> </w:t>
      </w:r>
    </w:p>
    <w:p w:rsidR="009B23C2" w:rsidRPr="005F0B45" w:rsidRDefault="009B23C2" w:rsidP="00394E79">
      <w:pPr>
        <w:spacing w:after="0"/>
        <w:ind w:left="720" w:firstLine="720"/>
        <w:jc w:val="both"/>
        <w:rPr>
          <w:color w:val="FF0000"/>
          <w:sz w:val="24"/>
          <w:szCs w:val="24"/>
        </w:rPr>
      </w:pPr>
      <w:r w:rsidRPr="005F0B45">
        <w:rPr>
          <w:color w:val="FF0000"/>
          <w:sz w:val="24"/>
          <w:szCs w:val="24"/>
        </w:rPr>
        <w:t>Time:</w:t>
      </w:r>
      <w:r w:rsidRPr="005F0B45">
        <w:rPr>
          <w:color w:val="FF0000"/>
          <w:sz w:val="24"/>
          <w:szCs w:val="24"/>
        </w:rPr>
        <w:tab/>
      </w:r>
      <w:r w:rsidR="00C12CB1" w:rsidRPr="005F0B45">
        <w:rPr>
          <w:color w:val="FF0000"/>
          <w:sz w:val="24"/>
          <w:szCs w:val="24"/>
        </w:rPr>
        <w:t xml:space="preserve"> </w:t>
      </w:r>
      <w:r w:rsidRPr="005F0B45">
        <w:rPr>
          <w:color w:val="FF0000"/>
          <w:sz w:val="24"/>
          <w:szCs w:val="24"/>
        </w:rPr>
        <w:t>09h00 - 12h30</w:t>
      </w:r>
    </w:p>
    <w:p w:rsidR="00C12CB1" w:rsidRPr="005F0B45" w:rsidRDefault="009B23C2" w:rsidP="00394E79">
      <w:pPr>
        <w:spacing w:after="240"/>
        <w:ind w:left="720" w:firstLine="720"/>
        <w:jc w:val="both"/>
        <w:rPr>
          <w:color w:val="FF0000"/>
          <w:sz w:val="24"/>
          <w:szCs w:val="24"/>
        </w:rPr>
      </w:pPr>
      <w:r w:rsidRPr="005F0B45">
        <w:rPr>
          <w:color w:val="FF0000"/>
          <w:sz w:val="24"/>
          <w:szCs w:val="24"/>
        </w:rPr>
        <w:t>Venue:</w:t>
      </w:r>
      <w:r w:rsidRPr="005F0B45">
        <w:rPr>
          <w:color w:val="FF0000"/>
          <w:sz w:val="24"/>
          <w:szCs w:val="24"/>
        </w:rPr>
        <w:tab/>
      </w:r>
      <w:r w:rsidR="005F0B45">
        <w:rPr>
          <w:color w:val="FF0000"/>
          <w:sz w:val="24"/>
          <w:szCs w:val="24"/>
        </w:rPr>
        <w:t xml:space="preserve"> </w:t>
      </w:r>
      <w:r w:rsidRPr="005F0B45">
        <w:rPr>
          <w:color w:val="FF0000"/>
          <w:sz w:val="24"/>
          <w:szCs w:val="24"/>
        </w:rPr>
        <w:t xml:space="preserve">GSB Building, Lecture Theatre 1, </w:t>
      </w:r>
      <w:r w:rsidR="00C12CB1" w:rsidRPr="005F0B45">
        <w:rPr>
          <w:color w:val="FF0000"/>
          <w:sz w:val="24"/>
          <w:szCs w:val="24"/>
        </w:rPr>
        <w:t xml:space="preserve">Westville </w:t>
      </w:r>
      <w:r w:rsidRPr="005F0B45">
        <w:rPr>
          <w:color w:val="FF0000"/>
          <w:sz w:val="24"/>
          <w:szCs w:val="24"/>
        </w:rPr>
        <w:t>Campus</w:t>
      </w:r>
    </w:p>
    <w:p w:rsidR="009B23C2" w:rsidRPr="005F0B45" w:rsidRDefault="009B23C2" w:rsidP="00394E79">
      <w:pPr>
        <w:spacing w:after="0"/>
        <w:jc w:val="both"/>
        <w:rPr>
          <w:rFonts w:cs="Times New Roman"/>
          <w:b/>
          <w:sz w:val="24"/>
          <w:szCs w:val="24"/>
        </w:rPr>
      </w:pPr>
      <w:r w:rsidRPr="005F0B45">
        <w:rPr>
          <w:rFonts w:cs="Times New Roman"/>
          <w:b/>
          <w:sz w:val="24"/>
          <w:szCs w:val="24"/>
        </w:rPr>
        <w:t xml:space="preserve">Workshop 2: Academic Presentation Skills Development including PowerPoint </w:t>
      </w:r>
      <w:r w:rsidR="00E14F29" w:rsidRPr="005F0B45">
        <w:rPr>
          <w:rFonts w:cs="Times New Roman"/>
          <w:b/>
          <w:sz w:val="24"/>
          <w:szCs w:val="24"/>
        </w:rPr>
        <w:t>Slides</w:t>
      </w:r>
      <w:r w:rsidRPr="005F0B45">
        <w:rPr>
          <w:rFonts w:cs="Times New Roman"/>
          <w:b/>
          <w:sz w:val="24"/>
          <w:szCs w:val="24"/>
        </w:rPr>
        <w:t xml:space="preserve"> Preparation</w:t>
      </w:r>
    </w:p>
    <w:p w:rsidR="00E14F29" w:rsidRPr="005F0B45" w:rsidRDefault="00E14F29" w:rsidP="00394E79">
      <w:pPr>
        <w:spacing w:after="0"/>
        <w:ind w:left="1440"/>
        <w:jc w:val="both"/>
        <w:rPr>
          <w:color w:val="FF0000"/>
          <w:sz w:val="24"/>
          <w:szCs w:val="24"/>
        </w:rPr>
      </w:pPr>
      <w:r w:rsidRPr="005F0B45">
        <w:rPr>
          <w:b/>
          <w:color w:val="FF0000"/>
          <w:sz w:val="24"/>
          <w:szCs w:val="24"/>
        </w:rPr>
        <w:t>Date:</w:t>
      </w:r>
      <w:r w:rsidRPr="005F0B45">
        <w:rPr>
          <w:b/>
          <w:color w:val="FF0000"/>
          <w:sz w:val="24"/>
          <w:szCs w:val="24"/>
        </w:rPr>
        <w:tab/>
      </w:r>
      <w:r w:rsidR="00C12CB1" w:rsidRPr="005F0B45">
        <w:rPr>
          <w:b/>
          <w:color w:val="FF0000"/>
          <w:sz w:val="24"/>
          <w:szCs w:val="24"/>
        </w:rPr>
        <w:t>06 September 2014</w:t>
      </w:r>
      <w:r w:rsidRPr="005F0B45">
        <w:rPr>
          <w:color w:val="FF0000"/>
          <w:sz w:val="24"/>
          <w:szCs w:val="24"/>
        </w:rPr>
        <w:t xml:space="preserve"> </w:t>
      </w:r>
    </w:p>
    <w:p w:rsidR="00E14F29" w:rsidRPr="005F0B45" w:rsidRDefault="00E14F29" w:rsidP="00394E79">
      <w:pPr>
        <w:spacing w:after="0"/>
        <w:ind w:left="1440"/>
        <w:jc w:val="both"/>
        <w:rPr>
          <w:color w:val="FF0000"/>
          <w:sz w:val="24"/>
          <w:szCs w:val="24"/>
        </w:rPr>
      </w:pPr>
      <w:r w:rsidRPr="005F0B45">
        <w:rPr>
          <w:color w:val="FF0000"/>
          <w:sz w:val="24"/>
          <w:szCs w:val="24"/>
        </w:rPr>
        <w:t>Time:</w:t>
      </w:r>
      <w:r w:rsidRPr="005F0B45">
        <w:rPr>
          <w:color w:val="FF0000"/>
          <w:sz w:val="24"/>
          <w:szCs w:val="24"/>
        </w:rPr>
        <w:tab/>
        <w:t>09h00 - 13h00</w:t>
      </w:r>
    </w:p>
    <w:p w:rsidR="00C12CB1" w:rsidRPr="005F0B45" w:rsidRDefault="00E14F29" w:rsidP="00394E79">
      <w:pPr>
        <w:spacing w:after="240"/>
        <w:ind w:left="1440"/>
        <w:jc w:val="both"/>
        <w:rPr>
          <w:color w:val="FF0000"/>
          <w:sz w:val="24"/>
          <w:szCs w:val="24"/>
        </w:rPr>
      </w:pPr>
      <w:r w:rsidRPr="005F0B45">
        <w:rPr>
          <w:color w:val="FF0000"/>
          <w:sz w:val="24"/>
          <w:szCs w:val="24"/>
        </w:rPr>
        <w:t>Venue:</w:t>
      </w:r>
      <w:r w:rsidRPr="005F0B45">
        <w:rPr>
          <w:color w:val="FF0000"/>
          <w:sz w:val="24"/>
          <w:szCs w:val="24"/>
        </w:rPr>
        <w:tab/>
      </w:r>
      <w:r w:rsidR="005F0B45">
        <w:rPr>
          <w:color w:val="FF0000"/>
          <w:sz w:val="24"/>
          <w:szCs w:val="24"/>
        </w:rPr>
        <w:t xml:space="preserve"> </w:t>
      </w:r>
      <w:r w:rsidR="00C12CB1" w:rsidRPr="005F0B45">
        <w:rPr>
          <w:color w:val="FF0000"/>
          <w:sz w:val="24"/>
          <w:szCs w:val="24"/>
        </w:rPr>
        <w:t>Biology LAN, 4</w:t>
      </w:r>
      <w:r w:rsidR="00C12CB1" w:rsidRPr="005F0B45">
        <w:rPr>
          <w:color w:val="FF0000"/>
          <w:sz w:val="24"/>
          <w:szCs w:val="24"/>
          <w:vertAlign w:val="superscript"/>
        </w:rPr>
        <w:t>th</w:t>
      </w:r>
      <w:r w:rsidR="00C12CB1" w:rsidRPr="005F0B45">
        <w:rPr>
          <w:color w:val="FF0000"/>
          <w:sz w:val="24"/>
          <w:szCs w:val="24"/>
        </w:rPr>
        <w:t xml:space="preserve"> Floor, F Block</w:t>
      </w:r>
      <w:r w:rsidRPr="005F0B45">
        <w:rPr>
          <w:color w:val="FF0000"/>
          <w:sz w:val="24"/>
          <w:szCs w:val="24"/>
        </w:rPr>
        <w:t>, Westville Campus</w:t>
      </w:r>
      <w:r w:rsidR="00C12CB1" w:rsidRPr="005F0B45">
        <w:rPr>
          <w:color w:val="FF0000"/>
          <w:sz w:val="24"/>
          <w:szCs w:val="24"/>
        </w:rPr>
        <w:t xml:space="preserve"> </w:t>
      </w:r>
    </w:p>
    <w:p w:rsidR="00E14F29" w:rsidRPr="005F0B45" w:rsidRDefault="00E14F29" w:rsidP="00394E79">
      <w:pPr>
        <w:spacing w:after="0"/>
        <w:jc w:val="both"/>
        <w:rPr>
          <w:b/>
          <w:sz w:val="24"/>
          <w:szCs w:val="24"/>
        </w:rPr>
      </w:pPr>
      <w:r w:rsidRPr="005F0B45">
        <w:rPr>
          <w:b/>
          <w:sz w:val="24"/>
          <w:szCs w:val="24"/>
        </w:rPr>
        <w:t xml:space="preserve">Workshop 1: </w:t>
      </w:r>
      <w:r w:rsidRPr="005F0B45">
        <w:rPr>
          <w:b/>
          <w:sz w:val="24"/>
          <w:szCs w:val="24"/>
        </w:rPr>
        <w:tab/>
        <w:t>Planning and Managing your Postgraduate Degree Programme as a Project</w:t>
      </w:r>
    </w:p>
    <w:p w:rsidR="00E14F29" w:rsidRPr="005F0B45" w:rsidRDefault="00E14F29" w:rsidP="00394E79">
      <w:pPr>
        <w:spacing w:after="0"/>
        <w:ind w:left="720" w:firstLine="720"/>
        <w:jc w:val="both"/>
        <w:rPr>
          <w:color w:val="00B050"/>
          <w:sz w:val="24"/>
          <w:szCs w:val="24"/>
        </w:rPr>
      </w:pPr>
      <w:r w:rsidRPr="005F0B45">
        <w:rPr>
          <w:b/>
          <w:color w:val="00B050"/>
          <w:sz w:val="24"/>
          <w:szCs w:val="24"/>
        </w:rPr>
        <w:t>Date:</w:t>
      </w:r>
      <w:r w:rsidRPr="005F0B45">
        <w:rPr>
          <w:b/>
          <w:color w:val="00B050"/>
          <w:sz w:val="24"/>
          <w:szCs w:val="24"/>
        </w:rPr>
        <w:tab/>
        <w:t>10 September 2014</w:t>
      </w:r>
      <w:r w:rsidRPr="005F0B45">
        <w:rPr>
          <w:color w:val="00B050"/>
          <w:sz w:val="24"/>
          <w:szCs w:val="24"/>
        </w:rPr>
        <w:t xml:space="preserve">  </w:t>
      </w:r>
    </w:p>
    <w:p w:rsidR="00E14F29" w:rsidRPr="005F0B45" w:rsidRDefault="00E14F29" w:rsidP="00394E79">
      <w:pPr>
        <w:spacing w:after="0"/>
        <w:ind w:left="720" w:firstLine="720"/>
        <w:jc w:val="both"/>
        <w:rPr>
          <w:color w:val="00B050"/>
          <w:sz w:val="24"/>
          <w:szCs w:val="24"/>
        </w:rPr>
      </w:pPr>
      <w:r w:rsidRPr="005F0B45">
        <w:rPr>
          <w:color w:val="00B050"/>
          <w:sz w:val="24"/>
          <w:szCs w:val="24"/>
        </w:rPr>
        <w:t>Time:</w:t>
      </w:r>
      <w:r w:rsidRPr="005F0B45">
        <w:rPr>
          <w:color w:val="00B050"/>
          <w:sz w:val="24"/>
          <w:szCs w:val="24"/>
        </w:rPr>
        <w:tab/>
        <w:t xml:space="preserve"> 09h00 - 12h30</w:t>
      </w:r>
    </w:p>
    <w:p w:rsidR="00E14F29" w:rsidRPr="005F0B45" w:rsidRDefault="00E14F29" w:rsidP="00394E79">
      <w:pPr>
        <w:spacing w:after="240"/>
        <w:ind w:left="720" w:firstLine="720"/>
        <w:jc w:val="both"/>
        <w:rPr>
          <w:color w:val="00B050"/>
          <w:sz w:val="24"/>
          <w:szCs w:val="24"/>
        </w:rPr>
      </w:pPr>
      <w:r w:rsidRPr="005F0B45">
        <w:rPr>
          <w:color w:val="00B050"/>
          <w:sz w:val="24"/>
          <w:szCs w:val="24"/>
        </w:rPr>
        <w:t>Venue:</w:t>
      </w:r>
      <w:r w:rsidRPr="005F0B45">
        <w:rPr>
          <w:color w:val="00B050"/>
          <w:sz w:val="24"/>
          <w:szCs w:val="24"/>
        </w:rPr>
        <w:tab/>
      </w:r>
      <w:r w:rsidR="005F0B45">
        <w:rPr>
          <w:color w:val="00B050"/>
          <w:sz w:val="24"/>
          <w:szCs w:val="24"/>
        </w:rPr>
        <w:t xml:space="preserve">  </w:t>
      </w:r>
      <w:proofErr w:type="spellStart"/>
      <w:r w:rsidR="006622D3">
        <w:rPr>
          <w:color w:val="00B050"/>
          <w:sz w:val="24"/>
          <w:szCs w:val="24"/>
        </w:rPr>
        <w:t>Chem</w:t>
      </w:r>
      <w:proofErr w:type="spellEnd"/>
      <w:r w:rsidR="006622D3">
        <w:rPr>
          <w:color w:val="00B050"/>
          <w:sz w:val="24"/>
          <w:szCs w:val="24"/>
        </w:rPr>
        <w:t xml:space="preserve"> OUT, </w:t>
      </w:r>
      <w:r w:rsidRPr="005F0B45">
        <w:rPr>
          <w:color w:val="00B050"/>
          <w:sz w:val="24"/>
          <w:szCs w:val="24"/>
        </w:rPr>
        <w:t>Pietermaritzburg Campus</w:t>
      </w:r>
    </w:p>
    <w:p w:rsidR="00E14F29" w:rsidRPr="005F0B45" w:rsidRDefault="00E14F29" w:rsidP="00394E79">
      <w:pPr>
        <w:spacing w:after="0"/>
        <w:jc w:val="both"/>
        <w:rPr>
          <w:rFonts w:cs="Times New Roman"/>
          <w:b/>
          <w:sz w:val="24"/>
          <w:szCs w:val="24"/>
        </w:rPr>
      </w:pPr>
      <w:r w:rsidRPr="005F0B45">
        <w:rPr>
          <w:rFonts w:cs="Times New Roman"/>
          <w:b/>
          <w:sz w:val="24"/>
          <w:szCs w:val="24"/>
        </w:rPr>
        <w:t>Workshop 2: Academic Presentation Skills Development including PowerPoint Slides Preparation</w:t>
      </w:r>
    </w:p>
    <w:p w:rsidR="00E14F29" w:rsidRPr="005F0B45" w:rsidRDefault="00E14F29" w:rsidP="00394E79">
      <w:pPr>
        <w:spacing w:after="0"/>
        <w:ind w:left="1440"/>
        <w:jc w:val="both"/>
        <w:rPr>
          <w:color w:val="00B050"/>
          <w:sz w:val="24"/>
          <w:szCs w:val="24"/>
        </w:rPr>
      </w:pPr>
      <w:r w:rsidRPr="005F0B45">
        <w:rPr>
          <w:b/>
          <w:color w:val="00B050"/>
          <w:sz w:val="24"/>
          <w:szCs w:val="24"/>
        </w:rPr>
        <w:t>Date:</w:t>
      </w:r>
      <w:r w:rsidRPr="005F0B45">
        <w:rPr>
          <w:b/>
          <w:color w:val="00B050"/>
          <w:sz w:val="24"/>
          <w:szCs w:val="24"/>
        </w:rPr>
        <w:tab/>
        <w:t>13 September 2014</w:t>
      </w:r>
      <w:r w:rsidRPr="005F0B45">
        <w:rPr>
          <w:color w:val="00B050"/>
          <w:sz w:val="24"/>
          <w:szCs w:val="24"/>
        </w:rPr>
        <w:t xml:space="preserve"> </w:t>
      </w:r>
    </w:p>
    <w:p w:rsidR="00E14F29" w:rsidRPr="005F0B45" w:rsidRDefault="00E14F29" w:rsidP="00394E79">
      <w:pPr>
        <w:spacing w:after="0"/>
        <w:ind w:left="1440"/>
        <w:jc w:val="both"/>
        <w:rPr>
          <w:color w:val="00B050"/>
          <w:sz w:val="24"/>
          <w:szCs w:val="24"/>
        </w:rPr>
      </w:pPr>
      <w:r w:rsidRPr="005F0B45">
        <w:rPr>
          <w:color w:val="00B050"/>
          <w:sz w:val="24"/>
          <w:szCs w:val="24"/>
        </w:rPr>
        <w:t>Time:</w:t>
      </w:r>
      <w:r w:rsidRPr="005F0B45">
        <w:rPr>
          <w:color w:val="00B050"/>
          <w:sz w:val="24"/>
          <w:szCs w:val="24"/>
        </w:rPr>
        <w:tab/>
        <w:t>09h00 - 13h00</w:t>
      </w:r>
    </w:p>
    <w:p w:rsidR="00E14F29" w:rsidRPr="005F0B45" w:rsidRDefault="00E14F29" w:rsidP="00394E79">
      <w:pPr>
        <w:spacing w:after="240"/>
        <w:ind w:left="1440"/>
        <w:jc w:val="both"/>
        <w:rPr>
          <w:color w:val="00B050"/>
          <w:sz w:val="24"/>
          <w:szCs w:val="24"/>
        </w:rPr>
      </w:pPr>
      <w:r w:rsidRPr="005F0B45">
        <w:rPr>
          <w:color w:val="00B050"/>
          <w:sz w:val="24"/>
          <w:szCs w:val="24"/>
        </w:rPr>
        <w:t>Venue:</w:t>
      </w:r>
      <w:r w:rsidRPr="005F0B45">
        <w:rPr>
          <w:color w:val="00B050"/>
          <w:sz w:val="24"/>
          <w:szCs w:val="24"/>
        </w:rPr>
        <w:tab/>
      </w:r>
      <w:r w:rsidR="005F0B45">
        <w:rPr>
          <w:color w:val="00B050"/>
          <w:sz w:val="24"/>
          <w:szCs w:val="24"/>
        </w:rPr>
        <w:t xml:space="preserve">  </w:t>
      </w:r>
      <w:r w:rsidRPr="005F0B45">
        <w:rPr>
          <w:color w:val="00B050"/>
          <w:sz w:val="24"/>
          <w:szCs w:val="24"/>
        </w:rPr>
        <w:t xml:space="preserve">AGRIC. LAN, </w:t>
      </w:r>
      <w:proofErr w:type="spellStart"/>
      <w:r w:rsidRPr="005F0B45">
        <w:rPr>
          <w:color w:val="00B050"/>
          <w:sz w:val="24"/>
          <w:szCs w:val="24"/>
        </w:rPr>
        <w:t>Rabie</w:t>
      </w:r>
      <w:proofErr w:type="spellEnd"/>
      <w:r w:rsidRPr="005F0B45">
        <w:rPr>
          <w:color w:val="00B050"/>
          <w:sz w:val="24"/>
          <w:szCs w:val="24"/>
        </w:rPr>
        <w:t xml:space="preserve"> Saunders Building, Pietermaritzburg Campus </w:t>
      </w:r>
    </w:p>
    <w:p w:rsidR="00C12CB1" w:rsidRPr="005F0B45" w:rsidRDefault="00C12CB1" w:rsidP="00394E79">
      <w:pPr>
        <w:spacing w:after="0"/>
        <w:ind w:left="1411" w:hanging="1411"/>
        <w:jc w:val="both"/>
        <w:rPr>
          <w:rFonts w:ascii="Times New Roman" w:hAnsi="Times New Roman" w:cs="Times New Roman"/>
          <w:sz w:val="24"/>
          <w:szCs w:val="24"/>
        </w:rPr>
      </w:pPr>
    </w:p>
    <w:p w:rsidR="00E14F29" w:rsidRDefault="00E14F29" w:rsidP="00394E79">
      <w:pPr>
        <w:spacing w:after="0"/>
        <w:ind w:left="1411" w:hanging="1411"/>
        <w:jc w:val="both"/>
        <w:rPr>
          <w:rFonts w:ascii="Times New Roman" w:hAnsi="Times New Roman" w:cs="Times New Roman"/>
          <w:sz w:val="24"/>
          <w:szCs w:val="24"/>
        </w:rPr>
      </w:pPr>
    </w:p>
    <w:p w:rsidR="00434CAF" w:rsidRDefault="00434CAF" w:rsidP="00394E79">
      <w:pPr>
        <w:jc w:val="both"/>
        <w:rPr>
          <w:rFonts w:ascii="Times New Roman" w:hAnsi="Times New Roman" w:cs="Times New Roman"/>
          <w:sz w:val="24"/>
          <w:szCs w:val="24"/>
        </w:rPr>
      </w:pPr>
      <w:r>
        <w:rPr>
          <w:rFonts w:ascii="Times New Roman" w:hAnsi="Times New Roman" w:cs="Times New Roman"/>
          <w:sz w:val="24"/>
          <w:szCs w:val="24"/>
        </w:rPr>
        <w:br w:type="page"/>
      </w:r>
    </w:p>
    <w:p w:rsidR="00E14F29" w:rsidRDefault="00E14F29" w:rsidP="00394E79">
      <w:pPr>
        <w:spacing w:after="0"/>
        <w:ind w:left="1411" w:hanging="1411"/>
        <w:jc w:val="both"/>
        <w:rPr>
          <w:rFonts w:ascii="Times New Roman" w:hAnsi="Times New Roman" w:cs="Times New Roman"/>
          <w:sz w:val="24"/>
          <w:szCs w:val="24"/>
        </w:rPr>
      </w:pPr>
    </w:p>
    <w:p w:rsidR="00C12CB1" w:rsidRPr="0099632E" w:rsidRDefault="00C12CB1" w:rsidP="00394E79">
      <w:pPr>
        <w:spacing w:after="0"/>
        <w:ind w:left="1411" w:hanging="1411"/>
        <w:jc w:val="both"/>
        <w:rPr>
          <w:rFonts w:ascii="Times New Roman" w:hAnsi="Times New Roman" w:cs="Times New Roman"/>
          <w:sz w:val="24"/>
          <w:szCs w:val="24"/>
        </w:rPr>
      </w:pPr>
      <w:r w:rsidRPr="0099632E">
        <w:rPr>
          <w:rFonts w:ascii="Times New Roman" w:hAnsi="Times New Roman" w:cs="Times New Roman"/>
          <w:sz w:val="24"/>
          <w:szCs w:val="24"/>
        </w:rPr>
        <w:t>Workshops detail</w:t>
      </w:r>
      <w:r w:rsidR="00394E79">
        <w:rPr>
          <w:rFonts w:ascii="Times New Roman" w:hAnsi="Times New Roman" w:cs="Times New Roman"/>
          <w:sz w:val="24"/>
          <w:szCs w:val="24"/>
        </w:rPr>
        <w:t>s</w:t>
      </w:r>
      <w:r w:rsidRPr="0099632E">
        <w:rPr>
          <w:rFonts w:ascii="Times New Roman" w:hAnsi="Times New Roman" w:cs="Times New Roman"/>
          <w:sz w:val="24"/>
          <w:szCs w:val="24"/>
        </w:rPr>
        <w:t>:</w:t>
      </w:r>
    </w:p>
    <w:p w:rsidR="00434CAF" w:rsidRDefault="00434CAF" w:rsidP="00394E79">
      <w:pPr>
        <w:spacing w:after="0"/>
        <w:jc w:val="both"/>
        <w:rPr>
          <w:b/>
          <w:sz w:val="24"/>
          <w:szCs w:val="24"/>
        </w:rPr>
      </w:pPr>
    </w:p>
    <w:p w:rsidR="00434CAF" w:rsidRPr="00DB4EA0" w:rsidRDefault="00434CAF" w:rsidP="00394E79">
      <w:pPr>
        <w:spacing w:after="120"/>
        <w:jc w:val="both"/>
        <w:rPr>
          <w:b/>
          <w:sz w:val="24"/>
          <w:szCs w:val="24"/>
        </w:rPr>
      </w:pPr>
      <w:r>
        <w:rPr>
          <w:b/>
          <w:sz w:val="24"/>
          <w:szCs w:val="24"/>
        </w:rPr>
        <w:t xml:space="preserve">Workshop 1: </w:t>
      </w:r>
      <w:r>
        <w:rPr>
          <w:b/>
          <w:sz w:val="24"/>
          <w:szCs w:val="24"/>
        </w:rPr>
        <w:tab/>
      </w:r>
      <w:r w:rsidRPr="00DB4EA0">
        <w:rPr>
          <w:b/>
          <w:sz w:val="24"/>
          <w:szCs w:val="24"/>
        </w:rPr>
        <w:t xml:space="preserve">Planning and Managing your Postgraduate Degree </w:t>
      </w:r>
      <w:proofErr w:type="spellStart"/>
      <w:r w:rsidRPr="00DB4EA0">
        <w:rPr>
          <w:b/>
          <w:sz w:val="24"/>
          <w:szCs w:val="24"/>
        </w:rPr>
        <w:t>Programme</w:t>
      </w:r>
      <w:proofErr w:type="spellEnd"/>
      <w:r w:rsidRPr="00DB4EA0">
        <w:rPr>
          <w:b/>
          <w:sz w:val="24"/>
          <w:szCs w:val="24"/>
        </w:rPr>
        <w:t xml:space="preserve"> as a Project</w:t>
      </w:r>
    </w:p>
    <w:p w:rsidR="00783BD1" w:rsidRDefault="006622D3" w:rsidP="00394E79">
      <w:pPr>
        <w:pStyle w:val="ListParagraph"/>
        <w:numPr>
          <w:ilvl w:val="0"/>
          <w:numId w:val="5"/>
        </w:numPr>
        <w:spacing w:after="120"/>
        <w:jc w:val="both"/>
        <w:textAlignment w:val="top"/>
        <w:rPr>
          <w:rFonts w:ascii="Times New Roman" w:eastAsia="Times New Roman" w:hAnsi="Times New Roman" w:cs="Times New Roman"/>
          <w:color w:val="505050"/>
          <w:sz w:val="24"/>
          <w:szCs w:val="24"/>
        </w:rPr>
      </w:pPr>
      <w:r>
        <w:rPr>
          <w:rFonts w:ascii="Times New Roman" w:eastAsia="Times New Roman" w:hAnsi="Times New Roman" w:cs="Times New Roman"/>
          <w:color w:val="505050"/>
          <w:sz w:val="24"/>
          <w:szCs w:val="24"/>
        </w:rPr>
        <w:t>“</w:t>
      </w:r>
      <w:bookmarkStart w:id="0" w:name="_GoBack"/>
      <w:bookmarkEnd w:id="0"/>
      <w:r w:rsidR="00783BD1" w:rsidRPr="00434CAF">
        <w:rPr>
          <w:rFonts w:ascii="Times New Roman" w:eastAsia="Times New Roman" w:hAnsi="Times New Roman" w:cs="Times New Roman"/>
          <w:color w:val="505050"/>
          <w:sz w:val="24"/>
          <w:szCs w:val="24"/>
        </w:rPr>
        <w:t xml:space="preserve">While the very simplest projects can be managed easily by applying common sense and just getting on with things, projects that are more complex need a great deal of planning, and benefit from a formal, disciplined management approach. From making sure that activities will actually meet the specified need, to devising a workable schedule, developing systems for reporting progress, and managing requests for changes – all of these issues require thoughtful consideration. </w:t>
      </w:r>
    </w:p>
    <w:p w:rsidR="00394E79" w:rsidRPr="00434CAF" w:rsidRDefault="00394E79" w:rsidP="00394E79">
      <w:pPr>
        <w:pStyle w:val="ListParagraph"/>
        <w:spacing w:after="120"/>
        <w:jc w:val="both"/>
        <w:textAlignment w:val="top"/>
        <w:rPr>
          <w:rFonts w:ascii="Times New Roman" w:eastAsia="Times New Roman" w:hAnsi="Times New Roman" w:cs="Times New Roman"/>
          <w:color w:val="505050"/>
          <w:sz w:val="24"/>
          <w:szCs w:val="24"/>
        </w:rPr>
      </w:pPr>
    </w:p>
    <w:p w:rsidR="00783BD1" w:rsidRPr="00434CAF" w:rsidRDefault="00783BD1" w:rsidP="00394E79">
      <w:pPr>
        <w:pStyle w:val="ListParagraph"/>
        <w:numPr>
          <w:ilvl w:val="0"/>
          <w:numId w:val="5"/>
        </w:numPr>
        <w:spacing w:before="100" w:beforeAutospacing="1" w:after="100" w:afterAutospacing="1"/>
        <w:jc w:val="both"/>
        <w:textAlignment w:val="top"/>
        <w:rPr>
          <w:rFonts w:ascii="Times New Roman" w:eastAsia="Times New Roman" w:hAnsi="Times New Roman" w:cs="Times New Roman"/>
          <w:color w:val="505050"/>
          <w:sz w:val="24"/>
          <w:szCs w:val="24"/>
        </w:rPr>
      </w:pPr>
      <w:r w:rsidRPr="00434CAF">
        <w:rPr>
          <w:rFonts w:ascii="Times New Roman" w:eastAsia="Times New Roman" w:hAnsi="Times New Roman" w:cs="Times New Roman"/>
          <w:color w:val="505050"/>
          <w:sz w:val="24"/>
          <w:szCs w:val="24"/>
        </w:rPr>
        <w:t>Managing projects well requires a great deal of time, skill, and finesse. There are many sides to project management and this is what makes it so interesting and demanding. Project managers are expected to take an uncertain event and make a certain promise to deliver. They are also expected to do this within a specified time and within a limited budget.</w:t>
      </w:r>
      <w:r w:rsidR="006622D3">
        <w:rPr>
          <w:rFonts w:ascii="Times New Roman" w:eastAsia="Times New Roman" w:hAnsi="Times New Roman" w:cs="Times New Roman"/>
          <w:color w:val="505050"/>
          <w:sz w:val="24"/>
          <w:szCs w:val="24"/>
        </w:rPr>
        <w:t>”</w:t>
      </w:r>
      <w:r w:rsidRPr="00434CAF">
        <w:rPr>
          <w:rFonts w:ascii="Times New Roman" w:eastAsia="Times New Roman" w:hAnsi="Times New Roman" w:cs="Times New Roman"/>
          <w:color w:val="505050"/>
          <w:sz w:val="24"/>
          <w:szCs w:val="24"/>
        </w:rPr>
        <w:t xml:space="preserve"> </w:t>
      </w:r>
      <w:r w:rsidR="005F0B45">
        <w:rPr>
          <w:rFonts w:ascii="Times New Roman" w:eastAsia="Times New Roman" w:hAnsi="Times New Roman" w:cs="Times New Roman"/>
          <w:color w:val="505050"/>
          <w:sz w:val="24"/>
          <w:szCs w:val="24"/>
        </w:rPr>
        <w:t xml:space="preserve"> You are the project manager of your postgraduate studies.</w:t>
      </w:r>
    </w:p>
    <w:p w:rsidR="00783BD1" w:rsidRPr="00434CAF" w:rsidRDefault="00783BD1" w:rsidP="00394E79">
      <w:pPr>
        <w:jc w:val="both"/>
        <w:rPr>
          <w:rFonts w:ascii="Times New Roman" w:hAnsi="Times New Roman" w:cs="Times New Roman"/>
          <w:sz w:val="24"/>
          <w:szCs w:val="24"/>
        </w:rPr>
      </w:pPr>
    </w:p>
    <w:p w:rsidR="005F0B45" w:rsidRDefault="005F0B45" w:rsidP="00394E79">
      <w:pPr>
        <w:spacing w:after="120"/>
        <w:jc w:val="both"/>
        <w:rPr>
          <w:rFonts w:cs="Times New Roman"/>
          <w:b/>
          <w:sz w:val="24"/>
          <w:szCs w:val="24"/>
        </w:rPr>
      </w:pPr>
      <w:r w:rsidRPr="009B23C2">
        <w:rPr>
          <w:rFonts w:cs="Times New Roman"/>
          <w:b/>
          <w:sz w:val="24"/>
          <w:szCs w:val="24"/>
        </w:rPr>
        <w:t xml:space="preserve">Workshop 2: Academic Presentation Skills Development including PowerPoint </w:t>
      </w:r>
      <w:r>
        <w:rPr>
          <w:rFonts w:cs="Times New Roman"/>
          <w:b/>
          <w:sz w:val="24"/>
          <w:szCs w:val="24"/>
        </w:rPr>
        <w:t>Slides</w:t>
      </w:r>
      <w:r w:rsidRPr="009B23C2">
        <w:rPr>
          <w:rFonts w:cs="Times New Roman"/>
          <w:b/>
          <w:sz w:val="24"/>
          <w:szCs w:val="24"/>
        </w:rPr>
        <w:t xml:space="preserve"> Preparation</w:t>
      </w:r>
    </w:p>
    <w:p w:rsidR="00C12CB1" w:rsidRPr="0099632E" w:rsidRDefault="00C12CB1" w:rsidP="00394E79">
      <w:pPr>
        <w:jc w:val="both"/>
        <w:rPr>
          <w:rFonts w:ascii="Times New Roman" w:hAnsi="Times New Roman" w:cs="Times New Roman"/>
          <w:sz w:val="24"/>
          <w:szCs w:val="24"/>
        </w:rPr>
      </w:pPr>
      <w:r w:rsidRPr="0099632E">
        <w:rPr>
          <w:rFonts w:ascii="Times New Roman" w:hAnsi="Times New Roman" w:cs="Times New Roman"/>
          <w:sz w:val="24"/>
          <w:szCs w:val="24"/>
        </w:rPr>
        <w:t>The first part of the workshop will cover the principles and strategies of giving a good presentation and the second part of the workshop will cover the PowerPoint skills for preparation of your presentation.</w:t>
      </w:r>
    </w:p>
    <w:p w:rsidR="00C12CB1" w:rsidRPr="005D11AF" w:rsidRDefault="00C12CB1" w:rsidP="00394E79">
      <w:pPr>
        <w:ind w:left="1440" w:hanging="1440"/>
        <w:jc w:val="both"/>
        <w:rPr>
          <w:rFonts w:ascii="Times New Roman" w:hAnsi="Times New Roman" w:cs="Times New Roman"/>
          <w:sz w:val="24"/>
          <w:szCs w:val="24"/>
        </w:rPr>
      </w:pPr>
      <w:r>
        <w:rPr>
          <w:rFonts w:ascii="Times New Roman" w:hAnsi="Times New Roman" w:cs="Times New Roman"/>
          <w:sz w:val="24"/>
          <w:szCs w:val="24"/>
        </w:rPr>
        <w:t>Part I:</w:t>
      </w:r>
      <w:r w:rsidRPr="005D11AF">
        <w:rPr>
          <w:rFonts w:ascii="Times New Roman" w:hAnsi="Times New Roman" w:cs="Times New Roman"/>
          <w:sz w:val="24"/>
          <w:szCs w:val="24"/>
        </w:rPr>
        <w:tab/>
        <w:t>Learning effective presentation skills - emphasis will be on preparing presentations for conferences and other academic settings.</w:t>
      </w:r>
    </w:p>
    <w:p w:rsidR="00C12CB1" w:rsidRPr="00690F2B" w:rsidRDefault="00C12CB1" w:rsidP="00394E79">
      <w:pPr>
        <w:spacing w:after="0"/>
        <w:jc w:val="both"/>
        <w:rPr>
          <w:rFonts w:ascii="Times New Roman" w:hAnsi="Times New Roman" w:cs="Times New Roman"/>
        </w:rPr>
      </w:pPr>
      <w:r>
        <w:rPr>
          <w:rFonts w:ascii="Times New Roman" w:hAnsi="Times New Roman" w:cs="Times New Roman"/>
          <w:sz w:val="24"/>
          <w:szCs w:val="24"/>
        </w:rPr>
        <w:t>Part II:</w:t>
      </w:r>
      <w:r>
        <w:rPr>
          <w:rFonts w:ascii="Times New Roman" w:hAnsi="Times New Roman" w:cs="Times New Roman"/>
          <w:sz w:val="24"/>
          <w:szCs w:val="24"/>
        </w:rPr>
        <w:tab/>
      </w:r>
      <w:r w:rsidRPr="005D11AF">
        <w:rPr>
          <w:rFonts w:ascii="Times New Roman" w:hAnsi="Times New Roman" w:cs="Times New Roman"/>
          <w:sz w:val="24"/>
          <w:szCs w:val="24"/>
        </w:rPr>
        <w:tab/>
      </w:r>
      <w:r>
        <w:rPr>
          <w:rFonts w:ascii="Times New Roman" w:hAnsi="Times New Roman" w:cs="Times New Roman"/>
          <w:sz w:val="24"/>
          <w:szCs w:val="24"/>
        </w:rPr>
        <w:t xml:space="preserve">MS </w:t>
      </w:r>
      <w:r w:rsidRPr="005D11AF">
        <w:rPr>
          <w:rFonts w:ascii="Times New Roman" w:hAnsi="Times New Roman" w:cs="Times New Roman"/>
          <w:sz w:val="24"/>
          <w:szCs w:val="24"/>
        </w:rPr>
        <w:t xml:space="preserve">PowerPoint for </w:t>
      </w:r>
      <w:r>
        <w:rPr>
          <w:rFonts w:ascii="Times New Roman" w:hAnsi="Times New Roman" w:cs="Times New Roman"/>
          <w:sz w:val="24"/>
          <w:szCs w:val="24"/>
        </w:rPr>
        <w:t xml:space="preserve">an </w:t>
      </w:r>
      <w:r w:rsidRPr="005D11AF">
        <w:rPr>
          <w:rFonts w:ascii="Times New Roman" w:hAnsi="Times New Roman" w:cs="Times New Roman"/>
          <w:sz w:val="24"/>
          <w:szCs w:val="24"/>
        </w:rPr>
        <w:t xml:space="preserve">effective </w:t>
      </w:r>
      <w:r>
        <w:rPr>
          <w:rFonts w:ascii="Times New Roman" w:hAnsi="Times New Roman" w:cs="Times New Roman"/>
          <w:sz w:val="24"/>
          <w:szCs w:val="24"/>
        </w:rPr>
        <w:t xml:space="preserve">academic </w:t>
      </w:r>
      <w:r w:rsidRPr="005D11AF">
        <w:rPr>
          <w:rFonts w:ascii="Times New Roman" w:hAnsi="Times New Roman" w:cs="Times New Roman"/>
          <w:sz w:val="24"/>
          <w:szCs w:val="24"/>
        </w:rPr>
        <w:t>presentation</w:t>
      </w:r>
    </w:p>
    <w:p w:rsidR="00C12CB1" w:rsidRPr="00CA42E9" w:rsidRDefault="00C12CB1" w:rsidP="00394E79">
      <w:pPr>
        <w:pStyle w:val="ListParagraph"/>
        <w:spacing w:line="240" w:lineRule="auto"/>
        <w:ind w:left="0"/>
        <w:jc w:val="both"/>
        <w:rPr>
          <w:rFonts w:ascii="Times New Roman" w:hAnsi="Times New Roman"/>
          <w:sz w:val="24"/>
          <w:szCs w:val="24"/>
        </w:rPr>
      </w:pPr>
    </w:p>
    <w:p w:rsidR="00C12CB1" w:rsidRPr="00690F2B" w:rsidRDefault="00C12CB1" w:rsidP="00394E79">
      <w:pPr>
        <w:spacing w:after="0"/>
        <w:jc w:val="both"/>
        <w:rPr>
          <w:rFonts w:ascii="Times New Roman" w:hAnsi="Times New Roman" w:cs="Times New Roman"/>
        </w:rPr>
      </w:pPr>
    </w:p>
    <w:p w:rsidR="00C12CB1" w:rsidRPr="005F0B45" w:rsidRDefault="00C12CB1" w:rsidP="00394E79">
      <w:pPr>
        <w:spacing w:after="0"/>
        <w:jc w:val="both"/>
        <w:rPr>
          <w:rFonts w:ascii="Times New Roman" w:hAnsi="Times New Roman" w:cs="Times New Roman"/>
          <w:sz w:val="24"/>
          <w:szCs w:val="24"/>
        </w:rPr>
      </w:pPr>
      <w:r w:rsidRPr="005F0B45">
        <w:rPr>
          <w:rFonts w:ascii="Times New Roman" w:hAnsi="Times New Roman" w:cs="Times New Roman"/>
          <w:sz w:val="24"/>
          <w:szCs w:val="24"/>
        </w:rPr>
        <w:t xml:space="preserve">Please confirm your attendance to Bernie Smith; </w:t>
      </w:r>
      <w:hyperlink r:id="rId7" w:history="1">
        <w:r w:rsidRPr="005F0B45">
          <w:rPr>
            <w:rStyle w:val="Hyperlink"/>
            <w:rFonts w:ascii="Times New Roman" w:hAnsi="Times New Roman" w:cs="Times New Roman"/>
            <w:sz w:val="24"/>
            <w:szCs w:val="24"/>
          </w:rPr>
          <w:t>smithb@ukzn.ac.za</w:t>
        </w:r>
      </w:hyperlink>
      <w:r w:rsidRPr="005F0B45">
        <w:rPr>
          <w:rFonts w:ascii="Times New Roman" w:hAnsi="Times New Roman" w:cs="Times New Roman"/>
          <w:sz w:val="24"/>
          <w:szCs w:val="24"/>
        </w:rPr>
        <w:t xml:space="preserve"> phone ext. 6473.  Please specify which workshop you will be attending or wh</w:t>
      </w:r>
      <w:r w:rsidR="00434CAF" w:rsidRPr="005F0B45">
        <w:rPr>
          <w:rFonts w:ascii="Times New Roman" w:hAnsi="Times New Roman" w:cs="Times New Roman"/>
          <w:sz w:val="24"/>
          <w:szCs w:val="24"/>
        </w:rPr>
        <w:t>ether you will be attending both</w:t>
      </w:r>
      <w:r w:rsidRPr="005F0B45">
        <w:rPr>
          <w:rFonts w:ascii="Times New Roman" w:hAnsi="Times New Roman" w:cs="Times New Roman"/>
          <w:sz w:val="24"/>
          <w:szCs w:val="24"/>
        </w:rPr>
        <w:t xml:space="preserve"> workshops and which Campus workshops you will be attending. We need to know numbers for logistical and catering reasons so we urge you to please confirm as soon as possible. We also urge you to be at the venues at least 10 minutes before starting time as we intend to start on time.</w:t>
      </w:r>
    </w:p>
    <w:p w:rsidR="00C12CB1" w:rsidRPr="005F0B45" w:rsidRDefault="00C12CB1" w:rsidP="00394E79">
      <w:pPr>
        <w:spacing w:after="0"/>
        <w:jc w:val="both"/>
        <w:rPr>
          <w:rFonts w:ascii="Times New Roman" w:hAnsi="Times New Roman" w:cs="Times New Roman"/>
          <w:sz w:val="24"/>
          <w:szCs w:val="24"/>
        </w:rPr>
      </w:pPr>
    </w:p>
    <w:p w:rsidR="00C12CB1" w:rsidRPr="005F0B45" w:rsidRDefault="00C12CB1" w:rsidP="00394E79">
      <w:pPr>
        <w:spacing w:after="0"/>
        <w:jc w:val="both"/>
        <w:rPr>
          <w:rFonts w:ascii="Times New Roman" w:hAnsi="Times New Roman" w:cs="Times New Roman"/>
          <w:sz w:val="24"/>
          <w:szCs w:val="24"/>
        </w:rPr>
      </w:pPr>
      <w:r w:rsidRPr="005F0B45">
        <w:rPr>
          <w:rFonts w:ascii="Times New Roman" w:hAnsi="Times New Roman" w:cs="Times New Roman"/>
          <w:sz w:val="24"/>
          <w:szCs w:val="24"/>
        </w:rPr>
        <w:t>Thank you.</w:t>
      </w:r>
    </w:p>
    <w:p w:rsidR="00C12CB1" w:rsidRPr="005F0B45" w:rsidRDefault="00C12CB1" w:rsidP="00394E79">
      <w:pPr>
        <w:spacing w:after="0"/>
        <w:jc w:val="both"/>
        <w:rPr>
          <w:rFonts w:ascii="Times New Roman" w:hAnsi="Times New Roman" w:cs="Times New Roman"/>
          <w:sz w:val="24"/>
          <w:szCs w:val="24"/>
        </w:rPr>
      </w:pPr>
    </w:p>
    <w:p w:rsidR="00C12CB1" w:rsidRPr="005F0B45" w:rsidRDefault="00C12CB1" w:rsidP="00394E79">
      <w:pPr>
        <w:spacing w:after="0"/>
        <w:jc w:val="both"/>
        <w:rPr>
          <w:rFonts w:ascii="Times New Roman" w:hAnsi="Times New Roman" w:cs="Times New Roman"/>
          <w:sz w:val="24"/>
          <w:szCs w:val="24"/>
        </w:rPr>
      </w:pPr>
      <w:r w:rsidRPr="005F0B45">
        <w:rPr>
          <w:rFonts w:ascii="Times New Roman" w:hAnsi="Times New Roman" w:cs="Times New Roman"/>
          <w:sz w:val="24"/>
          <w:szCs w:val="24"/>
        </w:rPr>
        <w:t>Sincerely,</w:t>
      </w:r>
    </w:p>
    <w:p w:rsidR="00C12CB1" w:rsidRPr="005F0B45" w:rsidRDefault="00C12CB1" w:rsidP="00394E79">
      <w:pPr>
        <w:spacing w:after="0"/>
        <w:jc w:val="both"/>
        <w:rPr>
          <w:rFonts w:ascii="Times New Roman" w:hAnsi="Times New Roman" w:cs="Times New Roman"/>
          <w:sz w:val="24"/>
          <w:szCs w:val="24"/>
        </w:rPr>
      </w:pPr>
      <w:r w:rsidRPr="005F0B45">
        <w:rPr>
          <w:rFonts w:ascii="Times New Roman" w:hAnsi="Times New Roman" w:cs="Times New Roman"/>
          <w:sz w:val="24"/>
          <w:szCs w:val="24"/>
        </w:rPr>
        <w:t xml:space="preserve">Fortune </w:t>
      </w:r>
      <w:proofErr w:type="spellStart"/>
      <w:r w:rsidRPr="005F0B45">
        <w:rPr>
          <w:rFonts w:ascii="Times New Roman" w:hAnsi="Times New Roman" w:cs="Times New Roman"/>
          <w:sz w:val="24"/>
          <w:szCs w:val="24"/>
        </w:rPr>
        <w:t>Shonhiwa</w:t>
      </w:r>
      <w:proofErr w:type="spellEnd"/>
      <w:r w:rsidRPr="005F0B45">
        <w:rPr>
          <w:rFonts w:ascii="Times New Roman" w:hAnsi="Times New Roman" w:cs="Times New Roman"/>
          <w:sz w:val="24"/>
          <w:szCs w:val="24"/>
        </w:rPr>
        <w:t>,</w:t>
      </w:r>
    </w:p>
    <w:p w:rsidR="00C12CB1" w:rsidRPr="005F0B45" w:rsidRDefault="00C12CB1" w:rsidP="00394E79">
      <w:pPr>
        <w:spacing w:after="0"/>
        <w:jc w:val="both"/>
        <w:rPr>
          <w:rFonts w:ascii="Times New Roman" w:hAnsi="Times New Roman" w:cs="Times New Roman"/>
          <w:sz w:val="24"/>
          <w:szCs w:val="24"/>
        </w:rPr>
      </w:pPr>
      <w:r w:rsidRPr="005F0B45">
        <w:rPr>
          <w:rFonts w:ascii="Times New Roman" w:hAnsi="Times New Roman" w:cs="Times New Roman"/>
          <w:sz w:val="24"/>
          <w:szCs w:val="24"/>
        </w:rPr>
        <w:t xml:space="preserve">Coordinator - Mastering the Masters </w:t>
      </w:r>
      <w:proofErr w:type="spellStart"/>
      <w:r w:rsidRPr="005F0B45">
        <w:rPr>
          <w:rFonts w:ascii="Times New Roman" w:hAnsi="Times New Roman" w:cs="Times New Roman"/>
          <w:sz w:val="24"/>
          <w:szCs w:val="24"/>
        </w:rPr>
        <w:t>Programme</w:t>
      </w:r>
      <w:proofErr w:type="spellEnd"/>
    </w:p>
    <w:p w:rsidR="00C12CB1" w:rsidRPr="005F0B45" w:rsidRDefault="00C12CB1" w:rsidP="00394E79">
      <w:pPr>
        <w:spacing w:after="0"/>
        <w:jc w:val="both"/>
        <w:rPr>
          <w:rFonts w:ascii="Times New Roman" w:hAnsi="Times New Roman" w:cs="Times New Roman"/>
          <w:sz w:val="24"/>
          <w:szCs w:val="24"/>
        </w:rPr>
      </w:pPr>
      <w:r w:rsidRPr="005F0B45">
        <w:rPr>
          <w:rFonts w:ascii="Times New Roman" w:hAnsi="Times New Roman" w:cs="Times New Roman"/>
          <w:sz w:val="24"/>
          <w:szCs w:val="24"/>
        </w:rPr>
        <w:t>College of Agriculture, Engineering and Science</w:t>
      </w:r>
    </w:p>
    <w:p w:rsidR="00DF3704" w:rsidRDefault="00DF3704"/>
    <w:sectPr w:rsidR="00DF3704" w:rsidSect="00B91A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76A"/>
    <w:multiLevelType w:val="hybridMultilevel"/>
    <w:tmpl w:val="4BA4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65C1"/>
    <w:multiLevelType w:val="hybridMultilevel"/>
    <w:tmpl w:val="1434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90D0A"/>
    <w:multiLevelType w:val="hybridMultilevel"/>
    <w:tmpl w:val="CA7A240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6AE06894"/>
    <w:multiLevelType w:val="hybridMultilevel"/>
    <w:tmpl w:val="6B5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A3D38"/>
    <w:multiLevelType w:val="hybridMultilevel"/>
    <w:tmpl w:val="892E5218"/>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B1"/>
    <w:rsid w:val="00394E79"/>
    <w:rsid w:val="00434CAF"/>
    <w:rsid w:val="005F0B45"/>
    <w:rsid w:val="006622D3"/>
    <w:rsid w:val="00783BD1"/>
    <w:rsid w:val="008953DB"/>
    <w:rsid w:val="009B23C2"/>
    <w:rsid w:val="00C12CB1"/>
    <w:rsid w:val="00CA46BF"/>
    <w:rsid w:val="00CF706E"/>
    <w:rsid w:val="00DF3704"/>
    <w:rsid w:val="00E14F29"/>
    <w:rsid w:val="00E4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B1"/>
    <w:pPr>
      <w:ind w:left="720"/>
      <w:contextualSpacing/>
    </w:pPr>
  </w:style>
  <w:style w:type="character" w:styleId="Hyperlink">
    <w:name w:val="Hyperlink"/>
    <w:basedOn w:val="DefaultParagraphFont"/>
    <w:uiPriority w:val="99"/>
    <w:unhideWhenUsed/>
    <w:rsid w:val="00C12C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B1"/>
    <w:pPr>
      <w:ind w:left="720"/>
      <w:contextualSpacing/>
    </w:pPr>
  </w:style>
  <w:style w:type="character" w:styleId="Hyperlink">
    <w:name w:val="Hyperlink"/>
    <w:basedOn w:val="DefaultParagraphFont"/>
    <w:uiPriority w:val="99"/>
    <w:unhideWhenUsed/>
    <w:rsid w:val="00C12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ithb@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Fortune Shonhiwa</dc:creator>
  <cp:lastModifiedBy>Fortune Shonhiwa</cp:lastModifiedBy>
  <cp:revision>2</cp:revision>
  <cp:lastPrinted>2014-08-28T13:59:00Z</cp:lastPrinted>
  <dcterms:created xsi:type="dcterms:W3CDTF">2014-08-29T13:46:00Z</dcterms:created>
  <dcterms:modified xsi:type="dcterms:W3CDTF">2014-08-29T13:46:00Z</dcterms:modified>
</cp:coreProperties>
</file>