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5E778" w14:textId="70EC150F" w:rsidR="00F02FE2" w:rsidRPr="00CF6EB9" w:rsidRDefault="00D2295B" w:rsidP="00F02FE2">
      <w:pPr>
        <w:pStyle w:val="Heading2"/>
        <w:jc w:val="center"/>
        <w:rPr>
          <w:rFonts w:ascii="Tahoma" w:hAnsi="Tahoma" w:cs="Tahoma"/>
          <w:sz w:val="22"/>
          <w:szCs w:val="22"/>
          <w:lang w:eastAsia="ja-JP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6F5327" wp14:editId="20EE4C26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6858000" cy="0"/>
                <wp:effectExtent l="12065" t="5715" r="6985" b="1333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ABB4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pt" to="540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" strokecolor="gray"/>
            </w:pict>
          </mc:Fallback>
        </mc:AlternateContent>
      </w:r>
      <w:r w:rsidR="00F02FE2" w:rsidRPr="00CF6EB9">
        <w:rPr>
          <w:rFonts w:ascii="Tahoma" w:hAnsi="Tahoma" w:cs="Tahoma"/>
          <w:b w:val="0"/>
          <w:sz w:val="22"/>
          <w:szCs w:val="22"/>
          <w:u w:val="single"/>
        </w:rPr>
        <w:t>JOB TITLE</w:t>
      </w:r>
      <w:r w:rsidR="00F02FE2" w:rsidRPr="00CF6EB9">
        <w:rPr>
          <w:rFonts w:ascii="Tahoma" w:hAnsi="Tahoma" w:cs="Tahoma"/>
          <w:sz w:val="22"/>
          <w:szCs w:val="22"/>
        </w:rPr>
        <w:t xml:space="preserve">: </w:t>
      </w:r>
      <w:r w:rsidR="00C700BB">
        <w:rPr>
          <w:rFonts w:ascii="Tahoma" w:hAnsi="Tahoma" w:cs="Tahoma"/>
          <w:sz w:val="22"/>
          <w:szCs w:val="22"/>
        </w:rPr>
        <w:t xml:space="preserve">Industrial Engineering </w:t>
      </w:r>
      <w:r w:rsidR="00A76D1F">
        <w:rPr>
          <w:rFonts w:ascii="Tahoma" w:hAnsi="Tahoma" w:cs="Tahoma"/>
          <w:sz w:val="22"/>
          <w:szCs w:val="22"/>
        </w:rPr>
        <w:t>Graduate</w:t>
      </w:r>
    </w:p>
    <w:p w14:paraId="243668E8" w14:textId="77777777" w:rsidR="00A76D1F" w:rsidRDefault="00A76D1F" w:rsidP="00F02FE2">
      <w:pPr>
        <w:rPr>
          <w:rFonts w:ascii="Tahoma" w:hAnsi="Tahoma" w:cs="Tahoma"/>
          <w:sz w:val="18"/>
          <w:szCs w:val="18"/>
        </w:rPr>
      </w:pPr>
    </w:p>
    <w:p w14:paraId="15BCA58D" w14:textId="0EC1BD82" w:rsidR="00F02FE2" w:rsidRPr="00CF6EB9" w:rsidRDefault="00F02FE2" w:rsidP="00F02FE2">
      <w:pPr>
        <w:rPr>
          <w:rFonts w:ascii="Tahoma" w:hAnsi="Tahoma" w:cs="Tahoma"/>
          <w:sz w:val="18"/>
          <w:szCs w:val="18"/>
          <w:lang w:eastAsia="ja-JP"/>
        </w:rPr>
      </w:pPr>
      <w:r w:rsidRPr="00CF6EB9">
        <w:rPr>
          <w:rFonts w:ascii="Tahoma" w:hAnsi="Tahoma" w:cs="Tahoma"/>
          <w:sz w:val="18"/>
          <w:szCs w:val="18"/>
        </w:rPr>
        <w:t xml:space="preserve">An exciting opportunity have arisen for </w:t>
      </w:r>
      <w:r w:rsidR="00E95F38" w:rsidRPr="00CF6EB9">
        <w:rPr>
          <w:rFonts w:ascii="Tahoma" w:hAnsi="Tahoma" w:cs="Tahoma"/>
          <w:sz w:val="18"/>
          <w:szCs w:val="18"/>
        </w:rPr>
        <w:t>a</w:t>
      </w:r>
      <w:r w:rsidRPr="00CF6EB9">
        <w:rPr>
          <w:rFonts w:ascii="Tahoma" w:hAnsi="Tahoma" w:cs="Tahoma"/>
          <w:sz w:val="18"/>
          <w:szCs w:val="18"/>
        </w:rPr>
        <w:t xml:space="preserve"> </w:t>
      </w:r>
      <w:r w:rsidR="002573E3">
        <w:rPr>
          <w:rFonts w:ascii="Tahoma" w:hAnsi="Tahoma" w:cs="Tahoma"/>
          <w:b/>
          <w:bCs/>
          <w:sz w:val="18"/>
          <w:szCs w:val="18"/>
        </w:rPr>
        <w:t xml:space="preserve">Industrial Engineering </w:t>
      </w:r>
      <w:r w:rsidR="00A76D1F">
        <w:rPr>
          <w:rFonts w:ascii="Tahoma" w:hAnsi="Tahoma" w:cs="Tahoma"/>
          <w:b/>
          <w:bCs/>
          <w:sz w:val="18"/>
          <w:szCs w:val="18"/>
        </w:rPr>
        <w:t>Graduate</w:t>
      </w:r>
      <w:r w:rsidRPr="00CF6EB9">
        <w:rPr>
          <w:rFonts w:ascii="Tahoma" w:hAnsi="Tahoma" w:cs="Tahoma"/>
          <w:sz w:val="18"/>
          <w:szCs w:val="18"/>
        </w:rPr>
        <w:t xml:space="preserve"> to join the above division based at </w:t>
      </w:r>
      <w:r w:rsidRPr="00CF6EB9">
        <w:rPr>
          <w:rFonts w:ascii="Tahoma" w:hAnsi="Tahoma" w:cs="Tahoma" w:hint="eastAsia"/>
          <w:b/>
          <w:sz w:val="18"/>
          <w:szCs w:val="18"/>
          <w:lang w:eastAsia="ja-JP"/>
        </w:rPr>
        <w:t xml:space="preserve">Toyota Tsusho South Africa Processing (PTY) Ltd, Prospecton </w:t>
      </w:r>
      <w:r w:rsidRPr="00CF6EB9">
        <w:rPr>
          <w:rFonts w:ascii="Tahoma" w:hAnsi="Tahoma" w:cs="Tahoma"/>
          <w:b/>
          <w:sz w:val="18"/>
          <w:szCs w:val="18"/>
          <w:lang w:eastAsia="ja-JP"/>
        </w:rPr>
        <w:t>–</w:t>
      </w:r>
      <w:r w:rsidRPr="00CF6EB9">
        <w:rPr>
          <w:rFonts w:ascii="Tahoma" w:hAnsi="Tahoma" w:cs="Tahoma" w:hint="eastAsia"/>
          <w:b/>
          <w:sz w:val="18"/>
          <w:szCs w:val="18"/>
          <w:lang w:eastAsia="ja-JP"/>
        </w:rPr>
        <w:t xml:space="preserve"> Durban (TTSAP Office)</w:t>
      </w:r>
      <w:r w:rsidR="00A76D1F">
        <w:rPr>
          <w:rFonts w:ascii="Tahoma" w:hAnsi="Tahoma" w:cs="Tahoma"/>
          <w:b/>
          <w:sz w:val="18"/>
          <w:szCs w:val="18"/>
          <w:lang w:eastAsia="ja-JP"/>
        </w:rPr>
        <w:t xml:space="preserve">. This is a 1 year internship which includes a learnership program. </w:t>
      </w:r>
    </w:p>
    <w:p w14:paraId="0127D044" w14:textId="77777777" w:rsidR="00F02FE2" w:rsidRPr="00CF6EB9" w:rsidRDefault="00F02FE2" w:rsidP="00F02FE2">
      <w:pPr>
        <w:rPr>
          <w:rFonts w:ascii="Tahoma" w:hAnsi="Tahoma" w:cs="Tahoma"/>
          <w:sz w:val="16"/>
          <w:szCs w:val="16"/>
        </w:rPr>
      </w:pPr>
    </w:p>
    <w:p w14:paraId="6F6D8376" w14:textId="77777777" w:rsidR="00F02FE2" w:rsidRPr="00CF6EB9" w:rsidRDefault="00F02FE2" w:rsidP="00F02FE2">
      <w:pPr>
        <w:rPr>
          <w:rFonts w:ascii="Tahoma" w:hAnsi="Tahoma" w:cs="Tahoma"/>
          <w:color w:val="333333"/>
          <w:sz w:val="20"/>
        </w:rPr>
      </w:pPr>
      <w:r w:rsidRPr="00CF6EB9">
        <w:rPr>
          <w:rFonts w:ascii="Tahoma" w:hAnsi="Tahoma" w:cs="Tahoma"/>
          <w:b/>
          <w:sz w:val="20"/>
          <w:u w:val="single"/>
        </w:rPr>
        <w:t>PURPOSE OF THE JOB</w:t>
      </w:r>
    </w:p>
    <w:p w14:paraId="69F1548E" w14:textId="2869E55D" w:rsidR="000D6F70" w:rsidRPr="00527658" w:rsidRDefault="000D6F70" w:rsidP="00527658">
      <w:pPr>
        <w:pStyle w:val="NormalWeb"/>
        <w:rPr>
          <w:rFonts w:ascii="Arial" w:hAnsi="Arial" w:cs="Arial"/>
          <w:color w:val="242424"/>
          <w:spacing w:val="-2"/>
          <w:sz w:val="20"/>
          <w:szCs w:val="20"/>
        </w:rPr>
      </w:pPr>
      <w:r w:rsidRPr="00527658">
        <w:rPr>
          <w:rFonts w:ascii="Arial" w:hAnsi="Arial" w:cs="Arial"/>
          <w:color w:val="242424"/>
          <w:spacing w:val="-2"/>
          <w:sz w:val="20"/>
          <w:szCs w:val="20"/>
        </w:rPr>
        <w:t>To assist the Company (TTSAP) with productivity, safety, and efficiency</w:t>
      </w:r>
      <w:r w:rsidR="00E70B4B" w:rsidRPr="00527658">
        <w:rPr>
          <w:rFonts w:ascii="Arial" w:hAnsi="Arial" w:cs="Arial"/>
          <w:color w:val="242424"/>
          <w:spacing w:val="-2"/>
          <w:sz w:val="20"/>
          <w:szCs w:val="20"/>
        </w:rPr>
        <w:t xml:space="preserve">, by </w:t>
      </w:r>
      <w:r w:rsidR="00527658" w:rsidRPr="00527658">
        <w:rPr>
          <w:rFonts w:ascii="Arial" w:hAnsi="Arial" w:cs="Arial"/>
          <w:color w:val="242424"/>
          <w:spacing w:val="-2"/>
          <w:sz w:val="20"/>
          <w:szCs w:val="20"/>
        </w:rPr>
        <w:t xml:space="preserve">helping in the </w:t>
      </w:r>
      <w:r w:rsidRPr="00527658">
        <w:rPr>
          <w:rFonts w:ascii="Arial" w:hAnsi="Arial" w:cs="Arial"/>
          <w:color w:val="242424"/>
          <w:spacing w:val="-2"/>
          <w:sz w:val="20"/>
          <w:szCs w:val="20"/>
        </w:rPr>
        <w:t>implement</w:t>
      </w:r>
      <w:r w:rsidR="00527658" w:rsidRPr="00527658">
        <w:rPr>
          <w:rFonts w:ascii="Arial" w:hAnsi="Arial" w:cs="Arial"/>
          <w:color w:val="242424"/>
          <w:spacing w:val="-2"/>
          <w:sz w:val="20"/>
          <w:szCs w:val="20"/>
        </w:rPr>
        <w:t>ation of</w:t>
      </w:r>
      <w:r w:rsidRPr="00527658">
        <w:rPr>
          <w:rFonts w:ascii="Arial" w:hAnsi="Arial" w:cs="Arial"/>
          <w:color w:val="242424"/>
          <w:spacing w:val="-2"/>
          <w:sz w:val="20"/>
          <w:szCs w:val="20"/>
        </w:rPr>
        <w:t xml:space="preserve"> designs </w:t>
      </w:r>
      <w:r w:rsidR="00527658" w:rsidRPr="00527658">
        <w:rPr>
          <w:rFonts w:ascii="Arial" w:hAnsi="Arial" w:cs="Arial"/>
          <w:color w:val="242424"/>
          <w:spacing w:val="-2"/>
          <w:sz w:val="20"/>
          <w:szCs w:val="20"/>
        </w:rPr>
        <w:t>for the Company</w:t>
      </w:r>
      <w:r w:rsidRPr="00527658">
        <w:rPr>
          <w:rFonts w:ascii="Arial" w:hAnsi="Arial" w:cs="Arial"/>
          <w:color w:val="242424"/>
          <w:spacing w:val="-2"/>
          <w:sz w:val="20"/>
          <w:szCs w:val="20"/>
        </w:rPr>
        <w:t xml:space="preserve"> to be more efficient and effective with materials, machines, and personnel</w:t>
      </w:r>
    </w:p>
    <w:p w14:paraId="128905F3" w14:textId="77777777" w:rsidR="00F02FE2" w:rsidRPr="00CF6EB9" w:rsidRDefault="00F02FE2" w:rsidP="00F02FE2">
      <w:pPr>
        <w:rPr>
          <w:rFonts w:ascii="Tahoma" w:hAnsi="Tahoma" w:cs="Tahoma"/>
          <w:color w:val="333333"/>
          <w:sz w:val="20"/>
        </w:rPr>
      </w:pPr>
      <w:r w:rsidRPr="00CF6EB9">
        <w:rPr>
          <w:rFonts w:ascii="Tahoma" w:hAnsi="Tahoma" w:cs="Tahoma"/>
          <w:b/>
          <w:sz w:val="20"/>
          <w:u w:val="single"/>
        </w:rPr>
        <w:t>Minimum Qualification / Experience</w:t>
      </w:r>
      <w:r w:rsidRPr="00CF6EB9">
        <w:rPr>
          <w:rFonts w:ascii="Tahoma" w:hAnsi="Tahoma" w:cs="Tahoma"/>
          <w:sz w:val="20"/>
        </w:rPr>
        <w:t>:</w:t>
      </w:r>
    </w:p>
    <w:p w14:paraId="2DB5FCB1" w14:textId="77777777" w:rsidR="00F02FE2" w:rsidRPr="00414C05" w:rsidRDefault="00F02FE2" w:rsidP="00F02FE2">
      <w:pPr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414C05">
        <w:rPr>
          <w:rFonts w:ascii="Tahoma" w:hAnsi="Tahoma" w:cs="Tahoma"/>
          <w:sz w:val="18"/>
          <w:szCs w:val="18"/>
        </w:rPr>
        <w:t>Matric</w:t>
      </w:r>
    </w:p>
    <w:p w14:paraId="39ABDBBB" w14:textId="18C14F06" w:rsidR="00F02FE2" w:rsidRPr="00414C05" w:rsidRDefault="00EA72AC" w:rsidP="00F02FE2">
      <w:pPr>
        <w:numPr>
          <w:ilvl w:val="0"/>
          <w:numId w:val="9"/>
        </w:numPr>
        <w:rPr>
          <w:rFonts w:ascii="Tahoma" w:hAnsi="Tahoma" w:cs="Tahoma"/>
          <w:sz w:val="18"/>
          <w:szCs w:val="18"/>
        </w:rPr>
      </w:pPr>
      <w:r w:rsidRPr="00414C05">
        <w:rPr>
          <w:rFonts w:ascii="Tahoma" w:hAnsi="Tahoma" w:cs="Tahoma"/>
          <w:sz w:val="18"/>
          <w:szCs w:val="18"/>
        </w:rPr>
        <w:t>National Diploma</w:t>
      </w:r>
      <w:r w:rsidR="00A76D1F">
        <w:rPr>
          <w:rFonts w:ascii="Tahoma" w:hAnsi="Tahoma" w:cs="Tahoma"/>
          <w:sz w:val="18"/>
          <w:szCs w:val="18"/>
        </w:rPr>
        <w:t xml:space="preserve"> / Degree in</w:t>
      </w:r>
      <w:r w:rsidRPr="00414C05">
        <w:rPr>
          <w:rFonts w:ascii="Tahoma" w:hAnsi="Tahoma" w:cs="Tahoma"/>
          <w:sz w:val="18"/>
          <w:szCs w:val="18"/>
        </w:rPr>
        <w:t xml:space="preserve"> Industrial</w:t>
      </w:r>
      <w:r w:rsidR="00A76D1F">
        <w:rPr>
          <w:rFonts w:ascii="Tahoma" w:hAnsi="Tahoma" w:cs="Tahoma"/>
          <w:sz w:val="18"/>
          <w:szCs w:val="18"/>
        </w:rPr>
        <w:t xml:space="preserve"> and/or Process</w:t>
      </w:r>
      <w:r w:rsidRPr="00414C05">
        <w:rPr>
          <w:rFonts w:ascii="Tahoma" w:hAnsi="Tahoma" w:cs="Tahoma"/>
          <w:sz w:val="18"/>
          <w:szCs w:val="18"/>
        </w:rPr>
        <w:t xml:space="preserve"> Engineering </w:t>
      </w:r>
    </w:p>
    <w:p w14:paraId="11196F13" w14:textId="2EDA2B3B" w:rsidR="00F02FE2" w:rsidRPr="00414C05" w:rsidRDefault="00A76D1F" w:rsidP="00F02FE2">
      <w:pPr>
        <w:numPr>
          <w:ilvl w:val="0"/>
          <w:numId w:val="9"/>
        </w:numPr>
        <w:rPr>
          <w:rFonts w:ascii="Tahoma" w:hAnsi="Tahoma" w:cs="Tahoma"/>
          <w:b/>
          <w:sz w:val="18"/>
          <w:szCs w:val="18"/>
          <w:u w:val="single"/>
        </w:rPr>
      </w:pPr>
      <w:r>
        <w:rPr>
          <w:rFonts w:ascii="Tahoma" w:hAnsi="Tahoma" w:cs="Tahoma"/>
          <w:sz w:val="18"/>
          <w:szCs w:val="18"/>
        </w:rPr>
        <w:t xml:space="preserve">Preference to </w:t>
      </w:r>
      <w:r w:rsidR="007D168A" w:rsidRPr="00414C05">
        <w:rPr>
          <w:rFonts w:ascii="Tahoma" w:hAnsi="Tahoma" w:cs="Tahoma"/>
          <w:sz w:val="18"/>
          <w:szCs w:val="18"/>
        </w:rPr>
        <w:t>1-3</w:t>
      </w:r>
      <w:r w:rsidR="00F02FE2" w:rsidRPr="00414C05">
        <w:rPr>
          <w:rFonts w:ascii="Tahoma" w:hAnsi="Tahoma" w:cs="Tahoma"/>
          <w:sz w:val="18"/>
          <w:szCs w:val="18"/>
        </w:rPr>
        <w:t xml:space="preserve"> </w:t>
      </w:r>
      <w:r w:rsidR="00E95F38" w:rsidRPr="00414C05">
        <w:rPr>
          <w:rFonts w:ascii="Tahoma" w:hAnsi="Tahoma" w:cs="Tahoma"/>
          <w:sz w:val="18"/>
          <w:szCs w:val="18"/>
        </w:rPr>
        <w:t>years’ experience</w:t>
      </w:r>
      <w:r w:rsidR="00F02FE2" w:rsidRPr="00414C05">
        <w:rPr>
          <w:rFonts w:ascii="Tahoma" w:hAnsi="Tahoma" w:cs="Tahoma"/>
          <w:sz w:val="18"/>
          <w:szCs w:val="18"/>
        </w:rPr>
        <w:t xml:space="preserve"> </w:t>
      </w:r>
      <w:r w:rsidR="007D168A" w:rsidRPr="00414C05">
        <w:rPr>
          <w:rFonts w:ascii="Tahoma" w:hAnsi="Tahoma" w:cs="Tahoma"/>
          <w:sz w:val="18"/>
          <w:szCs w:val="18"/>
        </w:rPr>
        <w:t xml:space="preserve">with industrial engineering </w:t>
      </w:r>
      <w:r w:rsidR="00C547C7" w:rsidRPr="00414C05">
        <w:rPr>
          <w:rFonts w:ascii="Tahoma" w:hAnsi="Tahoma" w:cs="Tahoma"/>
          <w:sz w:val="18"/>
          <w:szCs w:val="18"/>
        </w:rPr>
        <w:t>specially</w:t>
      </w:r>
      <w:r w:rsidR="007D168A" w:rsidRPr="00414C05">
        <w:rPr>
          <w:rFonts w:ascii="Tahoma" w:hAnsi="Tahoma" w:cs="Tahoma"/>
          <w:sz w:val="18"/>
          <w:szCs w:val="18"/>
        </w:rPr>
        <w:t xml:space="preserve"> in projects, </w:t>
      </w:r>
      <w:r w:rsidR="00430214" w:rsidRPr="00414C05">
        <w:rPr>
          <w:rFonts w:ascii="Tahoma" w:hAnsi="Tahoma" w:cs="Tahoma"/>
          <w:sz w:val="18"/>
          <w:szCs w:val="18"/>
        </w:rPr>
        <w:t>design</w:t>
      </w:r>
      <w:r w:rsidR="00F02FE2" w:rsidRPr="00414C05">
        <w:rPr>
          <w:rFonts w:ascii="Tahoma" w:hAnsi="Tahoma" w:cs="Tahoma" w:hint="eastAsia"/>
          <w:sz w:val="18"/>
          <w:szCs w:val="18"/>
          <w:lang w:eastAsia="ja-JP"/>
        </w:rPr>
        <w:t>.</w:t>
      </w:r>
    </w:p>
    <w:p w14:paraId="17C6F316" w14:textId="77777777" w:rsidR="00F02FE2" w:rsidRPr="00CF6EB9" w:rsidRDefault="00F02FE2" w:rsidP="00F02FE2">
      <w:pPr>
        <w:ind w:left="360"/>
        <w:rPr>
          <w:rFonts w:ascii="Tahoma" w:hAnsi="Tahoma" w:cs="Tahoma"/>
          <w:b/>
          <w:sz w:val="16"/>
          <w:szCs w:val="16"/>
          <w:u w:val="single"/>
        </w:rPr>
      </w:pPr>
    </w:p>
    <w:p w14:paraId="46685BE6" w14:textId="77777777" w:rsidR="00F02FE2" w:rsidRPr="00CF6EB9" w:rsidRDefault="00F02FE2" w:rsidP="00F02FE2">
      <w:pPr>
        <w:rPr>
          <w:rFonts w:ascii="Tahoma" w:hAnsi="Tahoma" w:cs="Tahoma"/>
          <w:sz w:val="16"/>
          <w:szCs w:val="16"/>
        </w:rPr>
      </w:pPr>
      <w:r w:rsidRPr="00CF6EB9">
        <w:rPr>
          <w:rFonts w:ascii="Tahoma" w:hAnsi="Tahoma" w:cs="Tahoma"/>
          <w:b/>
          <w:sz w:val="16"/>
          <w:szCs w:val="16"/>
          <w:u w:val="single"/>
        </w:rPr>
        <w:t>DELIVERABLES/KPAs</w:t>
      </w:r>
    </w:p>
    <w:tbl>
      <w:tblPr>
        <w:tblW w:w="9876" w:type="dxa"/>
        <w:tblInd w:w="108" w:type="dxa"/>
        <w:tblLook w:val="04A0" w:firstRow="1" w:lastRow="0" w:firstColumn="1" w:lastColumn="0" w:noHBand="0" w:noVBand="1"/>
      </w:tblPr>
      <w:tblGrid>
        <w:gridCol w:w="9876"/>
      </w:tblGrid>
      <w:tr w:rsidR="00233902" w:rsidRPr="00233902" w14:paraId="3A3982C0" w14:textId="77777777" w:rsidTr="00233902">
        <w:trPr>
          <w:trHeight w:val="285"/>
        </w:trPr>
        <w:tc>
          <w:tcPr>
            <w:tcW w:w="9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2C757" w14:textId="32AFFE4C" w:rsidR="000A0932" w:rsidRPr="00414C05" w:rsidRDefault="000A0932" w:rsidP="00414C05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hAnsi="Arial" w:cs="Arial"/>
                <w:color w:val="202124"/>
                <w:sz w:val="18"/>
                <w:szCs w:val="18"/>
              </w:rPr>
            </w:pPr>
            <w:r w:rsidRPr="00414C05">
              <w:rPr>
                <w:rFonts w:ascii="Arial" w:hAnsi="Arial" w:cs="Arial"/>
                <w:color w:val="202124"/>
                <w:sz w:val="18"/>
                <w:szCs w:val="18"/>
              </w:rPr>
              <w:t>search of continuous improvement and optimization of resources</w:t>
            </w:r>
          </w:p>
          <w:p w14:paraId="72264465" w14:textId="4FBCE214" w:rsidR="000A0932" w:rsidRPr="00414C05" w:rsidRDefault="00A76D1F" w:rsidP="00414C05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Assist in </w:t>
            </w:r>
            <w:r w:rsidR="000A0932" w:rsidRPr="00414C05">
              <w:rPr>
                <w:rFonts w:ascii="Arial" w:hAnsi="Arial" w:cs="Arial"/>
                <w:sz w:val="18"/>
                <w:szCs w:val="18"/>
              </w:rPr>
              <w:t xml:space="preserve">developing engineering projects and machine improvements. </w:t>
            </w:r>
          </w:p>
          <w:p w14:paraId="411AD732" w14:textId="77777777" w:rsidR="000A0932" w:rsidRPr="00414C05" w:rsidRDefault="000A0932" w:rsidP="00414C05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414C05">
              <w:rPr>
                <w:rFonts w:ascii="Arial" w:hAnsi="Arial" w:cs="Arial"/>
                <w:sz w:val="18"/>
                <w:szCs w:val="18"/>
              </w:rPr>
              <w:t>Provide assistance with the training for new line operators on the SQ, Blanking line, Shear line and Bundle turnover machine.</w:t>
            </w:r>
          </w:p>
          <w:p w14:paraId="03BCA179" w14:textId="77777777" w:rsidR="00782794" w:rsidRPr="00414C05" w:rsidRDefault="00782794" w:rsidP="00414C05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414C05">
              <w:rPr>
                <w:rFonts w:ascii="Arial" w:hAnsi="Arial" w:cs="Arial"/>
                <w:sz w:val="18"/>
                <w:szCs w:val="18"/>
              </w:rPr>
              <w:t>Develop cost estimates and submit projects for approval and funding.</w:t>
            </w:r>
          </w:p>
          <w:p w14:paraId="768B46F7" w14:textId="77777777" w:rsidR="00782794" w:rsidRPr="00414C05" w:rsidRDefault="00782794" w:rsidP="00414C05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414C05">
              <w:rPr>
                <w:rFonts w:ascii="Arial" w:hAnsi="Arial" w:cs="Arial"/>
                <w:sz w:val="18"/>
                <w:szCs w:val="18"/>
              </w:rPr>
              <w:t>Monitor costs, schedules, budget and specifications on projects and issue status updates.</w:t>
            </w:r>
          </w:p>
          <w:p w14:paraId="5DBC7C4B" w14:textId="77777777" w:rsidR="00414C05" w:rsidRPr="00414C05" w:rsidRDefault="00414C05" w:rsidP="00414C05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414C05">
              <w:rPr>
                <w:rFonts w:ascii="Arial" w:hAnsi="Arial" w:cs="Arial"/>
                <w:color w:val="000000"/>
                <w:sz w:val="18"/>
                <w:szCs w:val="18"/>
              </w:rPr>
              <w:t>Study time, motion, methods, or speed involved in maintenance, production, or other operations to establish standard production rate or improve efficiency</w:t>
            </w:r>
          </w:p>
          <w:p w14:paraId="22F92389" w14:textId="77777777" w:rsidR="00414C05" w:rsidRPr="00414C05" w:rsidRDefault="00414C05" w:rsidP="00414C05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414C05">
              <w:rPr>
                <w:rFonts w:ascii="Arial" w:hAnsi="Arial" w:cs="Arial"/>
                <w:color w:val="000000"/>
                <w:sz w:val="18"/>
                <w:szCs w:val="18"/>
              </w:rPr>
              <w:t>Prepare charts, graphs, or diagrams to illustrate workflow, routing, floor layouts, material handling, or machine utilization</w:t>
            </w:r>
          </w:p>
          <w:p w14:paraId="4AD513E3" w14:textId="77777777" w:rsidR="00414C05" w:rsidRPr="00414C05" w:rsidRDefault="00414C05" w:rsidP="00414C05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414C05">
              <w:rPr>
                <w:rFonts w:ascii="Arial" w:hAnsi="Arial" w:cs="Arial"/>
                <w:color w:val="000000"/>
                <w:sz w:val="18"/>
                <w:szCs w:val="18"/>
              </w:rPr>
              <w:t>Revise operational SOP’s</w:t>
            </w:r>
          </w:p>
          <w:p w14:paraId="18F2EB4C" w14:textId="12DA9884" w:rsidR="00233902" w:rsidRPr="00233902" w:rsidRDefault="00233902" w:rsidP="00233902">
            <w:pPr>
              <w:ind w:left="720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33902">
              <w:rPr>
                <w:rFonts w:ascii="Tahoma" w:hAnsi="Tahoma" w:cs="Tahoma"/>
                <w:sz w:val="16"/>
                <w:szCs w:val="16"/>
                <w:lang w:val="en-US"/>
              </w:rPr>
              <w:tab/>
            </w:r>
            <w:r w:rsidRPr="00233902">
              <w:rPr>
                <w:rFonts w:ascii="Tahoma" w:hAnsi="Tahoma" w:cs="Tahoma"/>
                <w:sz w:val="16"/>
                <w:szCs w:val="16"/>
                <w:lang w:val="en-US"/>
              </w:rPr>
              <w:tab/>
            </w:r>
            <w:r w:rsidRPr="00233902">
              <w:rPr>
                <w:rFonts w:ascii="Tahoma" w:hAnsi="Tahoma" w:cs="Tahoma"/>
                <w:sz w:val="16"/>
                <w:szCs w:val="16"/>
                <w:lang w:val="en-US"/>
              </w:rPr>
              <w:tab/>
            </w:r>
            <w:r w:rsidRPr="00233902">
              <w:rPr>
                <w:rFonts w:ascii="Tahoma" w:hAnsi="Tahoma" w:cs="Tahoma"/>
                <w:sz w:val="16"/>
                <w:szCs w:val="16"/>
                <w:lang w:val="en-US"/>
              </w:rPr>
              <w:tab/>
            </w:r>
            <w:r w:rsidRPr="00233902">
              <w:rPr>
                <w:rFonts w:ascii="Tahoma" w:hAnsi="Tahoma" w:cs="Tahoma"/>
                <w:sz w:val="16"/>
                <w:szCs w:val="16"/>
                <w:lang w:val="en-US"/>
              </w:rPr>
              <w:tab/>
            </w:r>
            <w:r w:rsidRPr="00233902">
              <w:rPr>
                <w:rFonts w:ascii="Tahoma" w:hAnsi="Tahoma" w:cs="Tahoma"/>
                <w:sz w:val="16"/>
                <w:szCs w:val="16"/>
                <w:lang w:val="en-US"/>
              </w:rPr>
              <w:tab/>
            </w:r>
          </w:p>
        </w:tc>
      </w:tr>
    </w:tbl>
    <w:p w14:paraId="5272BAA0" w14:textId="77777777" w:rsidR="00F02FE2" w:rsidRPr="00CF6EB9" w:rsidRDefault="00F02FE2" w:rsidP="00F02FE2">
      <w:pPr>
        <w:rPr>
          <w:rFonts w:ascii="Tahoma" w:hAnsi="Tahoma" w:cs="Tahoma"/>
          <w:sz w:val="16"/>
          <w:szCs w:val="16"/>
          <w:lang w:eastAsia="ja-JP"/>
        </w:rPr>
      </w:pPr>
      <w:r w:rsidRPr="00CF6EB9">
        <w:rPr>
          <w:rFonts w:ascii="Tahoma" w:hAnsi="Tahoma" w:cs="Tahoma"/>
          <w:b/>
          <w:sz w:val="16"/>
          <w:szCs w:val="16"/>
          <w:u w:val="single"/>
        </w:rPr>
        <w:t>COMPETENCIES/KNOWLEDGE/SKILLS</w:t>
      </w:r>
    </w:p>
    <w:p w14:paraId="166E6F42" w14:textId="4B014A42" w:rsidR="00F02FE2" w:rsidRPr="00414C05" w:rsidRDefault="00F02FE2" w:rsidP="00F02FE2">
      <w:pPr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414C05">
        <w:rPr>
          <w:rFonts w:ascii="Tahoma" w:hAnsi="Tahoma" w:cs="Tahoma"/>
          <w:sz w:val="18"/>
          <w:szCs w:val="18"/>
        </w:rPr>
        <w:t>Microsoft Office (Excel, Word, PowerPoint)</w:t>
      </w:r>
    </w:p>
    <w:p w14:paraId="25AEF65E" w14:textId="77777777" w:rsidR="00F02FE2" w:rsidRPr="00414C05" w:rsidRDefault="00F02FE2" w:rsidP="00F02FE2">
      <w:pPr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414C05">
        <w:rPr>
          <w:rFonts w:ascii="Tahoma" w:hAnsi="Tahoma" w:cs="Tahoma" w:hint="eastAsia"/>
          <w:sz w:val="18"/>
          <w:szCs w:val="18"/>
          <w:lang w:eastAsia="ja-JP"/>
        </w:rPr>
        <w:t>A</w:t>
      </w:r>
      <w:r w:rsidRPr="00414C05">
        <w:rPr>
          <w:rFonts w:ascii="Tahoma" w:hAnsi="Tahoma" w:cs="Tahoma"/>
          <w:sz w:val="18"/>
          <w:szCs w:val="18"/>
        </w:rPr>
        <w:t>nalytical and methodical</w:t>
      </w:r>
    </w:p>
    <w:p w14:paraId="442E4140" w14:textId="6BC4DB0F" w:rsidR="00F02FE2" w:rsidRPr="00414C05" w:rsidRDefault="00F02FE2" w:rsidP="00F02FE2">
      <w:pPr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414C05">
        <w:rPr>
          <w:rFonts w:ascii="Tahoma" w:hAnsi="Tahoma" w:cs="Tahoma" w:hint="eastAsia"/>
          <w:sz w:val="18"/>
          <w:szCs w:val="18"/>
          <w:lang w:eastAsia="ja-JP"/>
        </w:rPr>
        <w:t xml:space="preserve">Decision making </w:t>
      </w:r>
    </w:p>
    <w:p w14:paraId="3D8A0A91" w14:textId="77777777" w:rsidR="00F02FE2" w:rsidRPr="00414C05" w:rsidRDefault="00F02FE2" w:rsidP="00F02FE2">
      <w:pPr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414C05">
        <w:rPr>
          <w:rFonts w:ascii="Tahoma" w:hAnsi="Tahoma" w:cs="Tahoma"/>
          <w:sz w:val="18"/>
          <w:szCs w:val="18"/>
        </w:rPr>
        <w:t>Attention to detail</w:t>
      </w:r>
    </w:p>
    <w:p w14:paraId="73C4401A" w14:textId="77777777" w:rsidR="00F02FE2" w:rsidRPr="00414C05" w:rsidRDefault="00F02FE2" w:rsidP="00F02FE2">
      <w:pPr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414C05">
        <w:rPr>
          <w:rFonts w:ascii="Tahoma" w:hAnsi="Tahoma" w:cs="Tahoma" w:hint="eastAsia"/>
          <w:sz w:val="18"/>
          <w:szCs w:val="18"/>
          <w:lang w:eastAsia="ja-JP"/>
        </w:rPr>
        <w:t>Flexibility for change</w:t>
      </w:r>
    </w:p>
    <w:p w14:paraId="4ADC2712" w14:textId="77777777" w:rsidR="00F02FE2" w:rsidRPr="00414C05" w:rsidRDefault="00F02FE2" w:rsidP="00F02FE2">
      <w:pPr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414C05">
        <w:rPr>
          <w:rFonts w:ascii="Tahoma" w:hAnsi="Tahoma" w:cs="Tahoma"/>
          <w:sz w:val="18"/>
          <w:szCs w:val="18"/>
        </w:rPr>
        <w:t>Manage tasks until completion i.e. Follow up</w:t>
      </w:r>
    </w:p>
    <w:p w14:paraId="7AD3C0AA" w14:textId="685B8DC5" w:rsidR="00F02FE2" w:rsidRPr="00414C05" w:rsidRDefault="00E95F38" w:rsidP="00F02FE2">
      <w:pPr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414C05">
        <w:rPr>
          <w:rFonts w:ascii="Tahoma" w:hAnsi="Tahoma" w:cs="Tahoma"/>
          <w:sz w:val="18"/>
          <w:szCs w:val="18"/>
          <w:lang w:eastAsia="ja-JP"/>
        </w:rPr>
        <w:t>Project Management skills</w:t>
      </w:r>
    </w:p>
    <w:p w14:paraId="1B5A9F3A" w14:textId="7A14BEB0" w:rsidR="00E95F38" w:rsidRPr="00414C05" w:rsidRDefault="00E95F38" w:rsidP="00F02FE2">
      <w:pPr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414C05">
        <w:rPr>
          <w:rFonts w:ascii="Tahoma" w:hAnsi="Tahoma" w:cs="Tahoma"/>
          <w:sz w:val="18"/>
          <w:szCs w:val="18"/>
          <w:lang w:eastAsia="ja-JP"/>
        </w:rPr>
        <w:t>Clear communication skills verbal and written</w:t>
      </w:r>
    </w:p>
    <w:p w14:paraId="577EA634" w14:textId="4223356E" w:rsidR="00E95F38" w:rsidRPr="00414C05" w:rsidRDefault="00E95F38" w:rsidP="00F02FE2">
      <w:pPr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414C05">
        <w:rPr>
          <w:rFonts w:ascii="Tahoma" w:hAnsi="Tahoma" w:cs="Tahoma"/>
          <w:sz w:val="18"/>
          <w:szCs w:val="18"/>
          <w:lang w:eastAsia="ja-JP"/>
        </w:rPr>
        <w:t>Team player with good relationship building skills</w:t>
      </w:r>
    </w:p>
    <w:p w14:paraId="5D0A316D" w14:textId="77777777" w:rsidR="00F02FE2" w:rsidRPr="00CF6EB9" w:rsidRDefault="00F02FE2" w:rsidP="00F02FE2">
      <w:pPr>
        <w:rPr>
          <w:rFonts w:ascii="Tahoma" w:hAnsi="Tahoma" w:cs="Tahoma"/>
          <w:sz w:val="16"/>
          <w:szCs w:val="16"/>
          <w:lang w:eastAsia="ja-JP"/>
        </w:rPr>
      </w:pPr>
    </w:p>
    <w:p w14:paraId="6B16FEAF" w14:textId="77777777" w:rsidR="00F02FE2" w:rsidRPr="00CF6EB9" w:rsidRDefault="00F02FE2" w:rsidP="00F02FE2">
      <w:pPr>
        <w:rPr>
          <w:rFonts w:ascii="Tahoma" w:hAnsi="Tahoma" w:cs="Tahoma"/>
          <w:sz w:val="18"/>
          <w:szCs w:val="18"/>
        </w:rPr>
      </w:pPr>
      <w:r w:rsidRPr="00CF6EB9">
        <w:rPr>
          <w:rFonts w:ascii="Tahoma" w:hAnsi="Tahoma" w:cs="Tahoma"/>
          <w:sz w:val="18"/>
          <w:szCs w:val="18"/>
        </w:rPr>
        <w:t xml:space="preserve">If you wish to apply, please forward your CV and a letter of motivation quoting above reference number to </w:t>
      </w:r>
      <w:hyperlink r:id="rId7" w:history="1">
        <w:r w:rsidRPr="00CF6EB9">
          <w:rPr>
            <w:rStyle w:val="Hyperlink"/>
            <w:rFonts w:ascii="Tahoma" w:hAnsi="Tahoma" w:cs="Tahoma"/>
            <w:sz w:val="18"/>
            <w:szCs w:val="18"/>
          </w:rPr>
          <w:t>stuart.meyer@ttsap.co.za</w:t>
        </w:r>
      </w:hyperlink>
      <w:r>
        <w:rPr>
          <w:rFonts w:ascii="Tahoma" w:hAnsi="Tahoma" w:cs="Tahoma"/>
          <w:sz w:val="18"/>
          <w:szCs w:val="18"/>
        </w:rPr>
        <w:t xml:space="preserve">  or </w:t>
      </w:r>
      <w:r w:rsidRPr="00CF6EB9">
        <w:rPr>
          <w:rFonts w:ascii="Tahoma" w:hAnsi="Tahoma" w:cs="Tahoma"/>
          <w:sz w:val="18"/>
          <w:szCs w:val="18"/>
        </w:rPr>
        <w:t>hand deliver to HR Department. Please note it is a prerequisite that your Line Manager has knowledge of your application.</w:t>
      </w:r>
    </w:p>
    <w:p w14:paraId="6C35627A" w14:textId="77777777" w:rsidR="00F02FE2" w:rsidRPr="00CF6EB9" w:rsidRDefault="00F02FE2" w:rsidP="00F02FE2">
      <w:pPr>
        <w:rPr>
          <w:rFonts w:ascii="Tahoma" w:hAnsi="Tahoma" w:cs="Tahoma"/>
          <w:sz w:val="18"/>
          <w:szCs w:val="18"/>
        </w:rPr>
      </w:pPr>
    </w:p>
    <w:p w14:paraId="570FD988" w14:textId="77777777" w:rsidR="00F02FE2" w:rsidRPr="00CF6EB9" w:rsidRDefault="00F02FE2" w:rsidP="00F02FE2">
      <w:pPr>
        <w:rPr>
          <w:rFonts w:ascii="Tahoma" w:hAnsi="Tahoma" w:cs="Tahoma"/>
          <w:sz w:val="18"/>
          <w:szCs w:val="18"/>
        </w:rPr>
      </w:pPr>
      <w:r w:rsidRPr="00CF6EB9">
        <w:rPr>
          <w:rFonts w:ascii="Tahoma" w:hAnsi="Tahoma" w:cs="Tahoma"/>
          <w:sz w:val="18"/>
          <w:szCs w:val="18"/>
        </w:rPr>
        <w:t xml:space="preserve">In line with the company’s Employment Equity Policy, applicants from previously disadvantaged groups will be given preference. </w:t>
      </w:r>
    </w:p>
    <w:p w14:paraId="16190FF3" w14:textId="77777777" w:rsidR="00F02FE2" w:rsidRPr="00CF6EB9" w:rsidRDefault="00F02FE2" w:rsidP="00F02FE2">
      <w:pPr>
        <w:rPr>
          <w:rFonts w:ascii="Tahoma" w:hAnsi="Tahoma" w:cs="Tahoma"/>
          <w:sz w:val="18"/>
          <w:szCs w:val="18"/>
        </w:rPr>
      </w:pPr>
    </w:p>
    <w:p w14:paraId="0E5138F0" w14:textId="15B27787" w:rsidR="003B284A" w:rsidRPr="00C7477F" w:rsidRDefault="00F02FE2" w:rsidP="00C7477F">
      <w:r w:rsidRPr="008909DE">
        <w:rPr>
          <w:rFonts w:ascii="Tahoma" w:hAnsi="Tahoma" w:cs="Tahoma"/>
          <w:b/>
          <w:sz w:val="16"/>
          <w:szCs w:val="16"/>
        </w:rPr>
        <w:t xml:space="preserve">CLOSING DATE: </w:t>
      </w:r>
      <w:r w:rsidR="00A76D1F">
        <w:rPr>
          <w:rFonts w:ascii="Tahoma" w:hAnsi="Tahoma" w:cs="Tahoma"/>
          <w:b/>
          <w:sz w:val="16"/>
          <w:szCs w:val="16"/>
        </w:rPr>
        <w:t>4</w:t>
      </w:r>
      <w:r w:rsidR="00A76D1F" w:rsidRPr="00A76D1F">
        <w:rPr>
          <w:rFonts w:ascii="Tahoma" w:hAnsi="Tahoma" w:cs="Tahoma"/>
          <w:b/>
          <w:sz w:val="16"/>
          <w:szCs w:val="16"/>
          <w:vertAlign w:val="superscript"/>
        </w:rPr>
        <w:t>th</w:t>
      </w:r>
      <w:r w:rsidR="00A76D1F">
        <w:rPr>
          <w:rFonts w:ascii="Tahoma" w:hAnsi="Tahoma" w:cs="Tahoma"/>
          <w:b/>
          <w:sz w:val="16"/>
          <w:szCs w:val="16"/>
        </w:rPr>
        <w:t xml:space="preserve"> May 2026</w:t>
      </w:r>
    </w:p>
    <w:sectPr w:rsidR="003B284A" w:rsidRPr="00C7477F" w:rsidSect="00CE0E9E">
      <w:headerReference w:type="default" r:id="rId8"/>
      <w:footerReference w:type="default" r:id="rId9"/>
      <w:pgSz w:w="11900" w:h="16840"/>
      <w:pgMar w:top="2430" w:right="964" w:bottom="1440" w:left="964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751BA" w14:textId="77777777" w:rsidR="0051491D" w:rsidRDefault="0051491D" w:rsidP="00172E85">
      <w:r>
        <w:separator/>
      </w:r>
    </w:p>
  </w:endnote>
  <w:endnote w:type="continuationSeparator" w:id="0">
    <w:p w14:paraId="786ABC25" w14:textId="77777777" w:rsidR="0051491D" w:rsidRDefault="0051491D" w:rsidP="0017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otham-Bold">
    <w:altName w:val="Gotham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-Book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7BA55" w14:textId="1944810C" w:rsidR="00F06AA6" w:rsidRDefault="00D2295B">
    <w:pPr>
      <w:pStyle w:val="Footer"/>
    </w:pPr>
    <w:r>
      <w:rPr>
        <w:noProof/>
        <w:lang w:val="en-US"/>
      </w:rPr>
      <w:drawing>
        <wp:inline distT="0" distB="0" distL="0" distR="0" wp14:anchorId="0FE9B651" wp14:editId="4E43C760">
          <wp:extent cx="6400800" cy="807720"/>
          <wp:effectExtent l="0" t="0" r="0" b="0"/>
          <wp:docPr id="2" name="Picture 8" descr="Description: Blue Moon 01:Users:bm05:Desktop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Blue Moon 01:Users:bm05:Desktop: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CDF89" w14:textId="77777777" w:rsidR="0051491D" w:rsidRDefault="0051491D" w:rsidP="00172E85">
      <w:r>
        <w:separator/>
      </w:r>
    </w:p>
  </w:footnote>
  <w:footnote w:type="continuationSeparator" w:id="0">
    <w:p w14:paraId="30FA842A" w14:textId="77777777" w:rsidR="0051491D" w:rsidRDefault="0051491D" w:rsidP="00172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338F5" w14:textId="049BDF49" w:rsidR="00F06AA6" w:rsidRPr="00172E85" w:rsidRDefault="00D2295B" w:rsidP="00172E85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751B25" wp14:editId="4FAB95BA">
              <wp:simplePos x="0" y="0"/>
              <wp:positionH relativeFrom="column">
                <wp:posOffset>1889125</wp:posOffset>
              </wp:positionH>
              <wp:positionV relativeFrom="paragraph">
                <wp:posOffset>1270</wp:posOffset>
              </wp:positionV>
              <wp:extent cx="4490720" cy="77724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0720" cy="777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14:paraId="4AB35A84" w14:textId="77777777" w:rsidR="00F06AA6" w:rsidRPr="00AA330A" w:rsidRDefault="00F06AA6" w:rsidP="00F06AA6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right"/>
                            <w:textAlignment w:val="center"/>
                            <w:rPr>
                              <w:rFonts w:ascii="Arial Narrow" w:hAnsi="Arial Narrow" w:cs="Gotham-Bold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AA330A">
                            <w:rPr>
                              <w:rFonts w:ascii="Arial Narrow" w:hAnsi="Arial Narrow" w:cs="Gotham-Bold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TOYOTA TSUSHO </w:t>
                          </w:r>
                          <w:r w:rsidR="008108BF">
                            <w:rPr>
                              <w:rFonts w:ascii="Arial Narrow" w:hAnsi="Arial Narrow" w:cs="Gotham-Bold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SOUTH </w:t>
                          </w:r>
                          <w:r w:rsidRPr="00AA330A">
                            <w:rPr>
                              <w:rFonts w:ascii="Arial Narrow" w:hAnsi="Arial Narrow" w:cs="Gotham-Bold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AFRICA </w:t>
                          </w:r>
                          <w:r w:rsidR="008108BF">
                            <w:rPr>
                              <w:rFonts w:ascii="Arial Narrow" w:hAnsi="Arial Narrow" w:cs="Gotham-Bold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PROCESSING </w:t>
                          </w:r>
                          <w:r w:rsidRPr="00AA330A">
                            <w:rPr>
                              <w:rFonts w:ascii="Arial Narrow" w:hAnsi="Arial Narrow" w:cs="Gotham-Bold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(PTY) LTD </w:t>
                          </w:r>
                        </w:p>
                        <w:p w14:paraId="5DA45118" w14:textId="77777777" w:rsidR="00F06AA6" w:rsidRPr="00AA330A" w:rsidRDefault="00F06AA6" w:rsidP="00F06AA6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right"/>
                            <w:textAlignment w:val="center"/>
                            <w:rPr>
                              <w:rFonts w:ascii="Arial Narrow" w:hAnsi="Arial Narrow" w:cs="Gotham-Book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AA330A">
                            <w:rPr>
                              <w:rFonts w:ascii="Arial Narrow" w:hAnsi="Arial Narrow" w:cs="Gotham-Book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Registration Number: </w:t>
                          </w:r>
                          <w:r w:rsidR="008108BF" w:rsidRPr="008108BF">
                            <w:rPr>
                              <w:rFonts w:ascii="Arial Narrow" w:hAnsi="Arial Narrow" w:cs="Gotham-Book"/>
                              <w:color w:val="000000"/>
                              <w:sz w:val="16"/>
                              <w:szCs w:val="16"/>
                            </w:rPr>
                            <w:t>2006/020240/07</w:t>
                          </w:r>
                          <w:r w:rsidRPr="00AA330A">
                            <w:rPr>
                              <w:rFonts w:ascii="Arial Narrow" w:hAnsi="Arial Narrow" w:cs="Gotham-Book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; Vat Reg no: </w:t>
                          </w:r>
                          <w:r w:rsidR="008108BF" w:rsidRPr="008108BF">
                            <w:rPr>
                              <w:rFonts w:ascii="Arial Narrow" w:hAnsi="Arial Narrow" w:cs="Gotham-Book"/>
                              <w:color w:val="000000"/>
                              <w:sz w:val="16"/>
                              <w:szCs w:val="16"/>
                            </w:rPr>
                            <w:t>4540232503</w:t>
                          </w:r>
                        </w:p>
                        <w:p w14:paraId="03C7E914" w14:textId="77777777" w:rsidR="00F06AA6" w:rsidRPr="00AA330A" w:rsidRDefault="008108BF" w:rsidP="00F06AA6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right"/>
                            <w:textAlignment w:val="center"/>
                            <w:rPr>
                              <w:rFonts w:ascii="Arial Narrow" w:hAnsi="Arial Narrow" w:cs="Gotham-Book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 Narrow" w:hAnsi="Arial Narrow" w:cs="Gotham-Book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20 Prospecton Road</w:t>
                          </w:r>
                          <w:r w:rsidR="00F06AA6" w:rsidRPr="00AA330A">
                            <w:rPr>
                              <w:rFonts w:ascii="Arial Narrow" w:hAnsi="Arial Narrow" w:cs="Gotham-Book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, </w:t>
                          </w:r>
                          <w:r>
                            <w:rPr>
                              <w:rFonts w:ascii="Arial Narrow" w:hAnsi="Arial Narrow" w:cs="Gotham-Book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Prospecton</w:t>
                          </w:r>
                          <w:r w:rsidR="00F06AA6" w:rsidRPr="00AA330A">
                            <w:rPr>
                              <w:rFonts w:ascii="Arial Narrow" w:hAnsi="Arial Narrow" w:cs="Gotham-Book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, </w:t>
                          </w:r>
                          <w:r>
                            <w:rPr>
                              <w:rFonts w:ascii="Arial Narrow" w:hAnsi="Arial Narrow" w:cs="Gotham-Book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4110, </w:t>
                          </w:r>
                          <w:r w:rsidR="00F06AA6" w:rsidRPr="00AA330A">
                            <w:rPr>
                              <w:rFonts w:ascii="Arial Narrow" w:hAnsi="Arial Narrow" w:cs="Gotham-Book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KwaZulu Natal, South Africa</w:t>
                          </w:r>
                        </w:p>
                        <w:p w14:paraId="27455233" w14:textId="77777777" w:rsidR="00F06AA6" w:rsidRPr="00AA330A" w:rsidRDefault="00F06AA6" w:rsidP="00F06AA6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right"/>
                            <w:textAlignment w:val="center"/>
                            <w:rPr>
                              <w:rFonts w:ascii="Arial Narrow" w:hAnsi="Arial Narrow" w:cs="Gotham-Book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AA330A">
                            <w:rPr>
                              <w:rFonts w:ascii="Arial Narrow" w:hAnsi="Arial Narrow" w:cs="Gotham-Bold"/>
                              <w:b/>
                              <w:bCs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Website:</w:t>
                          </w:r>
                          <w:r w:rsidRPr="00AA330A">
                            <w:rPr>
                              <w:rFonts w:ascii="Arial Narrow" w:hAnsi="Arial Narrow" w:cs="Gotham-Book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www.</w:t>
                          </w:r>
                          <w:r w:rsidR="008108BF">
                            <w:rPr>
                              <w:rFonts w:ascii="Arial Narrow" w:hAnsi="Arial Narrow" w:cs="Gotham-Book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ttaf.co.za/ttsap</w:t>
                          </w:r>
                        </w:p>
                        <w:p w14:paraId="296F2F44" w14:textId="77777777" w:rsidR="00F06AA6" w:rsidRPr="00AA330A" w:rsidRDefault="00F06AA6" w:rsidP="00AA330A">
                          <w:pPr>
                            <w:pStyle w:val="BasicParagraph"/>
                            <w:suppressAutoHyphens/>
                            <w:jc w:val="center"/>
                            <w:rPr>
                              <w:rFonts w:ascii="Arial Narrow" w:hAnsi="Arial Narrow" w:cs="Gotham-Book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751B2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48.75pt;margin-top:.1pt;width:353.6pt;height:6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" filled="f" stroked="f">
              <v:textbox>
                <w:txbxContent>
                  <w:p w14:paraId="4AB35A84" w14:textId="77777777" w:rsidR="00F06AA6" w:rsidRPr="00AA330A" w:rsidRDefault="00F06AA6" w:rsidP="00F06AA6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jc w:val="right"/>
                      <w:textAlignment w:val="center"/>
                      <w:rPr>
                        <w:rFonts w:ascii="Arial Narrow" w:hAnsi="Arial Narrow" w:cs="Gotham-Bold"/>
                        <w:b/>
                        <w:bCs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AA330A">
                      <w:rPr>
                        <w:rFonts w:ascii="Arial Narrow" w:hAnsi="Arial Narrow" w:cs="Gotham-Bold"/>
                        <w:b/>
                        <w:bCs/>
                        <w:color w:val="000000"/>
                        <w:sz w:val="16"/>
                        <w:szCs w:val="16"/>
                        <w:lang w:val="en-GB"/>
                      </w:rPr>
                      <w:t xml:space="preserve">TOYOTA TSUSHO </w:t>
                    </w:r>
                    <w:r w:rsidR="008108BF">
                      <w:rPr>
                        <w:rFonts w:ascii="Arial Narrow" w:hAnsi="Arial Narrow" w:cs="Gotham-Bold"/>
                        <w:b/>
                        <w:bCs/>
                        <w:color w:val="000000"/>
                        <w:sz w:val="16"/>
                        <w:szCs w:val="16"/>
                        <w:lang w:val="en-GB"/>
                      </w:rPr>
                      <w:t xml:space="preserve">SOUTH </w:t>
                    </w:r>
                    <w:r w:rsidRPr="00AA330A">
                      <w:rPr>
                        <w:rFonts w:ascii="Arial Narrow" w:hAnsi="Arial Narrow" w:cs="Gotham-Bold"/>
                        <w:b/>
                        <w:bCs/>
                        <w:color w:val="000000"/>
                        <w:sz w:val="16"/>
                        <w:szCs w:val="16"/>
                        <w:lang w:val="en-GB"/>
                      </w:rPr>
                      <w:t xml:space="preserve">AFRICA </w:t>
                    </w:r>
                    <w:r w:rsidR="008108BF">
                      <w:rPr>
                        <w:rFonts w:ascii="Arial Narrow" w:hAnsi="Arial Narrow" w:cs="Gotham-Bold"/>
                        <w:b/>
                        <w:bCs/>
                        <w:color w:val="000000"/>
                        <w:sz w:val="16"/>
                        <w:szCs w:val="16"/>
                        <w:lang w:val="en-GB"/>
                      </w:rPr>
                      <w:t xml:space="preserve">PROCESSING </w:t>
                    </w:r>
                    <w:r w:rsidRPr="00AA330A">
                      <w:rPr>
                        <w:rFonts w:ascii="Arial Narrow" w:hAnsi="Arial Narrow" w:cs="Gotham-Bold"/>
                        <w:b/>
                        <w:bCs/>
                        <w:color w:val="000000"/>
                        <w:sz w:val="16"/>
                        <w:szCs w:val="16"/>
                        <w:lang w:val="en-GB"/>
                      </w:rPr>
                      <w:t xml:space="preserve">(PTY) LTD </w:t>
                    </w:r>
                  </w:p>
                  <w:p w14:paraId="5DA45118" w14:textId="77777777" w:rsidR="00F06AA6" w:rsidRPr="00AA330A" w:rsidRDefault="00F06AA6" w:rsidP="00F06AA6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jc w:val="right"/>
                      <w:textAlignment w:val="center"/>
                      <w:rPr>
                        <w:rFonts w:ascii="Arial Narrow" w:hAnsi="Arial Narrow" w:cs="Gotham-Book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AA330A">
                      <w:rPr>
                        <w:rFonts w:ascii="Arial Narrow" w:hAnsi="Arial Narrow" w:cs="Gotham-Book"/>
                        <w:color w:val="000000"/>
                        <w:sz w:val="16"/>
                        <w:szCs w:val="16"/>
                        <w:lang w:val="en-GB"/>
                      </w:rPr>
                      <w:t xml:space="preserve">Registration Number: </w:t>
                    </w:r>
                    <w:r w:rsidR="008108BF" w:rsidRPr="008108BF">
                      <w:rPr>
                        <w:rFonts w:ascii="Arial Narrow" w:hAnsi="Arial Narrow" w:cs="Gotham-Book"/>
                        <w:color w:val="000000"/>
                        <w:sz w:val="16"/>
                        <w:szCs w:val="16"/>
                      </w:rPr>
                      <w:t>2006/020240/07</w:t>
                    </w:r>
                    <w:r w:rsidRPr="00AA330A">
                      <w:rPr>
                        <w:rFonts w:ascii="Arial Narrow" w:hAnsi="Arial Narrow" w:cs="Gotham-Book"/>
                        <w:color w:val="000000"/>
                        <w:sz w:val="16"/>
                        <w:szCs w:val="16"/>
                        <w:lang w:val="en-GB"/>
                      </w:rPr>
                      <w:t xml:space="preserve">; Vat Reg no: </w:t>
                    </w:r>
                    <w:r w:rsidR="008108BF" w:rsidRPr="008108BF">
                      <w:rPr>
                        <w:rFonts w:ascii="Arial Narrow" w:hAnsi="Arial Narrow" w:cs="Gotham-Book"/>
                        <w:color w:val="000000"/>
                        <w:sz w:val="16"/>
                        <w:szCs w:val="16"/>
                      </w:rPr>
                      <w:t>4540232503</w:t>
                    </w:r>
                  </w:p>
                  <w:p w14:paraId="03C7E914" w14:textId="77777777" w:rsidR="00F06AA6" w:rsidRPr="00AA330A" w:rsidRDefault="008108BF" w:rsidP="00F06AA6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jc w:val="right"/>
                      <w:textAlignment w:val="center"/>
                      <w:rPr>
                        <w:rFonts w:ascii="Arial Narrow" w:hAnsi="Arial Narrow" w:cs="Gotham-Book"/>
                        <w:color w:val="00000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 Narrow" w:hAnsi="Arial Narrow" w:cs="Gotham-Book"/>
                        <w:color w:val="000000"/>
                        <w:sz w:val="16"/>
                        <w:szCs w:val="16"/>
                        <w:lang w:val="en-GB"/>
                      </w:rPr>
                      <w:t>20 Prospecton Road</w:t>
                    </w:r>
                    <w:r w:rsidR="00F06AA6" w:rsidRPr="00AA330A">
                      <w:rPr>
                        <w:rFonts w:ascii="Arial Narrow" w:hAnsi="Arial Narrow" w:cs="Gotham-Book"/>
                        <w:color w:val="000000"/>
                        <w:sz w:val="16"/>
                        <w:szCs w:val="16"/>
                        <w:lang w:val="en-GB"/>
                      </w:rPr>
                      <w:t xml:space="preserve">, </w:t>
                    </w:r>
                    <w:r>
                      <w:rPr>
                        <w:rFonts w:ascii="Arial Narrow" w:hAnsi="Arial Narrow" w:cs="Gotham-Book"/>
                        <w:color w:val="000000"/>
                        <w:sz w:val="16"/>
                        <w:szCs w:val="16"/>
                        <w:lang w:val="en-GB"/>
                      </w:rPr>
                      <w:t>Prospecton</w:t>
                    </w:r>
                    <w:r w:rsidR="00F06AA6" w:rsidRPr="00AA330A">
                      <w:rPr>
                        <w:rFonts w:ascii="Arial Narrow" w:hAnsi="Arial Narrow" w:cs="Gotham-Book"/>
                        <w:color w:val="000000"/>
                        <w:sz w:val="16"/>
                        <w:szCs w:val="16"/>
                        <w:lang w:val="en-GB"/>
                      </w:rPr>
                      <w:t xml:space="preserve">, </w:t>
                    </w:r>
                    <w:r>
                      <w:rPr>
                        <w:rFonts w:ascii="Arial Narrow" w:hAnsi="Arial Narrow" w:cs="Gotham-Book"/>
                        <w:color w:val="000000"/>
                        <w:sz w:val="16"/>
                        <w:szCs w:val="16"/>
                        <w:lang w:val="en-GB"/>
                      </w:rPr>
                      <w:t xml:space="preserve">4110, </w:t>
                    </w:r>
                    <w:r w:rsidR="00F06AA6" w:rsidRPr="00AA330A">
                      <w:rPr>
                        <w:rFonts w:ascii="Arial Narrow" w:hAnsi="Arial Narrow" w:cs="Gotham-Book"/>
                        <w:color w:val="000000"/>
                        <w:sz w:val="16"/>
                        <w:szCs w:val="16"/>
                        <w:lang w:val="en-GB"/>
                      </w:rPr>
                      <w:t>KwaZulu Natal, South Africa</w:t>
                    </w:r>
                  </w:p>
                  <w:p w14:paraId="27455233" w14:textId="77777777" w:rsidR="00F06AA6" w:rsidRPr="00AA330A" w:rsidRDefault="00F06AA6" w:rsidP="00F06AA6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jc w:val="right"/>
                      <w:textAlignment w:val="center"/>
                      <w:rPr>
                        <w:rFonts w:ascii="Arial Narrow" w:hAnsi="Arial Narrow" w:cs="Gotham-Book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AA330A">
                      <w:rPr>
                        <w:rFonts w:ascii="Arial Narrow" w:hAnsi="Arial Narrow" w:cs="Gotham-Bold"/>
                        <w:b/>
                        <w:bCs/>
                        <w:color w:val="000000"/>
                        <w:sz w:val="16"/>
                        <w:szCs w:val="16"/>
                        <w:lang w:val="en-GB"/>
                      </w:rPr>
                      <w:t>Website:</w:t>
                    </w:r>
                    <w:r w:rsidRPr="00AA330A">
                      <w:rPr>
                        <w:rFonts w:ascii="Arial Narrow" w:hAnsi="Arial Narrow" w:cs="Gotham-Book"/>
                        <w:color w:val="000000"/>
                        <w:sz w:val="16"/>
                        <w:szCs w:val="16"/>
                        <w:lang w:val="en-GB"/>
                      </w:rPr>
                      <w:t xml:space="preserve"> www.</w:t>
                    </w:r>
                    <w:r w:rsidR="008108BF">
                      <w:rPr>
                        <w:rFonts w:ascii="Arial Narrow" w:hAnsi="Arial Narrow" w:cs="Gotham-Book"/>
                        <w:color w:val="000000"/>
                        <w:sz w:val="16"/>
                        <w:szCs w:val="16"/>
                        <w:lang w:val="en-GB"/>
                      </w:rPr>
                      <w:t>ttaf.co.za/ttsap</w:t>
                    </w:r>
                  </w:p>
                  <w:p w14:paraId="296F2F44" w14:textId="77777777" w:rsidR="00F06AA6" w:rsidRPr="00AA330A" w:rsidRDefault="00F06AA6" w:rsidP="00AA330A">
                    <w:pPr>
                      <w:pStyle w:val="BasicParagraph"/>
                      <w:suppressAutoHyphens/>
                      <w:jc w:val="center"/>
                      <w:rPr>
                        <w:rFonts w:ascii="Arial Narrow" w:hAnsi="Arial Narrow" w:cs="Gotham-Book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AE2D5E1" wp14:editId="0056DC44">
          <wp:extent cx="630936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93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2279F"/>
    <w:multiLevelType w:val="multilevel"/>
    <w:tmpl w:val="5B600612"/>
    <w:lvl w:ilvl="0">
      <w:start w:val="1"/>
      <w:numFmt w:val="lowerLetter"/>
      <w:lvlText w:val="%1)"/>
      <w:lvlJc w:val="left"/>
      <w:pPr>
        <w:tabs>
          <w:tab w:val="num" w:pos="456"/>
        </w:tabs>
        <w:ind w:left="456" w:hanging="456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63A1A08"/>
    <w:multiLevelType w:val="hybridMultilevel"/>
    <w:tmpl w:val="C4742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0391D"/>
    <w:multiLevelType w:val="hybridMultilevel"/>
    <w:tmpl w:val="4C8C2002"/>
    <w:lvl w:ilvl="0" w:tplc="D0328DDA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49B3234A"/>
    <w:multiLevelType w:val="hybridMultilevel"/>
    <w:tmpl w:val="1EB2D4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C5468"/>
    <w:multiLevelType w:val="hybridMultilevel"/>
    <w:tmpl w:val="A8B80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45FF1"/>
    <w:multiLevelType w:val="multilevel"/>
    <w:tmpl w:val="353A6EA2"/>
    <w:lvl w:ilvl="0">
      <w:start w:val="1"/>
      <w:numFmt w:val="decimal"/>
      <w:pStyle w:val="XClause1Head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XClause2Sub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XClause3Sub"/>
      <w:lvlText w:val="%1.%2.%3."/>
      <w:lvlJc w:val="left"/>
      <w:pPr>
        <w:tabs>
          <w:tab w:val="num" w:pos="2552"/>
        </w:tabs>
        <w:ind w:left="2552" w:hanging="1112"/>
      </w:pPr>
      <w:rPr>
        <w:rFonts w:hint="default"/>
        <w:b w:val="0"/>
      </w:rPr>
    </w:lvl>
    <w:lvl w:ilvl="3">
      <w:start w:val="1"/>
      <w:numFmt w:val="decimal"/>
      <w:pStyle w:val="XClause4Sub"/>
      <w:lvlText w:val="%1.%2.%3.%4."/>
      <w:lvlJc w:val="left"/>
      <w:pPr>
        <w:tabs>
          <w:tab w:val="num" w:pos="3600"/>
        </w:tabs>
        <w:ind w:left="3600" w:hanging="1048"/>
      </w:pPr>
      <w:rPr>
        <w:rFonts w:hint="default"/>
      </w:rPr>
    </w:lvl>
    <w:lvl w:ilvl="4">
      <w:start w:val="1"/>
      <w:numFmt w:val="decimal"/>
      <w:pStyle w:val="XClause5Sub"/>
      <w:lvlText w:val="%1.%2.%3.%4.%5."/>
      <w:lvlJc w:val="left"/>
      <w:pPr>
        <w:tabs>
          <w:tab w:val="num" w:pos="5041"/>
        </w:tabs>
        <w:ind w:left="5041" w:hanging="1441"/>
      </w:pPr>
      <w:rPr>
        <w:rFonts w:hint="default"/>
      </w:rPr>
    </w:lvl>
    <w:lvl w:ilvl="5">
      <w:start w:val="1"/>
      <w:numFmt w:val="decimal"/>
      <w:pStyle w:val="XClause6Sub"/>
      <w:lvlText w:val="%1.%2.%3.%4.%5.%6."/>
      <w:lvlJc w:val="left"/>
      <w:pPr>
        <w:tabs>
          <w:tab w:val="num" w:pos="6481"/>
        </w:tabs>
        <w:ind w:left="6481" w:hanging="1440"/>
      </w:pPr>
      <w:rPr>
        <w:rFonts w:hint="default"/>
      </w:rPr>
    </w:lvl>
    <w:lvl w:ilvl="6">
      <w:start w:val="1"/>
      <w:numFmt w:val="decimal"/>
      <w:pStyle w:val="XClause7Sub"/>
      <w:lvlText w:val="%1.%2.%3.%4.%5.%6.%7."/>
      <w:lvlJc w:val="left"/>
      <w:pPr>
        <w:tabs>
          <w:tab w:val="num" w:pos="7201"/>
        </w:tabs>
        <w:ind w:left="7201" w:hanging="1871"/>
      </w:pPr>
      <w:rPr>
        <w:rFonts w:hint="default"/>
      </w:rPr>
    </w:lvl>
    <w:lvl w:ilvl="7">
      <w:start w:val="1"/>
      <w:numFmt w:val="decimal"/>
      <w:pStyle w:val="XClause8Sub"/>
      <w:lvlText w:val="%1.%2.%3.%4.%5.%6.%7.%8."/>
      <w:lvlJc w:val="left"/>
      <w:pPr>
        <w:tabs>
          <w:tab w:val="num" w:pos="7921"/>
        </w:tabs>
        <w:ind w:left="7921" w:hanging="1967"/>
      </w:pPr>
      <w:rPr>
        <w:rFonts w:hint="default"/>
      </w:rPr>
    </w:lvl>
    <w:lvl w:ilvl="8">
      <w:start w:val="1"/>
      <w:numFmt w:val="decimal"/>
      <w:pStyle w:val="XClause9Sub"/>
      <w:isLgl/>
      <w:lvlText w:val="%1.%2.%3.%4.%5.%6.%7.%8.%9."/>
      <w:lvlJc w:val="left"/>
      <w:pPr>
        <w:tabs>
          <w:tab w:val="num" w:pos="8222"/>
        </w:tabs>
        <w:ind w:left="8222" w:hanging="1730"/>
      </w:pPr>
      <w:rPr>
        <w:rFonts w:hint="default"/>
      </w:rPr>
    </w:lvl>
  </w:abstractNum>
  <w:abstractNum w:abstractNumId="6" w15:restartNumberingAfterBreak="0">
    <w:nsid w:val="5D8A4921"/>
    <w:multiLevelType w:val="multilevel"/>
    <w:tmpl w:val="40BAA6F0"/>
    <w:lvl w:ilvl="0">
      <w:start w:val="1"/>
      <w:numFmt w:val="decimal"/>
      <w:pStyle w:val="Clause1Head"/>
      <w:isLgl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pStyle w:val="Clause2Sub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Clause3Sub"/>
      <w:lvlText w:val="%1.%2.%3."/>
      <w:lvlJc w:val="left"/>
      <w:pPr>
        <w:tabs>
          <w:tab w:val="num" w:pos="2552"/>
        </w:tabs>
        <w:ind w:left="2552" w:hanging="1112"/>
      </w:pPr>
      <w:rPr>
        <w:rFonts w:hint="default"/>
      </w:rPr>
    </w:lvl>
    <w:lvl w:ilvl="3">
      <w:start w:val="1"/>
      <w:numFmt w:val="decimal"/>
      <w:pStyle w:val="Clause4Sub"/>
      <w:lvlText w:val="%1.%2.%3.%4."/>
      <w:lvlJc w:val="left"/>
      <w:pPr>
        <w:tabs>
          <w:tab w:val="num" w:pos="3600"/>
        </w:tabs>
        <w:ind w:left="3600" w:hanging="1048"/>
      </w:pPr>
      <w:rPr>
        <w:rFonts w:hint="default"/>
      </w:rPr>
    </w:lvl>
    <w:lvl w:ilvl="4">
      <w:start w:val="1"/>
      <w:numFmt w:val="decimal"/>
      <w:pStyle w:val="Clause5Sub"/>
      <w:lvlText w:val="%1.%2.%3.%4.%5."/>
      <w:lvlJc w:val="left"/>
      <w:pPr>
        <w:tabs>
          <w:tab w:val="num" w:pos="5041"/>
        </w:tabs>
        <w:ind w:left="5041" w:hanging="1441"/>
      </w:pPr>
      <w:rPr>
        <w:rFonts w:hint="default"/>
      </w:rPr>
    </w:lvl>
    <w:lvl w:ilvl="5">
      <w:start w:val="1"/>
      <w:numFmt w:val="decimal"/>
      <w:pStyle w:val="Clause6Sub"/>
      <w:lvlText w:val="%1.%2.%3.%4.%5.%6."/>
      <w:lvlJc w:val="left"/>
      <w:pPr>
        <w:tabs>
          <w:tab w:val="num" w:pos="6481"/>
        </w:tabs>
        <w:ind w:left="6481" w:hanging="1440"/>
      </w:pPr>
      <w:rPr>
        <w:rFonts w:hint="default"/>
      </w:rPr>
    </w:lvl>
    <w:lvl w:ilvl="6">
      <w:start w:val="1"/>
      <w:numFmt w:val="decimal"/>
      <w:pStyle w:val="Clause7Sub"/>
      <w:lvlText w:val="%1.%2.%3.%4.%5.%6.%7."/>
      <w:lvlJc w:val="left"/>
      <w:pPr>
        <w:tabs>
          <w:tab w:val="num" w:pos="7201"/>
        </w:tabs>
        <w:ind w:left="7201" w:hanging="1871"/>
      </w:pPr>
      <w:rPr>
        <w:rFonts w:hint="default"/>
      </w:rPr>
    </w:lvl>
    <w:lvl w:ilvl="7">
      <w:start w:val="1"/>
      <w:numFmt w:val="decimal"/>
      <w:pStyle w:val="Clause8Sub"/>
      <w:lvlText w:val="%1.%2.%3.%4.%5.%6.%7.%8."/>
      <w:lvlJc w:val="left"/>
      <w:pPr>
        <w:tabs>
          <w:tab w:val="num" w:pos="7921"/>
        </w:tabs>
        <w:ind w:left="7921" w:hanging="1967"/>
      </w:pPr>
      <w:rPr>
        <w:rFonts w:hint="default"/>
      </w:rPr>
    </w:lvl>
    <w:lvl w:ilvl="8">
      <w:start w:val="1"/>
      <w:numFmt w:val="decimal"/>
      <w:pStyle w:val="Clause9Sub"/>
      <w:isLgl/>
      <w:lvlText w:val="%1.%2.%3.%4.%5.%6.%7.%8.%9."/>
      <w:lvlJc w:val="left"/>
      <w:pPr>
        <w:tabs>
          <w:tab w:val="num" w:pos="8222"/>
        </w:tabs>
        <w:ind w:left="8222" w:hanging="1741"/>
      </w:pPr>
      <w:rPr>
        <w:rFonts w:hint="default"/>
      </w:rPr>
    </w:lvl>
  </w:abstractNum>
  <w:abstractNum w:abstractNumId="7" w15:restartNumberingAfterBreak="0">
    <w:nsid w:val="5E0E0D61"/>
    <w:multiLevelType w:val="hybridMultilevel"/>
    <w:tmpl w:val="D370EE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A6A35"/>
    <w:multiLevelType w:val="hybridMultilevel"/>
    <w:tmpl w:val="8064FB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D7732"/>
    <w:multiLevelType w:val="hybridMultilevel"/>
    <w:tmpl w:val="3A44B6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A5CF9"/>
    <w:multiLevelType w:val="hybridMultilevel"/>
    <w:tmpl w:val="0C0EB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36B5C"/>
    <w:multiLevelType w:val="hybridMultilevel"/>
    <w:tmpl w:val="34ECC4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C17D1"/>
    <w:multiLevelType w:val="hybridMultilevel"/>
    <w:tmpl w:val="A2D698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4139965">
    <w:abstractNumId w:val="3"/>
  </w:num>
  <w:num w:numId="2" w16cid:durableId="612857158">
    <w:abstractNumId w:val="11"/>
  </w:num>
  <w:num w:numId="3" w16cid:durableId="716121133">
    <w:abstractNumId w:val="7"/>
  </w:num>
  <w:num w:numId="4" w16cid:durableId="276524393">
    <w:abstractNumId w:val="9"/>
  </w:num>
  <w:num w:numId="5" w16cid:durableId="1127819318">
    <w:abstractNumId w:val="6"/>
  </w:num>
  <w:num w:numId="6" w16cid:durableId="2140413693">
    <w:abstractNumId w:val="5"/>
  </w:num>
  <w:num w:numId="7" w16cid:durableId="950206487">
    <w:abstractNumId w:val="10"/>
  </w:num>
  <w:num w:numId="8" w16cid:durableId="1936209060">
    <w:abstractNumId w:val="12"/>
  </w:num>
  <w:num w:numId="9" w16cid:durableId="267347184">
    <w:abstractNumId w:val="8"/>
  </w:num>
  <w:num w:numId="10" w16cid:durableId="608048206">
    <w:abstractNumId w:val="1"/>
  </w:num>
  <w:num w:numId="11" w16cid:durableId="74477634">
    <w:abstractNumId w:val="4"/>
  </w:num>
  <w:num w:numId="12" w16cid:durableId="1555316842">
    <w:abstractNumId w:val="2"/>
  </w:num>
  <w:num w:numId="13" w16cid:durableId="1565722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85"/>
    <w:rsid w:val="00005576"/>
    <w:rsid w:val="00012D75"/>
    <w:rsid w:val="00024C7C"/>
    <w:rsid w:val="0002577C"/>
    <w:rsid w:val="00035F4D"/>
    <w:rsid w:val="00044363"/>
    <w:rsid w:val="00061E89"/>
    <w:rsid w:val="000A0932"/>
    <w:rsid w:val="000B4EA0"/>
    <w:rsid w:val="000C0778"/>
    <w:rsid w:val="000C6901"/>
    <w:rsid w:val="000D6F70"/>
    <w:rsid w:val="000F5D37"/>
    <w:rsid w:val="001676B6"/>
    <w:rsid w:val="00172E85"/>
    <w:rsid w:val="00193884"/>
    <w:rsid w:val="001B021F"/>
    <w:rsid w:val="001B78C6"/>
    <w:rsid w:val="001E7FDA"/>
    <w:rsid w:val="002058A2"/>
    <w:rsid w:val="00233902"/>
    <w:rsid w:val="002573E3"/>
    <w:rsid w:val="00297A56"/>
    <w:rsid w:val="002A7041"/>
    <w:rsid w:val="002E6A4F"/>
    <w:rsid w:val="0032466B"/>
    <w:rsid w:val="00334A9D"/>
    <w:rsid w:val="00385B56"/>
    <w:rsid w:val="003A5276"/>
    <w:rsid w:val="003B284A"/>
    <w:rsid w:val="003E04B8"/>
    <w:rsid w:val="003E250C"/>
    <w:rsid w:val="003E2B37"/>
    <w:rsid w:val="00414C05"/>
    <w:rsid w:val="00430214"/>
    <w:rsid w:val="00433509"/>
    <w:rsid w:val="00466F28"/>
    <w:rsid w:val="004758B2"/>
    <w:rsid w:val="00486FF1"/>
    <w:rsid w:val="004A2595"/>
    <w:rsid w:val="004C7774"/>
    <w:rsid w:val="0051439A"/>
    <w:rsid w:val="0051491D"/>
    <w:rsid w:val="00526A28"/>
    <w:rsid w:val="00527658"/>
    <w:rsid w:val="00551509"/>
    <w:rsid w:val="00572893"/>
    <w:rsid w:val="005E5E35"/>
    <w:rsid w:val="00603974"/>
    <w:rsid w:val="00622EDF"/>
    <w:rsid w:val="0062317E"/>
    <w:rsid w:val="0066686A"/>
    <w:rsid w:val="006A15CB"/>
    <w:rsid w:val="006A189C"/>
    <w:rsid w:val="006B69A1"/>
    <w:rsid w:val="006B7C91"/>
    <w:rsid w:val="006C587B"/>
    <w:rsid w:val="006D536A"/>
    <w:rsid w:val="006D63BD"/>
    <w:rsid w:val="006E60E6"/>
    <w:rsid w:val="00782794"/>
    <w:rsid w:val="007C2882"/>
    <w:rsid w:val="007D168A"/>
    <w:rsid w:val="007F31C5"/>
    <w:rsid w:val="0080015E"/>
    <w:rsid w:val="00802A17"/>
    <w:rsid w:val="008108BF"/>
    <w:rsid w:val="00851E75"/>
    <w:rsid w:val="00915D8D"/>
    <w:rsid w:val="00927F8D"/>
    <w:rsid w:val="00953E89"/>
    <w:rsid w:val="00994C76"/>
    <w:rsid w:val="009954B5"/>
    <w:rsid w:val="009B6156"/>
    <w:rsid w:val="009D2703"/>
    <w:rsid w:val="009D459D"/>
    <w:rsid w:val="009F7DDF"/>
    <w:rsid w:val="00A34BA0"/>
    <w:rsid w:val="00A510A6"/>
    <w:rsid w:val="00A76D1F"/>
    <w:rsid w:val="00A8559D"/>
    <w:rsid w:val="00AA330A"/>
    <w:rsid w:val="00AE3F9B"/>
    <w:rsid w:val="00B15A01"/>
    <w:rsid w:val="00B334AF"/>
    <w:rsid w:val="00B570E4"/>
    <w:rsid w:val="00B73EAB"/>
    <w:rsid w:val="00B7559E"/>
    <w:rsid w:val="00B95B31"/>
    <w:rsid w:val="00BB2CEB"/>
    <w:rsid w:val="00BC38C2"/>
    <w:rsid w:val="00BD233D"/>
    <w:rsid w:val="00BF20C8"/>
    <w:rsid w:val="00C10BE8"/>
    <w:rsid w:val="00C547C7"/>
    <w:rsid w:val="00C57F87"/>
    <w:rsid w:val="00C700BB"/>
    <w:rsid w:val="00C7477F"/>
    <w:rsid w:val="00CA7C53"/>
    <w:rsid w:val="00CB32A0"/>
    <w:rsid w:val="00CB428B"/>
    <w:rsid w:val="00CE0E9E"/>
    <w:rsid w:val="00CE19A1"/>
    <w:rsid w:val="00D2295B"/>
    <w:rsid w:val="00D2680F"/>
    <w:rsid w:val="00D26ADA"/>
    <w:rsid w:val="00D35D6F"/>
    <w:rsid w:val="00D716C1"/>
    <w:rsid w:val="00D935FA"/>
    <w:rsid w:val="00DB3D20"/>
    <w:rsid w:val="00DE37B4"/>
    <w:rsid w:val="00E321CB"/>
    <w:rsid w:val="00E57022"/>
    <w:rsid w:val="00E70B4B"/>
    <w:rsid w:val="00E843FB"/>
    <w:rsid w:val="00E854A7"/>
    <w:rsid w:val="00E95F38"/>
    <w:rsid w:val="00EA72AC"/>
    <w:rsid w:val="00EB0E17"/>
    <w:rsid w:val="00EB39E5"/>
    <w:rsid w:val="00ED2414"/>
    <w:rsid w:val="00EE1397"/>
    <w:rsid w:val="00EE2E8D"/>
    <w:rsid w:val="00EF54C0"/>
    <w:rsid w:val="00F02FE2"/>
    <w:rsid w:val="00F06AA6"/>
    <w:rsid w:val="00F8266E"/>
    <w:rsid w:val="00FC568E"/>
    <w:rsid w:val="00FC7B97"/>
    <w:rsid w:val="00FF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4BF70DE4"/>
  <w14:defaultImageDpi w14:val="300"/>
  <w15:chartTrackingRefBased/>
  <w15:docId w15:val="{3B131232-32B8-4FE2-8CDE-9B452EFE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locked="0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Pr>
      <w:sz w:val="24"/>
      <w:szCs w:val="24"/>
      <w:lang w:val="en-ZA"/>
    </w:rPr>
  </w:style>
  <w:style w:type="paragraph" w:styleId="Heading2">
    <w:name w:val="heading 2"/>
    <w:basedOn w:val="Normal"/>
    <w:next w:val="Normal"/>
    <w:link w:val="Heading2Char"/>
    <w:qFormat/>
    <w:locked/>
    <w:rsid w:val="00F02FE2"/>
    <w:pPr>
      <w:keepNext/>
      <w:spacing w:line="360" w:lineRule="auto"/>
      <w:outlineLvl w:val="1"/>
    </w:pPr>
    <w:rPr>
      <w:rFonts w:ascii="Times New Roman" w:eastAsia="Times New Roman" w:hAnsi="Times New Roman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E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E85"/>
  </w:style>
  <w:style w:type="paragraph" w:styleId="Footer">
    <w:name w:val="footer"/>
    <w:basedOn w:val="Normal"/>
    <w:link w:val="FooterChar"/>
    <w:uiPriority w:val="99"/>
    <w:unhideWhenUsed/>
    <w:rsid w:val="00172E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E85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72E8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2E85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locked/>
    <w:rsid w:val="00172E8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yperlink">
    <w:name w:val="Hyperlink"/>
    <w:uiPriority w:val="99"/>
    <w:unhideWhenUsed/>
    <w:locked/>
    <w:rsid w:val="008108B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locked/>
    <w:rsid w:val="008108BF"/>
    <w:rPr>
      <w:color w:val="605E5C"/>
      <w:shd w:val="clear" w:color="auto" w:fill="E1DFDD"/>
    </w:rPr>
  </w:style>
  <w:style w:type="paragraph" w:customStyle="1" w:styleId="Clause0Sub">
    <w:name w:val="Clause0Sub"/>
    <w:basedOn w:val="Normal"/>
    <w:link w:val="Clause0SubChar"/>
    <w:rsid w:val="00044363"/>
    <w:pPr>
      <w:tabs>
        <w:tab w:val="left" w:pos="720"/>
        <w:tab w:val="left" w:pos="1440"/>
        <w:tab w:val="left" w:pos="2552"/>
        <w:tab w:val="left" w:pos="3600"/>
        <w:tab w:val="left" w:pos="5041"/>
        <w:tab w:val="left" w:pos="6481"/>
        <w:tab w:val="left" w:pos="7201"/>
        <w:tab w:val="left" w:pos="7921"/>
        <w:tab w:val="left" w:pos="8222"/>
      </w:tabs>
      <w:spacing w:after="240" w:line="360" w:lineRule="atLeast"/>
      <w:ind w:left="720"/>
      <w:jc w:val="both"/>
    </w:pPr>
    <w:rPr>
      <w:rFonts w:ascii="Arial" w:eastAsia="Times New Roman" w:hAnsi="Arial"/>
      <w:sz w:val="20"/>
      <w:szCs w:val="20"/>
      <w:lang w:val="en-GB" w:eastAsia="en-GB"/>
    </w:rPr>
  </w:style>
  <w:style w:type="character" w:customStyle="1" w:styleId="Clause0SubChar">
    <w:name w:val="Clause0Sub Char"/>
    <w:link w:val="Clause0Sub"/>
    <w:rsid w:val="00044363"/>
    <w:rPr>
      <w:rFonts w:ascii="Arial" w:eastAsia="Times New Roman" w:hAnsi="Arial"/>
      <w:lang w:val="en-GB" w:eastAsia="en-GB"/>
    </w:rPr>
  </w:style>
  <w:style w:type="paragraph" w:customStyle="1" w:styleId="Clause1Head">
    <w:name w:val="Clause1Head"/>
    <w:basedOn w:val="Normal"/>
    <w:qFormat/>
    <w:rsid w:val="00044363"/>
    <w:pPr>
      <w:keepNext/>
      <w:numPr>
        <w:numId w:val="5"/>
      </w:numPr>
      <w:spacing w:after="240" w:line="360" w:lineRule="atLeast"/>
      <w:jc w:val="both"/>
    </w:pPr>
    <w:rPr>
      <w:rFonts w:ascii="Arial" w:eastAsia="Times New Roman" w:hAnsi="Arial"/>
      <w:b/>
      <w:sz w:val="20"/>
      <w:szCs w:val="20"/>
      <w:lang w:val="en-GB" w:eastAsia="en-GB"/>
    </w:rPr>
  </w:style>
  <w:style w:type="paragraph" w:customStyle="1" w:styleId="Clause2Sub">
    <w:name w:val="Clause2Sub"/>
    <w:basedOn w:val="Normal"/>
    <w:link w:val="Clause2SubChar"/>
    <w:qFormat/>
    <w:rsid w:val="00044363"/>
    <w:pPr>
      <w:numPr>
        <w:ilvl w:val="1"/>
        <w:numId w:val="5"/>
      </w:numPr>
      <w:spacing w:after="240" w:line="360" w:lineRule="atLeast"/>
      <w:jc w:val="both"/>
    </w:pPr>
    <w:rPr>
      <w:rFonts w:ascii="Arial" w:eastAsia="Times New Roman" w:hAnsi="Arial"/>
      <w:sz w:val="20"/>
      <w:szCs w:val="20"/>
      <w:lang w:val="en-GB" w:eastAsia="en-GB"/>
    </w:rPr>
  </w:style>
  <w:style w:type="character" w:customStyle="1" w:styleId="Clause2SubChar">
    <w:name w:val="Clause2Sub Char"/>
    <w:link w:val="Clause2Sub"/>
    <w:rsid w:val="00044363"/>
    <w:rPr>
      <w:rFonts w:ascii="Arial" w:eastAsia="Times New Roman" w:hAnsi="Arial"/>
      <w:lang w:val="en-GB" w:eastAsia="en-GB"/>
    </w:rPr>
  </w:style>
  <w:style w:type="paragraph" w:customStyle="1" w:styleId="Clause3Sub">
    <w:name w:val="Clause3Sub"/>
    <w:basedOn w:val="Normal"/>
    <w:link w:val="Clause3SubChar"/>
    <w:qFormat/>
    <w:rsid w:val="00044363"/>
    <w:pPr>
      <w:numPr>
        <w:ilvl w:val="2"/>
        <w:numId w:val="5"/>
      </w:numPr>
      <w:spacing w:after="240" w:line="360" w:lineRule="atLeast"/>
      <w:jc w:val="both"/>
    </w:pPr>
    <w:rPr>
      <w:rFonts w:ascii="Arial" w:eastAsia="Times New Roman" w:hAnsi="Arial"/>
      <w:sz w:val="20"/>
      <w:szCs w:val="20"/>
      <w:lang w:val="en-GB" w:eastAsia="en-GB"/>
    </w:rPr>
  </w:style>
  <w:style w:type="character" w:customStyle="1" w:styleId="Clause3SubChar">
    <w:name w:val="Clause3Sub Char"/>
    <w:link w:val="Clause3Sub"/>
    <w:rsid w:val="00044363"/>
    <w:rPr>
      <w:rFonts w:ascii="Arial" w:eastAsia="Times New Roman" w:hAnsi="Arial"/>
      <w:lang w:val="en-GB" w:eastAsia="en-GB"/>
    </w:rPr>
  </w:style>
  <w:style w:type="paragraph" w:customStyle="1" w:styleId="Clause4Sub">
    <w:name w:val="Clause4Sub"/>
    <w:basedOn w:val="Normal"/>
    <w:qFormat/>
    <w:rsid w:val="00044363"/>
    <w:pPr>
      <w:numPr>
        <w:ilvl w:val="3"/>
        <w:numId w:val="5"/>
      </w:numPr>
      <w:spacing w:after="240" w:line="360" w:lineRule="atLeast"/>
      <w:jc w:val="both"/>
    </w:pPr>
    <w:rPr>
      <w:rFonts w:ascii="Arial" w:eastAsia="Times New Roman" w:hAnsi="Arial"/>
      <w:sz w:val="20"/>
      <w:szCs w:val="20"/>
      <w:lang w:val="en-GB" w:eastAsia="en-GB"/>
    </w:rPr>
  </w:style>
  <w:style w:type="paragraph" w:customStyle="1" w:styleId="Clause5Sub">
    <w:name w:val="Clause5Sub"/>
    <w:basedOn w:val="Normal"/>
    <w:qFormat/>
    <w:rsid w:val="00044363"/>
    <w:pPr>
      <w:numPr>
        <w:ilvl w:val="4"/>
        <w:numId w:val="5"/>
      </w:numPr>
      <w:spacing w:after="240" w:line="360" w:lineRule="atLeast"/>
      <w:jc w:val="both"/>
    </w:pPr>
    <w:rPr>
      <w:rFonts w:ascii="Arial" w:eastAsia="Times New Roman" w:hAnsi="Arial"/>
      <w:sz w:val="20"/>
      <w:szCs w:val="20"/>
      <w:lang w:val="en-GB" w:eastAsia="en-GB"/>
    </w:rPr>
  </w:style>
  <w:style w:type="paragraph" w:customStyle="1" w:styleId="Clause6Sub">
    <w:name w:val="Clause6Sub"/>
    <w:basedOn w:val="Normal"/>
    <w:qFormat/>
    <w:rsid w:val="00044363"/>
    <w:pPr>
      <w:numPr>
        <w:ilvl w:val="5"/>
        <w:numId w:val="5"/>
      </w:numPr>
      <w:spacing w:after="240" w:line="360" w:lineRule="atLeast"/>
      <w:jc w:val="both"/>
    </w:pPr>
    <w:rPr>
      <w:rFonts w:ascii="Arial" w:eastAsia="Times New Roman" w:hAnsi="Arial"/>
      <w:sz w:val="20"/>
      <w:szCs w:val="20"/>
      <w:lang w:val="en-GB" w:eastAsia="en-GB"/>
    </w:rPr>
  </w:style>
  <w:style w:type="paragraph" w:customStyle="1" w:styleId="Clause7Sub">
    <w:name w:val="Clause7Sub"/>
    <w:basedOn w:val="Normal"/>
    <w:qFormat/>
    <w:rsid w:val="00044363"/>
    <w:pPr>
      <w:numPr>
        <w:ilvl w:val="6"/>
        <w:numId w:val="5"/>
      </w:numPr>
      <w:spacing w:after="240" w:line="360" w:lineRule="atLeast"/>
      <w:jc w:val="both"/>
    </w:pPr>
    <w:rPr>
      <w:rFonts w:ascii="Arial" w:eastAsia="Times New Roman" w:hAnsi="Arial"/>
      <w:sz w:val="20"/>
      <w:szCs w:val="20"/>
      <w:lang w:val="en-GB" w:eastAsia="en-GB"/>
    </w:rPr>
  </w:style>
  <w:style w:type="paragraph" w:customStyle="1" w:styleId="Clause8Sub">
    <w:name w:val="Clause8Sub"/>
    <w:basedOn w:val="Normal"/>
    <w:qFormat/>
    <w:rsid w:val="00044363"/>
    <w:pPr>
      <w:numPr>
        <w:ilvl w:val="7"/>
        <w:numId w:val="5"/>
      </w:numPr>
      <w:spacing w:after="240" w:line="360" w:lineRule="atLeast"/>
      <w:jc w:val="both"/>
    </w:pPr>
    <w:rPr>
      <w:rFonts w:ascii="Arial" w:eastAsia="Times New Roman" w:hAnsi="Arial"/>
      <w:sz w:val="20"/>
      <w:szCs w:val="20"/>
      <w:lang w:val="en-GB" w:eastAsia="en-GB"/>
    </w:rPr>
  </w:style>
  <w:style w:type="paragraph" w:customStyle="1" w:styleId="Clause9Sub">
    <w:name w:val="Clause9Sub"/>
    <w:basedOn w:val="Normal"/>
    <w:qFormat/>
    <w:rsid w:val="00044363"/>
    <w:pPr>
      <w:numPr>
        <w:ilvl w:val="8"/>
        <w:numId w:val="5"/>
      </w:numPr>
      <w:spacing w:after="240" w:line="360" w:lineRule="atLeast"/>
      <w:jc w:val="both"/>
    </w:pPr>
    <w:rPr>
      <w:rFonts w:ascii="Arial" w:eastAsia="Times New Roman" w:hAnsi="Arial"/>
      <w:sz w:val="20"/>
      <w:szCs w:val="20"/>
      <w:lang w:val="en-GB" w:eastAsia="en-GB"/>
    </w:rPr>
  </w:style>
  <w:style w:type="paragraph" w:customStyle="1" w:styleId="XClause1Head">
    <w:name w:val="XClause1Head"/>
    <w:basedOn w:val="Normal"/>
    <w:rsid w:val="009954B5"/>
    <w:pPr>
      <w:numPr>
        <w:numId w:val="6"/>
      </w:numPr>
      <w:spacing w:after="240" w:line="360" w:lineRule="atLeast"/>
      <w:jc w:val="both"/>
    </w:pPr>
    <w:rPr>
      <w:rFonts w:ascii="Arial" w:eastAsia="Times New Roman" w:hAnsi="Arial"/>
      <w:sz w:val="20"/>
      <w:szCs w:val="20"/>
      <w:lang w:val="en-GB" w:eastAsia="en-GB"/>
    </w:rPr>
  </w:style>
  <w:style w:type="paragraph" w:customStyle="1" w:styleId="XClause2Sub">
    <w:name w:val="XClause2Sub"/>
    <w:basedOn w:val="Normal"/>
    <w:link w:val="XClause2SubChar"/>
    <w:rsid w:val="009954B5"/>
    <w:pPr>
      <w:numPr>
        <w:ilvl w:val="1"/>
        <w:numId w:val="6"/>
      </w:numPr>
      <w:spacing w:after="240" w:line="360" w:lineRule="atLeast"/>
      <w:jc w:val="both"/>
    </w:pPr>
    <w:rPr>
      <w:rFonts w:ascii="Arial" w:eastAsia="Times New Roman" w:hAnsi="Arial"/>
      <w:sz w:val="20"/>
      <w:szCs w:val="20"/>
      <w:lang w:val="en-GB" w:eastAsia="en-GB"/>
    </w:rPr>
  </w:style>
  <w:style w:type="character" w:customStyle="1" w:styleId="XClause2SubChar">
    <w:name w:val="XClause2Sub Char"/>
    <w:link w:val="XClause2Sub"/>
    <w:rsid w:val="009954B5"/>
    <w:rPr>
      <w:rFonts w:ascii="Arial" w:eastAsia="Times New Roman" w:hAnsi="Arial"/>
      <w:lang w:val="en-GB" w:eastAsia="en-GB"/>
    </w:rPr>
  </w:style>
  <w:style w:type="paragraph" w:customStyle="1" w:styleId="XClause3Sub">
    <w:name w:val="XClause3Sub"/>
    <w:basedOn w:val="Normal"/>
    <w:rsid w:val="009954B5"/>
    <w:pPr>
      <w:numPr>
        <w:ilvl w:val="2"/>
        <w:numId w:val="6"/>
      </w:numPr>
      <w:spacing w:after="240" w:line="360" w:lineRule="atLeast"/>
      <w:jc w:val="both"/>
    </w:pPr>
    <w:rPr>
      <w:rFonts w:ascii="Arial" w:eastAsia="Times New Roman" w:hAnsi="Arial"/>
      <w:sz w:val="20"/>
      <w:szCs w:val="20"/>
      <w:lang w:val="en-GB" w:eastAsia="en-GB"/>
    </w:rPr>
  </w:style>
  <w:style w:type="paragraph" w:customStyle="1" w:styleId="XClause4Sub">
    <w:name w:val="XClause4Sub"/>
    <w:basedOn w:val="Normal"/>
    <w:rsid w:val="009954B5"/>
    <w:pPr>
      <w:numPr>
        <w:ilvl w:val="3"/>
        <w:numId w:val="6"/>
      </w:numPr>
      <w:spacing w:after="240" w:line="360" w:lineRule="atLeast"/>
      <w:jc w:val="both"/>
    </w:pPr>
    <w:rPr>
      <w:rFonts w:ascii="Arial" w:eastAsia="Times New Roman" w:hAnsi="Arial"/>
      <w:sz w:val="20"/>
      <w:szCs w:val="20"/>
      <w:lang w:val="en-GB" w:eastAsia="en-GB"/>
    </w:rPr>
  </w:style>
  <w:style w:type="paragraph" w:customStyle="1" w:styleId="XClause5Sub">
    <w:name w:val="XClause5Sub"/>
    <w:basedOn w:val="Normal"/>
    <w:rsid w:val="009954B5"/>
    <w:pPr>
      <w:numPr>
        <w:ilvl w:val="4"/>
        <w:numId w:val="6"/>
      </w:numPr>
      <w:spacing w:after="240" w:line="360" w:lineRule="atLeast"/>
      <w:jc w:val="both"/>
    </w:pPr>
    <w:rPr>
      <w:rFonts w:ascii="Arial" w:eastAsia="Times New Roman" w:hAnsi="Arial"/>
      <w:sz w:val="20"/>
      <w:szCs w:val="20"/>
      <w:lang w:val="en-GB" w:eastAsia="en-GB"/>
    </w:rPr>
  </w:style>
  <w:style w:type="paragraph" w:customStyle="1" w:styleId="XClause6Sub">
    <w:name w:val="XClause6Sub"/>
    <w:basedOn w:val="Normal"/>
    <w:rsid w:val="009954B5"/>
    <w:pPr>
      <w:numPr>
        <w:ilvl w:val="5"/>
        <w:numId w:val="6"/>
      </w:numPr>
      <w:spacing w:after="240" w:line="360" w:lineRule="atLeast"/>
      <w:jc w:val="both"/>
    </w:pPr>
    <w:rPr>
      <w:rFonts w:ascii="Arial" w:eastAsia="Times New Roman" w:hAnsi="Arial"/>
      <w:sz w:val="20"/>
      <w:szCs w:val="20"/>
      <w:lang w:val="en-GB" w:eastAsia="en-GB"/>
    </w:rPr>
  </w:style>
  <w:style w:type="paragraph" w:customStyle="1" w:styleId="XClause7Sub">
    <w:name w:val="XClause7Sub"/>
    <w:basedOn w:val="Normal"/>
    <w:rsid w:val="009954B5"/>
    <w:pPr>
      <w:numPr>
        <w:ilvl w:val="6"/>
        <w:numId w:val="6"/>
      </w:numPr>
      <w:spacing w:after="240" w:line="360" w:lineRule="atLeast"/>
      <w:jc w:val="both"/>
    </w:pPr>
    <w:rPr>
      <w:rFonts w:ascii="Arial" w:eastAsia="Times New Roman" w:hAnsi="Arial"/>
      <w:sz w:val="20"/>
      <w:szCs w:val="20"/>
      <w:lang w:val="en-GB" w:eastAsia="en-GB"/>
    </w:rPr>
  </w:style>
  <w:style w:type="paragraph" w:customStyle="1" w:styleId="XClause8Sub">
    <w:name w:val="XClause8Sub"/>
    <w:basedOn w:val="Normal"/>
    <w:rsid w:val="009954B5"/>
    <w:pPr>
      <w:numPr>
        <w:ilvl w:val="7"/>
        <w:numId w:val="6"/>
      </w:numPr>
      <w:spacing w:after="240" w:line="360" w:lineRule="atLeast"/>
      <w:jc w:val="both"/>
    </w:pPr>
    <w:rPr>
      <w:rFonts w:ascii="Arial" w:eastAsia="Times New Roman" w:hAnsi="Arial"/>
      <w:sz w:val="20"/>
      <w:szCs w:val="20"/>
      <w:lang w:val="en-GB" w:eastAsia="en-GB"/>
    </w:rPr>
  </w:style>
  <w:style w:type="paragraph" w:customStyle="1" w:styleId="XClause9Sub">
    <w:name w:val="XClause9Sub"/>
    <w:basedOn w:val="Normal"/>
    <w:rsid w:val="009954B5"/>
    <w:pPr>
      <w:numPr>
        <w:ilvl w:val="8"/>
        <w:numId w:val="6"/>
      </w:numPr>
      <w:spacing w:after="240" w:line="360" w:lineRule="atLeast"/>
      <w:jc w:val="both"/>
    </w:pPr>
    <w:rPr>
      <w:rFonts w:ascii="Arial" w:eastAsia="Times New Roman" w:hAnsi="Arial"/>
      <w:sz w:val="20"/>
      <w:szCs w:val="20"/>
      <w:lang w:val="en-GB" w:eastAsia="en-GB"/>
    </w:rPr>
  </w:style>
  <w:style w:type="paragraph" w:styleId="BodyText">
    <w:name w:val="Body Text"/>
    <w:basedOn w:val="Normal"/>
    <w:link w:val="BodyTextChar"/>
    <w:locked/>
    <w:rsid w:val="00B73EAB"/>
    <w:rPr>
      <w:rFonts w:ascii="Times New Roman" w:eastAsia="Times New Roman" w:hAnsi="Times New Roman"/>
      <w:b/>
      <w:bCs/>
      <w:lang w:val="en-GB"/>
    </w:rPr>
  </w:style>
  <w:style w:type="character" w:customStyle="1" w:styleId="BodyTextChar">
    <w:name w:val="Body Text Char"/>
    <w:link w:val="BodyText"/>
    <w:rsid w:val="00B73EAB"/>
    <w:rPr>
      <w:rFonts w:ascii="Times New Roman" w:eastAsia="Times New Roman" w:hAnsi="Times New Roman"/>
      <w:b/>
      <w:bCs/>
      <w:sz w:val="24"/>
      <w:szCs w:val="24"/>
      <w:lang w:val="en-GB"/>
    </w:rPr>
  </w:style>
  <w:style w:type="paragraph" w:styleId="BodyText2">
    <w:name w:val="Body Text 2"/>
    <w:basedOn w:val="Normal"/>
    <w:link w:val="BodyText2Char"/>
    <w:locked/>
    <w:rsid w:val="00B73EAB"/>
    <w:pPr>
      <w:spacing w:after="120" w:line="480" w:lineRule="auto"/>
    </w:pPr>
    <w:rPr>
      <w:rFonts w:ascii="Times New Roman" w:eastAsia="Times New Roman" w:hAnsi="Times New Roman"/>
      <w:szCs w:val="20"/>
      <w:lang w:val="en-GB"/>
    </w:rPr>
  </w:style>
  <w:style w:type="character" w:customStyle="1" w:styleId="BodyText2Char">
    <w:name w:val="Body Text 2 Char"/>
    <w:link w:val="BodyText2"/>
    <w:rsid w:val="00B73EAB"/>
    <w:rPr>
      <w:rFonts w:ascii="Times New Roman" w:eastAsia="Times New Roman" w:hAnsi="Times New Roman"/>
      <w:sz w:val="24"/>
      <w:lang w:val="en-GB"/>
    </w:rPr>
  </w:style>
  <w:style w:type="paragraph" w:styleId="NoSpacing">
    <w:name w:val="No Spacing"/>
    <w:uiPriority w:val="1"/>
    <w:qFormat/>
    <w:locked/>
    <w:rsid w:val="00B73EAB"/>
    <w:rPr>
      <w:rFonts w:ascii="Times New Roman" w:eastAsia="Times New Roman" w:hAnsi="Times New Roman"/>
      <w:sz w:val="24"/>
      <w:lang w:val="en-GB"/>
    </w:rPr>
  </w:style>
  <w:style w:type="character" w:customStyle="1" w:styleId="Heading2Char">
    <w:name w:val="Heading 2 Char"/>
    <w:link w:val="Heading2"/>
    <w:rsid w:val="00F02FE2"/>
    <w:rPr>
      <w:rFonts w:ascii="Times New Roman" w:eastAsia="Times New Roman" w:hAnsi="Times New Roman"/>
      <w:b/>
    </w:rPr>
  </w:style>
  <w:style w:type="paragraph" w:styleId="NormalWeb">
    <w:name w:val="Normal (Web)"/>
    <w:basedOn w:val="Normal"/>
    <w:uiPriority w:val="99"/>
    <w:semiHidden/>
    <w:unhideWhenUsed/>
    <w:locked/>
    <w:rsid w:val="000D6F7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uart.meyer@ttsap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Blue Moon</Company>
  <LinksUpToDate>false</LinksUpToDate>
  <CharactersWithSpaces>2276</CharactersWithSpaces>
  <SharedDoc>false</SharedDoc>
  <HLinks>
    <vt:vector size="6" baseType="variant">
      <vt:variant>
        <vt:i4>8257606</vt:i4>
      </vt:variant>
      <vt:variant>
        <vt:i4>2062</vt:i4>
      </vt:variant>
      <vt:variant>
        <vt:i4>1026</vt:i4>
      </vt:variant>
      <vt:variant>
        <vt:i4>1</vt:i4>
      </vt:variant>
      <vt:variant>
        <vt:lpwstr>TTAF 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Belnick</dc:creator>
  <cp:keywords/>
  <dc:description/>
  <cp:lastModifiedBy>Samukelisiwe Dlamini</cp:lastModifiedBy>
  <cp:revision>2</cp:revision>
  <cp:lastPrinted>2021-04-20T06:17:00Z</cp:lastPrinted>
  <dcterms:created xsi:type="dcterms:W3CDTF">2026-04-29T12:20:00Z</dcterms:created>
  <dcterms:modified xsi:type="dcterms:W3CDTF">2026-04-29T12:20:00Z</dcterms:modified>
</cp:coreProperties>
</file>