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32B3" w14:textId="2723F3A0" w:rsidR="00A35F70" w:rsidRPr="00C96561" w:rsidRDefault="00C96561" w:rsidP="00C96561">
      <w:pPr>
        <w:spacing w:after="0" w:line="259" w:lineRule="auto"/>
        <w:ind w:left="0" w:right="68" w:firstLine="0"/>
        <w:jc w:val="center"/>
        <w:rPr>
          <w:b/>
          <w:sz w:val="20"/>
          <w:szCs w:val="20"/>
        </w:rPr>
      </w:pPr>
      <w:r w:rsidRPr="00C96561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ESIDENCE WELLNESS</w:t>
      </w:r>
      <w:r w:rsidRPr="00C96561">
        <w:rPr>
          <w:b/>
          <w:bCs/>
          <w:sz w:val="20"/>
          <w:szCs w:val="20"/>
        </w:rPr>
        <w:t xml:space="preserve"> &amp; S</w:t>
      </w:r>
      <w:r>
        <w:rPr>
          <w:b/>
          <w:bCs/>
          <w:sz w:val="20"/>
          <w:szCs w:val="20"/>
        </w:rPr>
        <w:t>TUDENT PROGRAM FACILITATOR 2026</w:t>
      </w:r>
      <w:r w:rsidRPr="00C96561">
        <w:rPr>
          <w:b/>
          <w:bCs/>
          <w:sz w:val="20"/>
          <w:szCs w:val="20"/>
        </w:rPr>
        <w:t xml:space="preserve"> (2 Positions)</w:t>
      </w:r>
      <w:r w:rsidRPr="00C96561">
        <w:rPr>
          <w:b/>
          <w:sz w:val="20"/>
          <w:szCs w:val="20"/>
        </w:rPr>
        <w:t xml:space="preserve"> </w:t>
      </w:r>
    </w:p>
    <w:p w14:paraId="2CF2CEED" w14:textId="744DBF4F" w:rsidR="00A35F70" w:rsidRPr="00CF1F41" w:rsidRDefault="00664895">
      <w:pPr>
        <w:spacing w:after="261" w:line="259" w:lineRule="auto"/>
        <w:ind w:left="0" w:right="54" w:firstLine="0"/>
        <w:jc w:val="center"/>
        <w:rPr>
          <w:sz w:val="20"/>
          <w:szCs w:val="20"/>
        </w:rPr>
      </w:pPr>
      <w:r w:rsidRPr="00CF1F41">
        <w:rPr>
          <w:b/>
          <w:sz w:val="20"/>
          <w:szCs w:val="20"/>
        </w:rPr>
        <w:t>HOWARD COLLEGE</w:t>
      </w:r>
      <w:r w:rsidR="00DE2D3B">
        <w:rPr>
          <w:b/>
          <w:sz w:val="20"/>
          <w:szCs w:val="20"/>
        </w:rPr>
        <w:t xml:space="preserve"> CAMPUS</w:t>
      </w:r>
    </w:p>
    <w:p w14:paraId="79F92207" w14:textId="3DD5EFA2" w:rsidR="00A35F70" w:rsidRPr="00CF1F41" w:rsidRDefault="00664895">
      <w:pPr>
        <w:tabs>
          <w:tab w:val="center" w:pos="8184"/>
        </w:tabs>
        <w:spacing w:after="261" w:line="251" w:lineRule="auto"/>
        <w:ind w:left="-14" w:firstLine="0"/>
        <w:rPr>
          <w:sz w:val="20"/>
          <w:szCs w:val="20"/>
        </w:rPr>
      </w:pPr>
      <w:r w:rsidRPr="00CF1F41">
        <w:rPr>
          <w:b/>
          <w:sz w:val="20"/>
          <w:szCs w:val="20"/>
        </w:rPr>
        <w:t xml:space="preserve">REF: </w:t>
      </w:r>
      <w:r w:rsidR="00C96561">
        <w:rPr>
          <w:b/>
          <w:sz w:val="20"/>
          <w:szCs w:val="20"/>
        </w:rPr>
        <w:t>RWSP</w:t>
      </w:r>
      <w:r w:rsidR="008265FF">
        <w:rPr>
          <w:b/>
          <w:sz w:val="20"/>
          <w:szCs w:val="20"/>
        </w:rPr>
        <w:t>F</w:t>
      </w:r>
      <w:r w:rsidRPr="00CF1F41">
        <w:rPr>
          <w:b/>
          <w:sz w:val="20"/>
          <w:szCs w:val="20"/>
        </w:rPr>
        <w:t>202</w:t>
      </w:r>
      <w:r w:rsidR="005756E0">
        <w:rPr>
          <w:b/>
          <w:sz w:val="20"/>
          <w:szCs w:val="20"/>
        </w:rPr>
        <w:t>6</w:t>
      </w:r>
      <w:r w:rsidRPr="00CF1F41">
        <w:rPr>
          <w:b/>
          <w:sz w:val="20"/>
          <w:szCs w:val="20"/>
        </w:rPr>
        <w:t xml:space="preserve">           </w:t>
      </w:r>
      <w:r w:rsidRPr="00CF1F41">
        <w:rPr>
          <w:b/>
          <w:sz w:val="20"/>
          <w:szCs w:val="20"/>
        </w:rPr>
        <w:tab/>
        <w:t xml:space="preserve">CLOSING DATE:  </w:t>
      </w:r>
      <w:r w:rsidR="008B0ABA">
        <w:rPr>
          <w:b/>
          <w:sz w:val="20"/>
          <w:szCs w:val="20"/>
        </w:rPr>
        <w:t>05</w:t>
      </w:r>
      <w:r w:rsidR="00C96561">
        <w:rPr>
          <w:b/>
          <w:sz w:val="20"/>
          <w:szCs w:val="20"/>
        </w:rPr>
        <w:t xml:space="preserve"> March</w:t>
      </w:r>
      <w:r w:rsidRPr="00CF1F41">
        <w:rPr>
          <w:b/>
          <w:sz w:val="20"/>
          <w:szCs w:val="20"/>
        </w:rPr>
        <w:t xml:space="preserve"> 202</w:t>
      </w:r>
      <w:r w:rsidR="00C96561">
        <w:rPr>
          <w:b/>
          <w:sz w:val="20"/>
          <w:szCs w:val="20"/>
        </w:rPr>
        <w:t>6</w:t>
      </w:r>
    </w:p>
    <w:p w14:paraId="659B4EC4" w14:textId="71F81214" w:rsidR="00A35F70" w:rsidRPr="00CF1F41" w:rsidRDefault="00C96561" w:rsidP="00C96561">
      <w:pPr>
        <w:spacing w:after="233"/>
        <w:ind w:left="-4"/>
        <w:rPr>
          <w:rFonts w:ascii="Arial" w:hAnsi="Arial" w:cs="Arial"/>
          <w:sz w:val="20"/>
          <w:szCs w:val="20"/>
        </w:rPr>
      </w:pPr>
      <w:r w:rsidRPr="00C96561">
        <w:rPr>
          <w:rFonts w:ascii="Arial" w:hAnsi="Arial" w:cs="Arial"/>
          <w:sz w:val="20"/>
          <w:szCs w:val="20"/>
        </w:rPr>
        <w:t>The Department of Student Residence Affairs (DSRA) invites applications from suitably qualified and motivated students to support the coordination and facilitation of student wellness and central residence programs</w:t>
      </w:r>
      <w:r>
        <w:rPr>
          <w:rFonts w:ascii="Arial" w:hAnsi="Arial" w:cs="Arial"/>
          <w:sz w:val="20"/>
          <w:szCs w:val="20"/>
        </w:rPr>
        <w:t xml:space="preserve"> for a period of </w:t>
      </w:r>
      <w:r w:rsidR="003876E6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months.</w:t>
      </w:r>
    </w:p>
    <w:p w14:paraId="1229A885" w14:textId="279C5C9D" w:rsidR="00A35F70" w:rsidRPr="00B516E0" w:rsidRDefault="00664895" w:rsidP="008265FF">
      <w:pPr>
        <w:spacing w:after="249" w:line="240" w:lineRule="auto"/>
        <w:ind w:left="1" w:firstLine="0"/>
        <w:rPr>
          <w:rFonts w:ascii="Arial" w:hAnsi="Arial" w:cs="Arial"/>
          <w:color w:val="auto"/>
          <w:sz w:val="20"/>
          <w:szCs w:val="20"/>
        </w:rPr>
      </w:pPr>
      <w:r w:rsidRPr="00B516E0">
        <w:rPr>
          <w:rFonts w:ascii="Arial" w:hAnsi="Arial" w:cs="Arial"/>
          <w:b/>
          <w:color w:val="auto"/>
          <w:sz w:val="20"/>
          <w:szCs w:val="20"/>
        </w:rPr>
        <w:t xml:space="preserve">NB: Applicants with previous and pending disciplinary records are not eligible to apply.   </w:t>
      </w:r>
    </w:p>
    <w:p w14:paraId="6332BEB2" w14:textId="77777777" w:rsidR="00A35F70" w:rsidRPr="00CF1F41" w:rsidRDefault="00664895" w:rsidP="008265FF">
      <w:pPr>
        <w:spacing w:after="13" w:line="240" w:lineRule="auto"/>
        <w:ind w:left="-4"/>
        <w:jc w:val="both"/>
        <w:rPr>
          <w:rFonts w:ascii="Arial" w:hAnsi="Arial" w:cs="Arial"/>
          <w:sz w:val="20"/>
          <w:szCs w:val="20"/>
        </w:rPr>
      </w:pPr>
      <w:r w:rsidRPr="00CF1F41">
        <w:rPr>
          <w:rFonts w:ascii="Arial" w:hAnsi="Arial" w:cs="Arial"/>
          <w:b/>
          <w:sz w:val="20"/>
          <w:szCs w:val="20"/>
        </w:rPr>
        <w:t xml:space="preserve">MINIMUM REQUIREMENTS: </w:t>
      </w:r>
    </w:p>
    <w:p w14:paraId="5A51E7EA" w14:textId="77777777" w:rsidR="00C96561" w:rsidRDefault="00C96561" w:rsidP="008265FF">
      <w:pPr>
        <w:numPr>
          <w:ilvl w:val="0"/>
          <w:numId w:val="1"/>
        </w:numPr>
        <w:spacing w:after="160" w:line="240" w:lineRule="auto"/>
        <w:rPr>
          <w:color w:val="auto"/>
        </w:rPr>
      </w:pPr>
      <w:r>
        <w:t>Demonstrated experience in facilitating group-based activities or student programs</w:t>
      </w:r>
    </w:p>
    <w:p w14:paraId="133AEE20" w14:textId="77777777" w:rsidR="00C96561" w:rsidRDefault="00C96561" w:rsidP="008265FF">
      <w:pPr>
        <w:numPr>
          <w:ilvl w:val="0"/>
          <w:numId w:val="1"/>
        </w:numPr>
        <w:spacing w:after="160" w:line="240" w:lineRule="auto"/>
      </w:pPr>
      <w:r>
        <w:t>Strong interpersonal and communication skills</w:t>
      </w:r>
    </w:p>
    <w:p w14:paraId="56CE0D9A" w14:textId="77777777" w:rsidR="00C96561" w:rsidRDefault="00C96561" w:rsidP="008265FF">
      <w:pPr>
        <w:numPr>
          <w:ilvl w:val="0"/>
          <w:numId w:val="1"/>
        </w:numPr>
        <w:spacing w:after="160" w:line="240" w:lineRule="auto"/>
      </w:pPr>
      <w:r>
        <w:t>Availability during evenings and weekends</w:t>
      </w:r>
    </w:p>
    <w:p w14:paraId="07E8C67F" w14:textId="718D865C" w:rsidR="00C96561" w:rsidRPr="008265FF" w:rsidRDefault="00C96561" w:rsidP="008265FF">
      <w:pPr>
        <w:numPr>
          <w:ilvl w:val="0"/>
          <w:numId w:val="1"/>
        </w:numPr>
        <w:spacing w:after="160" w:line="240" w:lineRule="auto"/>
      </w:pPr>
      <w:r>
        <w:t>Ability to manage and motivate groups of students</w:t>
      </w:r>
    </w:p>
    <w:p w14:paraId="1215620F" w14:textId="268876C8" w:rsidR="00A35F70" w:rsidRPr="00CF1F41" w:rsidRDefault="00664895" w:rsidP="008265FF">
      <w:pPr>
        <w:spacing w:after="13" w:line="240" w:lineRule="auto"/>
        <w:ind w:left="-4"/>
        <w:jc w:val="both"/>
        <w:rPr>
          <w:rFonts w:ascii="Arial" w:hAnsi="Arial" w:cs="Arial"/>
          <w:sz w:val="20"/>
          <w:szCs w:val="20"/>
        </w:rPr>
      </w:pPr>
      <w:r w:rsidRPr="00CF1F41">
        <w:rPr>
          <w:rFonts w:ascii="Arial" w:hAnsi="Arial" w:cs="Arial"/>
          <w:b/>
          <w:sz w:val="20"/>
          <w:szCs w:val="20"/>
        </w:rPr>
        <w:t xml:space="preserve">KEY </w:t>
      </w:r>
      <w:r w:rsidR="00337383">
        <w:rPr>
          <w:rFonts w:ascii="Arial" w:hAnsi="Arial" w:cs="Arial"/>
          <w:b/>
          <w:sz w:val="20"/>
          <w:szCs w:val="20"/>
        </w:rPr>
        <w:t>RESPONSIBILITIES</w:t>
      </w:r>
      <w:r w:rsidRPr="00CF1F41">
        <w:rPr>
          <w:rFonts w:ascii="Arial" w:hAnsi="Arial" w:cs="Arial"/>
          <w:b/>
          <w:sz w:val="20"/>
          <w:szCs w:val="20"/>
        </w:rPr>
        <w:t xml:space="preserve"> WILL INCLUDE</w:t>
      </w:r>
      <w:r w:rsidRPr="00CF1F41">
        <w:rPr>
          <w:rFonts w:ascii="Arial" w:hAnsi="Arial" w:cs="Arial"/>
          <w:sz w:val="20"/>
          <w:szCs w:val="20"/>
        </w:rPr>
        <w:t xml:space="preserve"> </w:t>
      </w:r>
    </w:p>
    <w:p w14:paraId="38CDE232" w14:textId="4EAD78E9" w:rsidR="00C96561" w:rsidRDefault="00C96561" w:rsidP="008265FF">
      <w:pPr>
        <w:numPr>
          <w:ilvl w:val="0"/>
          <w:numId w:val="1"/>
        </w:numPr>
        <w:spacing w:after="160" w:line="240" w:lineRule="auto"/>
        <w:rPr>
          <w:color w:val="auto"/>
        </w:rPr>
      </w:pPr>
      <w:r>
        <w:t>Facilitate weekly group wellness and fitness sessions (including aerobics activities)</w:t>
      </w:r>
    </w:p>
    <w:p w14:paraId="4D6B748D" w14:textId="77777777" w:rsidR="00C96561" w:rsidRDefault="00C96561" w:rsidP="008265FF">
      <w:pPr>
        <w:numPr>
          <w:ilvl w:val="0"/>
          <w:numId w:val="1"/>
        </w:numPr>
        <w:spacing w:after="160" w:line="240" w:lineRule="auto"/>
      </w:pPr>
      <w:r>
        <w:t>Support the planning and implementation of DSRA outdoor and central programs (including bootcamps, team building &amp; wellness campaigns, etc.)</w:t>
      </w:r>
    </w:p>
    <w:p w14:paraId="2E631DA4" w14:textId="77777777" w:rsidR="00C96561" w:rsidRDefault="00C96561" w:rsidP="008265FF">
      <w:pPr>
        <w:numPr>
          <w:ilvl w:val="0"/>
          <w:numId w:val="1"/>
        </w:numPr>
        <w:spacing w:after="160" w:line="240" w:lineRule="auto"/>
      </w:pPr>
      <w:r>
        <w:t>Assist in delivering evening and weekend student engagement programs (including GBV awareness, debate series, green campus initiatives)</w:t>
      </w:r>
    </w:p>
    <w:p w14:paraId="2B74DCF1" w14:textId="3E828DCA" w:rsidR="00C96561" w:rsidRDefault="00C96561" w:rsidP="008265FF">
      <w:pPr>
        <w:numPr>
          <w:ilvl w:val="0"/>
          <w:numId w:val="1"/>
        </w:numPr>
        <w:spacing w:after="160" w:line="240" w:lineRule="auto"/>
      </w:pPr>
      <w:r>
        <w:t>Provide logistical and operational support during residence events (</w:t>
      </w:r>
      <w:r w:rsidR="002710CC">
        <w:t>including the mobilization</w:t>
      </w:r>
      <w:r>
        <w:t xml:space="preserve"> of students)</w:t>
      </w:r>
    </w:p>
    <w:p w14:paraId="3D4CE484" w14:textId="77777777" w:rsidR="00C96561" w:rsidRDefault="00C96561" w:rsidP="008265FF">
      <w:pPr>
        <w:numPr>
          <w:ilvl w:val="0"/>
          <w:numId w:val="1"/>
        </w:numPr>
        <w:spacing w:after="160" w:line="240" w:lineRule="auto"/>
      </w:pPr>
      <w:r>
        <w:t>Promote student participation in wellness and co-curricular initiatives</w:t>
      </w:r>
    </w:p>
    <w:p w14:paraId="02248353" w14:textId="77777777" w:rsidR="00C96561" w:rsidRDefault="00C96561" w:rsidP="008265FF">
      <w:pPr>
        <w:spacing w:line="240" w:lineRule="auto"/>
        <w:rPr>
          <w:b/>
          <w:bCs/>
          <w:color w:val="auto"/>
        </w:rPr>
      </w:pPr>
      <w:r>
        <w:rPr>
          <w:b/>
          <w:bCs/>
        </w:rPr>
        <w:t>Advantageous:</w:t>
      </w:r>
    </w:p>
    <w:p w14:paraId="4DCEB6CE" w14:textId="7F4DAF59" w:rsidR="00C96561" w:rsidRDefault="00C96561" w:rsidP="008265FF">
      <w:pPr>
        <w:numPr>
          <w:ilvl w:val="0"/>
          <w:numId w:val="4"/>
        </w:numPr>
        <w:spacing w:after="160" w:line="240" w:lineRule="auto"/>
      </w:pPr>
      <w:r>
        <w:t xml:space="preserve">Prior involvement in residence leadership or </w:t>
      </w:r>
      <w:r w:rsidR="00E241EC">
        <w:t>residence-based</w:t>
      </w:r>
      <w:r>
        <w:t xml:space="preserve"> programs</w:t>
      </w:r>
    </w:p>
    <w:p w14:paraId="0E47EAC3" w14:textId="77777777" w:rsidR="00C96561" w:rsidRDefault="00C96561" w:rsidP="008265FF">
      <w:pPr>
        <w:numPr>
          <w:ilvl w:val="0"/>
          <w:numId w:val="4"/>
        </w:numPr>
        <w:spacing w:after="160" w:line="240" w:lineRule="auto"/>
      </w:pPr>
      <w:r>
        <w:t>Experience leading fitness or wellness sessions</w:t>
      </w:r>
    </w:p>
    <w:p w14:paraId="7805F0DC" w14:textId="77777777" w:rsidR="00C96561" w:rsidRDefault="00C96561" w:rsidP="008265FF">
      <w:pPr>
        <w:numPr>
          <w:ilvl w:val="0"/>
          <w:numId w:val="4"/>
        </w:numPr>
        <w:spacing w:after="160" w:line="240" w:lineRule="auto"/>
      </w:pPr>
      <w:r>
        <w:t>Basic fitness/group training background</w:t>
      </w:r>
    </w:p>
    <w:p w14:paraId="16F626B4" w14:textId="77777777" w:rsidR="00C96561" w:rsidRDefault="00C96561" w:rsidP="008265FF">
      <w:pPr>
        <w:numPr>
          <w:ilvl w:val="0"/>
          <w:numId w:val="4"/>
        </w:numPr>
        <w:spacing w:after="160" w:line="240" w:lineRule="auto"/>
      </w:pPr>
      <w:r>
        <w:t>Experience coordinating student events</w:t>
      </w:r>
    </w:p>
    <w:p w14:paraId="44B7AEC8" w14:textId="3B3AC36E" w:rsidR="00610AFB" w:rsidRPr="00610AFB" w:rsidRDefault="00610AFB" w:rsidP="00610AFB">
      <w:pPr>
        <w:spacing w:after="257" w:line="236" w:lineRule="auto"/>
        <w:ind w:left="0" w:right="52" w:firstLine="0"/>
        <w:jc w:val="both"/>
        <w:rPr>
          <w:rFonts w:ascii="Arial" w:hAnsi="Arial" w:cs="Arial"/>
          <w:b/>
          <w:sz w:val="20"/>
          <w:szCs w:val="20"/>
        </w:rPr>
      </w:pPr>
      <w:r w:rsidRPr="00610AFB">
        <w:rPr>
          <w:rFonts w:ascii="Arial" w:hAnsi="Arial" w:cs="Arial"/>
          <w:b/>
          <w:sz w:val="20"/>
          <w:szCs w:val="20"/>
        </w:rPr>
        <w:t xml:space="preserve">Successful incumbents will be required to sign a </w:t>
      </w:r>
      <w:r w:rsidR="00E241EC">
        <w:rPr>
          <w:rFonts w:ascii="Arial" w:hAnsi="Arial" w:cs="Arial"/>
          <w:b/>
          <w:sz w:val="20"/>
          <w:szCs w:val="20"/>
        </w:rPr>
        <w:t>performance-based</w:t>
      </w:r>
      <w:r w:rsidR="003876E6">
        <w:rPr>
          <w:rFonts w:ascii="Arial" w:hAnsi="Arial" w:cs="Arial"/>
          <w:b/>
          <w:sz w:val="20"/>
          <w:szCs w:val="20"/>
        </w:rPr>
        <w:t xml:space="preserve"> terms of reference</w:t>
      </w:r>
      <w:r w:rsidRPr="00610AFB">
        <w:rPr>
          <w:rFonts w:ascii="Arial" w:hAnsi="Arial" w:cs="Arial"/>
          <w:b/>
          <w:sz w:val="20"/>
          <w:szCs w:val="20"/>
        </w:rPr>
        <w:t xml:space="preserve"> as part of the conditions of this post. </w:t>
      </w:r>
    </w:p>
    <w:p w14:paraId="6F160CB7" w14:textId="4DFE2E07" w:rsidR="00A35F70" w:rsidRPr="00CF1F41" w:rsidRDefault="00664895" w:rsidP="00610AFB">
      <w:pPr>
        <w:spacing w:after="13" w:line="25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F1F41">
        <w:rPr>
          <w:rFonts w:ascii="Arial" w:hAnsi="Arial" w:cs="Arial"/>
          <w:b/>
          <w:sz w:val="20"/>
          <w:szCs w:val="20"/>
        </w:rPr>
        <w:t>REMUNERATION PACKAGE</w:t>
      </w:r>
      <w:r w:rsidR="00610AFB">
        <w:rPr>
          <w:rFonts w:ascii="Arial" w:hAnsi="Arial" w:cs="Arial"/>
          <w:b/>
          <w:sz w:val="20"/>
          <w:szCs w:val="20"/>
        </w:rPr>
        <w:t>:</w:t>
      </w:r>
    </w:p>
    <w:p w14:paraId="3BF2B427" w14:textId="317ACDDE" w:rsidR="00D2663E" w:rsidRPr="00CF1F41" w:rsidRDefault="00664895">
      <w:pPr>
        <w:spacing w:after="257" w:line="236" w:lineRule="auto"/>
        <w:ind w:left="0" w:right="52" w:firstLine="0"/>
        <w:jc w:val="both"/>
        <w:rPr>
          <w:rFonts w:ascii="Arial" w:hAnsi="Arial" w:cs="Arial"/>
          <w:sz w:val="20"/>
          <w:szCs w:val="20"/>
        </w:rPr>
      </w:pPr>
      <w:r w:rsidRPr="00CF1F41">
        <w:rPr>
          <w:rFonts w:ascii="Arial" w:hAnsi="Arial" w:cs="Arial"/>
          <w:sz w:val="20"/>
          <w:szCs w:val="20"/>
        </w:rPr>
        <w:t xml:space="preserve">Successful candidates shall be offered a fixed monthly </w:t>
      </w:r>
      <w:r w:rsidR="00B516E0">
        <w:rPr>
          <w:rFonts w:ascii="Arial" w:hAnsi="Arial" w:cs="Arial"/>
          <w:sz w:val="20"/>
          <w:szCs w:val="20"/>
        </w:rPr>
        <w:t>stipend</w:t>
      </w:r>
      <w:r w:rsidRPr="00CF1F41">
        <w:rPr>
          <w:rFonts w:ascii="Arial" w:hAnsi="Arial" w:cs="Arial"/>
          <w:sz w:val="20"/>
          <w:szCs w:val="20"/>
        </w:rPr>
        <w:t xml:space="preserve"> of </w:t>
      </w:r>
      <w:r w:rsidR="00F535C7">
        <w:rPr>
          <w:rFonts w:ascii="Arial" w:hAnsi="Arial" w:cs="Arial"/>
          <w:b/>
          <w:bCs/>
          <w:sz w:val="20"/>
          <w:szCs w:val="20"/>
        </w:rPr>
        <w:t>R</w:t>
      </w:r>
      <w:r w:rsidR="008265FF">
        <w:rPr>
          <w:rFonts w:ascii="Arial" w:hAnsi="Arial" w:cs="Arial"/>
          <w:b/>
          <w:bCs/>
          <w:sz w:val="20"/>
          <w:szCs w:val="20"/>
        </w:rPr>
        <w:t>3000</w:t>
      </w:r>
      <w:r w:rsidR="008265FF">
        <w:rPr>
          <w:rFonts w:ascii="Arial" w:hAnsi="Arial" w:cs="Arial"/>
          <w:sz w:val="20"/>
          <w:szCs w:val="20"/>
        </w:rPr>
        <w:t>.</w:t>
      </w:r>
    </w:p>
    <w:p w14:paraId="4D33ABB7" w14:textId="32890457" w:rsidR="005756E0" w:rsidRDefault="00664895" w:rsidP="00610AFB">
      <w:pPr>
        <w:ind w:left="0" w:right="1426" w:firstLine="0"/>
        <w:rPr>
          <w:rFonts w:ascii="Arial" w:hAnsi="Arial" w:cs="Arial"/>
          <w:b/>
          <w:i/>
          <w:sz w:val="20"/>
          <w:szCs w:val="20"/>
        </w:rPr>
      </w:pPr>
      <w:r w:rsidRPr="00CF1F41">
        <w:rPr>
          <w:rFonts w:ascii="Arial" w:hAnsi="Arial" w:cs="Arial"/>
          <w:sz w:val="20"/>
          <w:szCs w:val="20"/>
        </w:rPr>
        <w:t xml:space="preserve">Applicants are required to </w:t>
      </w:r>
      <w:r w:rsidRPr="00CF1F41">
        <w:rPr>
          <w:rFonts w:ascii="Arial" w:hAnsi="Arial" w:cs="Arial"/>
          <w:b/>
          <w:i/>
          <w:sz w:val="20"/>
          <w:szCs w:val="20"/>
        </w:rPr>
        <w:t>e-mail</w:t>
      </w:r>
      <w:r w:rsidRPr="00CF1F41">
        <w:rPr>
          <w:rFonts w:ascii="Arial" w:hAnsi="Arial" w:cs="Arial"/>
          <w:sz w:val="20"/>
          <w:szCs w:val="20"/>
        </w:rPr>
        <w:t xml:space="preserve"> a </w:t>
      </w:r>
      <w:r w:rsidRPr="00CF1F41">
        <w:rPr>
          <w:rFonts w:ascii="Arial" w:hAnsi="Arial" w:cs="Arial"/>
          <w:b/>
          <w:i/>
          <w:sz w:val="20"/>
          <w:szCs w:val="20"/>
        </w:rPr>
        <w:t>detailed CV</w:t>
      </w:r>
      <w:r w:rsidRPr="00CF1F41">
        <w:rPr>
          <w:rFonts w:ascii="Arial" w:hAnsi="Arial" w:cs="Arial"/>
          <w:sz w:val="20"/>
          <w:szCs w:val="20"/>
        </w:rPr>
        <w:t xml:space="preserve"> together with a </w:t>
      </w:r>
      <w:r w:rsidRPr="00CF1F41">
        <w:rPr>
          <w:rFonts w:ascii="Arial" w:hAnsi="Arial" w:cs="Arial"/>
          <w:b/>
          <w:i/>
          <w:sz w:val="20"/>
          <w:szCs w:val="20"/>
        </w:rPr>
        <w:t>one-page</w:t>
      </w:r>
      <w:r w:rsidRPr="00CF1F41">
        <w:rPr>
          <w:rFonts w:ascii="Arial" w:hAnsi="Arial" w:cs="Arial"/>
          <w:sz w:val="20"/>
          <w:szCs w:val="20"/>
        </w:rPr>
        <w:t xml:space="preserve"> </w:t>
      </w:r>
      <w:r w:rsidRPr="00CF1F41">
        <w:rPr>
          <w:rFonts w:ascii="Arial" w:hAnsi="Arial" w:cs="Arial"/>
          <w:b/>
          <w:i/>
          <w:sz w:val="20"/>
          <w:szCs w:val="20"/>
        </w:rPr>
        <w:t>motivation letter</w:t>
      </w:r>
      <w:r w:rsidR="005756E0">
        <w:rPr>
          <w:rFonts w:ascii="Arial" w:hAnsi="Arial" w:cs="Arial"/>
          <w:b/>
          <w:i/>
          <w:sz w:val="20"/>
          <w:szCs w:val="20"/>
        </w:rPr>
        <w:t xml:space="preserve"> (</w:t>
      </w:r>
      <w:r w:rsidR="00F535C7">
        <w:rPr>
          <w:rFonts w:ascii="Arial" w:hAnsi="Arial" w:cs="Arial"/>
          <w:b/>
          <w:i/>
          <w:sz w:val="20"/>
          <w:szCs w:val="20"/>
        </w:rPr>
        <w:t>AI-</w:t>
      </w:r>
      <w:r w:rsidR="00F535C7" w:rsidRPr="00992393">
        <w:rPr>
          <w:rFonts w:ascii="Arial" w:hAnsi="Arial" w:cs="Arial"/>
          <w:b/>
          <w:i/>
          <w:color w:val="000000" w:themeColor="text1"/>
          <w:sz w:val="20"/>
          <w:szCs w:val="20"/>
        </w:rPr>
        <w:t>drafted</w:t>
      </w:r>
      <w:r w:rsidR="005756E0" w:rsidRPr="0099239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992393" w:rsidRPr="00992393">
        <w:rPr>
          <w:rFonts w:ascii="Arial" w:hAnsi="Arial" w:cs="Arial"/>
          <w:b/>
          <w:i/>
          <w:color w:val="000000" w:themeColor="text1"/>
          <w:sz w:val="20"/>
          <w:szCs w:val="20"/>
        </w:rPr>
        <w:t>cover letters</w:t>
      </w:r>
      <w:r w:rsidR="00AF29AB" w:rsidRPr="0099239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will be disqualifie</w:t>
      </w:r>
      <w:r w:rsidR="00992393">
        <w:rPr>
          <w:rFonts w:ascii="Arial" w:hAnsi="Arial" w:cs="Arial"/>
          <w:b/>
          <w:i/>
          <w:color w:val="000000" w:themeColor="text1"/>
          <w:sz w:val="20"/>
          <w:szCs w:val="20"/>
        </w:rPr>
        <w:t>d</w:t>
      </w:r>
      <w:r w:rsidR="00832561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</w:p>
    <w:p w14:paraId="0C5F3A86" w14:textId="77777777" w:rsidR="005756E0" w:rsidRDefault="005756E0" w:rsidP="00610AFB">
      <w:pPr>
        <w:ind w:left="0" w:right="1426" w:firstLine="0"/>
        <w:rPr>
          <w:rFonts w:ascii="Arial" w:hAnsi="Arial" w:cs="Arial"/>
          <w:bCs/>
          <w:i/>
          <w:sz w:val="20"/>
          <w:szCs w:val="20"/>
        </w:rPr>
      </w:pPr>
    </w:p>
    <w:p w14:paraId="3A1F94BA" w14:textId="5D687287" w:rsidR="00086657" w:rsidRPr="008265FF" w:rsidRDefault="005756E0" w:rsidP="009B484F">
      <w:pPr>
        <w:ind w:left="0" w:right="1426" w:firstLine="0"/>
        <w:rPr>
          <w:rFonts w:ascii="Arial" w:hAnsi="Arial" w:cs="Arial"/>
          <w:bCs/>
          <w:iCs/>
          <w:sz w:val="20"/>
          <w:szCs w:val="20"/>
        </w:rPr>
      </w:pPr>
      <w:r w:rsidRPr="005756E0">
        <w:rPr>
          <w:rFonts w:ascii="Arial" w:hAnsi="Arial" w:cs="Arial"/>
          <w:bCs/>
          <w:iCs/>
          <w:sz w:val="20"/>
          <w:szCs w:val="20"/>
        </w:rPr>
        <w:t xml:space="preserve">Email </w:t>
      </w:r>
      <w:r w:rsidR="00D2663E" w:rsidRPr="005756E0">
        <w:rPr>
          <w:rFonts w:ascii="Arial" w:hAnsi="Arial" w:cs="Arial"/>
          <w:bCs/>
          <w:iCs/>
          <w:sz w:val="20"/>
          <w:szCs w:val="20"/>
        </w:rPr>
        <w:t>to</w:t>
      </w:r>
      <w:r w:rsidR="009B484F" w:rsidRPr="005756E0">
        <w:rPr>
          <w:rFonts w:ascii="Arial" w:hAnsi="Arial" w:cs="Arial"/>
          <w:bCs/>
          <w:iCs/>
          <w:sz w:val="20"/>
          <w:szCs w:val="20"/>
        </w:rPr>
        <w:t>:</w:t>
      </w:r>
    </w:p>
    <w:p w14:paraId="7EF9319C" w14:textId="7E1172F1" w:rsidR="009B484F" w:rsidRPr="00441CC5" w:rsidRDefault="009B484F" w:rsidP="009B484F">
      <w:pPr>
        <w:ind w:left="0" w:right="1426" w:firstLine="0"/>
        <w:rPr>
          <w:rFonts w:ascii="Arial" w:hAnsi="Arial" w:cs="Arial"/>
          <w:b/>
          <w:sz w:val="20"/>
          <w:szCs w:val="20"/>
        </w:rPr>
      </w:pPr>
      <w:r w:rsidRPr="00441CC5">
        <w:rPr>
          <w:rFonts w:ascii="Arial" w:hAnsi="Arial" w:cs="Arial"/>
          <w:b/>
          <w:sz w:val="20"/>
          <w:szCs w:val="20"/>
        </w:rPr>
        <w:t>M</w:t>
      </w:r>
      <w:r w:rsidR="002D3962">
        <w:rPr>
          <w:rFonts w:ascii="Arial" w:hAnsi="Arial" w:cs="Arial"/>
          <w:b/>
          <w:sz w:val="20"/>
          <w:szCs w:val="20"/>
        </w:rPr>
        <w:t>rs</w:t>
      </w:r>
      <w:r w:rsidR="00DF2542">
        <w:rPr>
          <w:rFonts w:ascii="Arial" w:hAnsi="Arial" w:cs="Arial"/>
          <w:b/>
          <w:sz w:val="20"/>
          <w:szCs w:val="20"/>
        </w:rPr>
        <w:t>.</w:t>
      </w:r>
      <w:r w:rsidR="002D3962">
        <w:rPr>
          <w:rFonts w:ascii="Arial" w:hAnsi="Arial" w:cs="Arial"/>
          <w:b/>
          <w:sz w:val="20"/>
          <w:szCs w:val="20"/>
        </w:rPr>
        <w:t xml:space="preserve"> Nondumiso Funeka</w:t>
      </w:r>
    </w:p>
    <w:p w14:paraId="172EFF7D" w14:textId="77777777" w:rsidR="009B484F" w:rsidRDefault="009B484F" w:rsidP="009B484F">
      <w:pPr>
        <w:ind w:left="0" w:right="142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Department of Student Residence Affairs </w:t>
      </w:r>
    </w:p>
    <w:p w14:paraId="079F7E06" w14:textId="62DA58CD" w:rsidR="00A35F70" w:rsidRPr="008265FF" w:rsidRDefault="002D3962" w:rsidP="008265FF">
      <w:pPr>
        <w:ind w:left="0" w:right="1426" w:firstLine="0"/>
      </w:pPr>
      <w:hyperlink r:id="rId7" w:history="1">
        <w:r w:rsidRPr="00266274">
          <w:rPr>
            <w:rStyle w:val="Hyperlink"/>
          </w:rPr>
          <w:t>FunekaN1@ukzn.ac.za</w:t>
        </w:r>
      </w:hyperlink>
    </w:p>
    <w:sectPr w:rsidR="00A35F70" w:rsidRPr="008265FF" w:rsidSect="00D26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26" w:bottom="1440" w:left="1079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A54C" w14:textId="77777777" w:rsidR="00300414" w:rsidRDefault="00300414" w:rsidP="00D2663E">
      <w:pPr>
        <w:spacing w:after="0" w:line="240" w:lineRule="auto"/>
      </w:pPr>
      <w:r>
        <w:separator/>
      </w:r>
    </w:p>
  </w:endnote>
  <w:endnote w:type="continuationSeparator" w:id="0">
    <w:p w14:paraId="0A428543" w14:textId="77777777" w:rsidR="00300414" w:rsidRDefault="00300414" w:rsidP="00D2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630D" w14:textId="77777777" w:rsidR="004E26F3" w:rsidRDefault="004E2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E295" w14:textId="33C8002F" w:rsidR="00D2663E" w:rsidRPr="004E26F3" w:rsidRDefault="00D2663E" w:rsidP="004E26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C6CA" w14:textId="77777777" w:rsidR="004E26F3" w:rsidRDefault="004E2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97E7" w14:textId="77777777" w:rsidR="00300414" w:rsidRDefault="00300414" w:rsidP="00D2663E">
      <w:pPr>
        <w:spacing w:after="0" w:line="240" w:lineRule="auto"/>
      </w:pPr>
      <w:r>
        <w:separator/>
      </w:r>
    </w:p>
  </w:footnote>
  <w:footnote w:type="continuationSeparator" w:id="0">
    <w:p w14:paraId="0FE6052C" w14:textId="77777777" w:rsidR="00300414" w:rsidRDefault="00300414" w:rsidP="00D2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9C3A" w14:textId="77777777" w:rsidR="004E26F3" w:rsidRDefault="004E2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FAE9" w14:textId="32DA6C0F" w:rsidR="004E26F3" w:rsidRPr="004115A0" w:rsidRDefault="004E26F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0A5E" w14:textId="77777777" w:rsidR="004E26F3" w:rsidRDefault="004E26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0154A"/>
    <w:multiLevelType w:val="hybridMultilevel"/>
    <w:tmpl w:val="EF68F7E6"/>
    <w:lvl w:ilvl="0" w:tplc="1C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F60778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763084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8C388A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748334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A24FBA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3ACA5C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B6CE28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0259A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64525C"/>
    <w:multiLevelType w:val="multilevel"/>
    <w:tmpl w:val="D450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96D04"/>
    <w:multiLevelType w:val="multilevel"/>
    <w:tmpl w:val="0DC0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A6E37"/>
    <w:multiLevelType w:val="multilevel"/>
    <w:tmpl w:val="E0B4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605703">
    <w:abstractNumId w:val="0"/>
  </w:num>
  <w:num w:numId="2" w16cid:durableId="862744071">
    <w:abstractNumId w:val="2"/>
  </w:num>
  <w:num w:numId="3" w16cid:durableId="1022435320">
    <w:abstractNumId w:val="1"/>
  </w:num>
  <w:num w:numId="4" w16cid:durableId="1136294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1NzI1NbY0sjAzNzNX0lEKTi0uzszPAykwrAUAtWqPrCwAAAA="/>
  </w:docVars>
  <w:rsids>
    <w:rsidRoot w:val="00A35F70"/>
    <w:rsid w:val="0007185E"/>
    <w:rsid w:val="00086657"/>
    <w:rsid w:val="000E4A3D"/>
    <w:rsid w:val="000E75A6"/>
    <w:rsid w:val="00124EBB"/>
    <w:rsid w:val="00132795"/>
    <w:rsid w:val="0014310C"/>
    <w:rsid w:val="0016038C"/>
    <w:rsid w:val="0016537A"/>
    <w:rsid w:val="0017521C"/>
    <w:rsid w:val="001C3D70"/>
    <w:rsid w:val="002710CC"/>
    <w:rsid w:val="002D23F9"/>
    <w:rsid w:val="002D3962"/>
    <w:rsid w:val="002E248F"/>
    <w:rsid w:val="00300414"/>
    <w:rsid w:val="00327E7C"/>
    <w:rsid w:val="00337383"/>
    <w:rsid w:val="003714E1"/>
    <w:rsid w:val="003876E6"/>
    <w:rsid w:val="003A7BDC"/>
    <w:rsid w:val="004115A0"/>
    <w:rsid w:val="00420247"/>
    <w:rsid w:val="00441CC5"/>
    <w:rsid w:val="004A1C49"/>
    <w:rsid w:val="004E26F3"/>
    <w:rsid w:val="004E35BF"/>
    <w:rsid w:val="00500106"/>
    <w:rsid w:val="00515AD7"/>
    <w:rsid w:val="00520467"/>
    <w:rsid w:val="00566780"/>
    <w:rsid w:val="0057402F"/>
    <w:rsid w:val="005756E0"/>
    <w:rsid w:val="006040B3"/>
    <w:rsid w:val="00610AFB"/>
    <w:rsid w:val="006466CF"/>
    <w:rsid w:val="00651BDA"/>
    <w:rsid w:val="0065699D"/>
    <w:rsid w:val="00664895"/>
    <w:rsid w:val="00665C51"/>
    <w:rsid w:val="0069471B"/>
    <w:rsid w:val="006978B6"/>
    <w:rsid w:val="006C1035"/>
    <w:rsid w:val="0076130B"/>
    <w:rsid w:val="00777D3D"/>
    <w:rsid w:val="0078156D"/>
    <w:rsid w:val="00796DDC"/>
    <w:rsid w:val="007A2A38"/>
    <w:rsid w:val="00803546"/>
    <w:rsid w:val="00811017"/>
    <w:rsid w:val="008265FF"/>
    <w:rsid w:val="00832561"/>
    <w:rsid w:val="00872FFD"/>
    <w:rsid w:val="008B0ABA"/>
    <w:rsid w:val="00904D83"/>
    <w:rsid w:val="009869C4"/>
    <w:rsid w:val="00992393"/>
    <w:rsid w:val="009A5AA5"/>
    <w:rsid w:val="009B132D"/>
    <w:rsid w:val="009B484F"/>
    <w:rsid w:val="009C7000"/>
    <w:rsid w:val="009D36F7"/>
    <w:rsid w:val="00A16275"/>
    <w:rsid w:val="00A35F70"/>
    <w:rsid w:val="00A90626"/>
    <w:rsid w:val="00AC1ED9"/>
    <w:rsid w:val="00AD2167"/>
    <w:rsid w:val="00AF29AB"/>
    <w:rsid w:val="00B516E0"/>
    <w:rsid w:val="00B92A1C"/>
    <w:rsid w:val="00BB12F7"/>
    <w:rsid w:val="00C00FC6"/>
    <w:rsid w:val="00C26A89"/>
    <w:rsid w:val="00C96561"/>
    <w:rsid w:val="00CA3060"/>
    <w:rsid w:val="00CE6D99"/>
    <w:rsid w:val="00CF0FC5"/>
    <w:rsid w:val="00CF1F41"/>
    <w:rsid w:val="00D00633"/>
    <w:rsid w:val="00D2663E"/>
    <w:rsid w:val="00D51A99"/>
    <w:rsid w:val="00D63D97"/>
    <w:rsid w:val="00DE2D3B"/>
    <w:rsid w:val="00DF2542"/>
    <w:rsid w:val="00E004CF"/>
    <w:rsid w:val="00E241EC"/>
    <w:rsid w:val="00E30FCC"/>
    <w:rsid w:val="00E7630E"/>
    <w:rsid w:val="00EF650E"/>
    <w:rsid w:val="00F45CC3"/>
    <w:rsid w:val="00F535C7"/>
    <w:rsid w:val="00F83693"/>
    <w:rsid w:val="00FA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6F84A5A"/>
  <w15:docId w15:val="{0EF7BDB0-6A9F-445E-AA4D-917983B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48" w:lineRule="auto"/>
      <w:ind w:left="11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63E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2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63E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520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4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0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unekaN1@ukzn.ac.z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RESIDENCE ASSISTANT CONTRACT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RESIDENCE ASSISTANT CONTRACT</dc:title>
  <dc:subject/>
  <dc:creator>PAM KNOLL</dc:creator>
  <cp:keywords/>
  <cp:lastModifiedBy>Bongekile Fikile Precious Hadebe</cp:lastModifiedBy>
  <cp:revision>8</cp:revision>
  <dcterms:created xsi:type="dcterms:W3CDTF">2026-03-02T14:41:00Z</dcterms:created>
  <dcterms:modified xsi:type="dcterms:W3CDTF">2026-03-03T09:54:00Z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2dce6e37-f2e9-4e6a-a417-af0a1dde8bf7</vt:lpwstr>
  </property>
</Properties>
</file>