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5DE34" w14:textId="30DA6562" w:rsidR="00011936" w:rsidRPr="00284E55" w:rsidRDefault="004038A4" w:rsidP="00284E55">
      <w:pPr>
        <w:pStyle w:val="Heading2"/>
        <w:jc w:val="center"/>
        <w:rPr>
          <w:b/>
          <w:bCs/>
          <w:color w:val="auto"/>
        </w:rPr>
      </w:pPr>
      <w:r w:rsidRPr="00284E55">
        <w:rPr>
          <w:b/>
          <w:bCs/>
          <w:color w:val="auto"/>
        </w:rPr>
        <w:t>UKZN Libraries Opening Hours</w:t>
      </w:r>
      <w:r w:rsidR="00C3129B">
        <w:rPr>
          <w:b/>
          <w:bCs/>
          <w:color w:val="auto"/>
        </w:rPr>
        <w:t xml:space="preserve"> from </w:t>
      </w:r>
      <w:r w:rsidR="0030338F">
        <w:rPr>
          <w:b/>
          <w:bCs/>
          <w:color w:val="auto"/>
        </w:rPr>
        <w:t>2</w:t>
      </w:r>
      <w:r w:rsidR="005C54E1">
        <w:rPr>
          <w:b/>
          <w:bCs/>
          <w:color w:val="auto"/>
        </w:rPr>
        <w:t xml:space="preserve">7 </w:t>
      </w:r>
      <w:r w:rsidR="0030338F">
        <w:rPr>
          <w:b/>
          <w:bCs/>
          <w:color w:val="auto"/>
        </w:rPr>
        <w:t>June</w:t>
      </w:r>
      <w:r w:rsidR="00C3129B">
        <w:rPr>
          <w:b/>
          <w:bCs/>
          <w:color w:val="auto"/>
        </w:rPr>
        <w:t xml:space="preserve"> until</w:t>
      </w:r>
      <w:r w:rsidR="00561B45" w:rsidRPr="00284E55">
        <w:rPr>
          <w:b/>
          <w:bCs/>
          <w:color w:val="auto"/>
        </w:rPr>
        <w:t xml:space="preserve"> 2</w:t>
      </w:r>
      <w:r w:rsidR="005C54E1">
        <w:rPr>
          <w:b/>
          <w:bCs/>
          <w:color w:val="auto"/>
        </w:rPr>
        <w:t>0</w:t>
      </w:r>
      <w:bookmarkStart w:id="0" w:name="_GoBack"/>
      <w:bookmarkEnd w:id="0"/>
      <w:r w:rsidR="00A45AAF" w:rsidRPr="00284E55">
        <w:rPr>
          <w:b/>
          <w:bCs/>
          <w:color w:val="auto"/>
        </w:rPr>
        <w:t xml:space="preserve"> </w:t>
      </w:r>
      <w:r w:rsidR="00C3129B">
        <w:rPr>
          <w:b/>
          <w:bCs/>
          <w:color w:val="auto"/>
        </w:rPr>
        <w:t>July 202</w:t>
      </w:r>
      <w:r w:rsidR="005C54E1">
        <w:rPr>
          <w:b/>
          <w:bCs/>
          <w:color w:val="auto"/>
        </w:rPr>
        <w:t>5</w:t>
      </w:r>
    </w:p>
    <w:p w14:paraId="54089678" w14:textId="77777777" w:rsidR="00A76681" w:rsidRPr="00A76681" w:rsidRDefault="00A76681" w:rsidP="00A7668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3652"/>
        <w:gridCol w:w="2268"/>
        <w:gridCol w:w="2126"/>
        <w:gridCol w:w="1701"/>
      </w:tblGrid>
      <w:tr w:rsidR="003E7616" w:rsidRPr="00A76681" w14:paraId="71EA1DAA" w14:textId="77777777" w:rsidTr="000E33D1">
        <w:trPr>
          <w:jc w:val="center"/>
        </w:trPr>
        <w:tc>
          <w:tcPr>
            <w:tcW w:w="1730" w:type="dxa"/>
          </w:tcPr>
          <w:p w14:paraId="7639B895" w14:textId="6F01C1C2" w:rsidR="003E7616" w:rsidRPr="00A76681" w:rsidRDefault="003E7616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76681">
              <w:rPr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3652" w:type="dxa"/>
          </w:tcPr>
          <w:p w14:paraId="1F6B1914" w14:textId="1252B7AF" w:rsidR="003E7616" w:rsidRPr="00A76681" w:rsidRDefault="003E7616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76681">
              <w:rPr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2268" w:type="dxa"/>
          </w:tcPr>
          <w:p w14:paraId="6AADCBEF" w14:textId="46E84FF2" w:rsidR="003E7616" w:rsidRPr="00A76681" w:rsidRDefault="003E7616" w:rsidP="00413F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Weekdays</w:t>
            </w:r>
          </w:p>
        </w:tc>
        <w:tc>
          <w:tcPr>
            <w:tcW w:w="2126" w:type="dxa"/>
          </w:tcPr>
          <w:p w14:paraId="28758E74" w14:textId="62659180" w:rsidR="003E7616" w:rsidRPr="00A76681" w:rsidRDefault="003E7616" w:rsidP="00413FCF">
            <w:pPr>
              <w:jc w:val="center"/>
              <w:rPr>
                <w:b/>
                <w:bCs/>
                <w:sz w:val="24"/>
                <w:szCs w:val="24"/>
              </w:rPr>
            </w:pPr>
            <w:r w:rsidRPr="00A7668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aturdays</w:t>
            </w:r>
          </w:p>
        </w:tc>
        <w:tc>
          <w:tcPr>
            <w:tcW w:w="1701" w:type="dxa"/>
          </w:tcPr>
          <w:p w14:paraId="042904CE" w14:textId="0C89C042" w:rsidR="003E7616" w:rsidRPr="00A76681" w:rsidRDefault="003E7616" w:rsidP="00A766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Sundays</w:t>
            </w:r>
          </w:p>
        </w:tc>
      </w:tr>
      <w:tr w:rsidR="003E7616" w:rsidRPr="00A76681" w14:paraId="03F13E72" w14:textId="77777777" w:rsidTr="000E33D1">
        <w:trPr>
          <w:jc w:val="center"/>
        </w:trPr>
        <w:tc>
          <w:tcPr>
            <w:tcW w:w="1730" w:type="dxa"/>
          </w:tcPr>
          <w:p w14:paraId="3D80EF7B" w14:textId="1A7E5D1D" w:rsidR="003E7616" w:rsidRPr="00A76681" w:rsidRDefault="003E7616">
            <w:r w:rsidRPr="00A76681">
              <w:t xml:space="preserve">Edgewood </w:t>
            </w:r>
          </w:p>
        </w:tc>
        <w:tc>
          <w:tcPr>
            <w:tcW w:w="3652" w:type="dxa"/>
          </w:tcPr>
          <w:p w14:paraId="16700ABE" w14:textId="1C9A0F11" w:rsidR="003E7616" w:rsidRPr="00A76681" w:rsidRDefault="003E7616">
            <w:proofErr w:type="spellStart"/>
            <w:r w:rsidRPr="00A76681">
              <w:t>Edminson</w:t>
            </w:r>
            <w:proofErr w:type="spellEnd"/>
            <w:r w:rsidRPr="00A76681">
              <w:t xml:space="preserve"> Library</w:t>
            </w:r>
          </w:p>
        </w:tc>
        <w:tc>
          <w:tcPr>
            <w:tcW w:w="2268" w:type="dxa"/>
          </w:tcPr>
          <w:p w14:paraId="6358D252" w14:textId="138E15DE" w:rsidR="003E7616" w:rsidRPr="00A76681" w:rsidRDefault="003E7616" w:rsidP="00C51D24">
            <w:pPr>
              <w:jc w:val="center"/>
            </w:pPr>
            <w:r w:rsidRPr="00A76681">
              <w:t xml:space="preserve">08h00 </w:t>
            </w:r>
            <w:r>
              <w:t>– 16h30</w:t>
            </w:r>
          </w:p>
        </w:tc>
        <w:tc>
          <w:tcPr>
            <w:tcW w:w="2126" w:type="dxa"/>
          </w:tcPr>
          <w:p w14:paraId="61896F93" w14:textId="47A2D2CE" w:rsidR="003E7616" w:rsidRPr="00A76681" w:rsidRDefault="003E7616" w:rsidP="003E7616">
            <w:pPr>
              <w:jc w:val="center"/>
              <w:rPr>
                <w:color w:val="FF0000"/>
              </w:rPr>
            </w:pPr>
            <w:r>
              <w:t>08h00 – 16h30</w:t>
            </w:r>
          </w:p>
        </w:tc>
        <w:tc>
          <w:tcPr>
            <w:tcW w:w="1701" w:type="dxa"/>
          </w:tcPr>
          <w:p w14:paraId="78904A71" w14:textId="6260FBE2" w:rsidR="003E7616" w:rsidRPr="00A76681" w:rsidRDefault="003E7616" w:rsidP="00A76681">
            <w:pPr>
              <w:jc w:val="center"/>
              <w:rPr>
                <w:b/>
                <w:bCs/>
                <w:color w:val="FF0000"/>
              </w:rPr>
            </w:pPr>
            <w:r w:rsidRPr="00A76681">
              <w:rPr>
                <w:color w:val="FF0000"/>
              </w:rPr>
              <w:t>Closed</w:t>
            </w:r>
          </w:p>
        </w:tc>
      </w:tr>
      <w:tr w:rsidR="003E7616" w:rsidRPr="00A76681" w14:paraId="17C72855" w14:textId="77777777" w:rsidTr="000E33D1">
        <w:trPr>
          <w:jc w:val="center"/>
        </w:trPr>
        <w:tc>
          <w:tcPr>
            <w:tcW w:w="1730" w:type="dxa"/>
            <w:vMerge w:val="restart"/>
          </w:tcPr>
          <w:p w14:paraId="58F54D17" w14:textId="7C9261EA" w:rsidR="003E7616" w:rsidRPr="00A76681" w:rsidRDefault="003E7616" w:rsidP="00A76681">
            <w:r w:rsidRPr="00A76681">
              <w:t>Howard College</w:t>
            </w:r>
          </w:p>
        </w:tc>
        <w:tc>
          <w:tcPr>
            <w:tcW w:w="3652" w:type="dxa"/>
          </w:tcPr>
          <w:p w14:paraId="559B559A" w14:textId="5CD6260A" w:rsidR="003E7616" w:rsidRPr="00A76681" w:rsidRDefault="003E7616" w:rsidP="00A76681">
            <w:r w:rsidRPr="00A76681">
              <w:t>Barrie Biermann Architecture Library</w:t>
            </w:r>
          </w:p>
        </w:tc>
        <w:tc>
          <w:tcPr>
            <w:tcW w:w="2268" w:type="dxa"/>
          </w:tcPr>
          <w:p w14:paraId="432FE483" w14:textId="0F781272" w:rsidR="003E7616" w:rsidRPr="00A76681" w:rsidRDefault="003E7616" w:rsidP="00A76681">
            <w:pPr>
              <w:jc w:val="center"/>
            </w:pPr>
            <w:r>
              <w:t>08h00 – 16h30</w:t>
            </w:r>
          </w:p>
        </w:tc>
        <w:tc>
          <w:tcPr>
            <w:tcW w:w="2126" w:type="dxa"/>
          </w:tcPr>
          <w:p w14:paraId="1F5E6130" w14:textId="714161AC" w:rsidR="003E7616" w:rsidRPr="00A76681" w:rsidRDefault="003E7616" w:rsidP="00A76681">
            <w:pPr>
              <w:jc w:val="center"/>
              <w:rPr>
                <w:color w:val="FF0000"/>
              </w:rPr>
            </w:pPr>
            <w:r w:rsidRPr="00A76681">
              <w:rPr>
                <w:color w:val="FF0000"/>
              </w:rPr>
              <w:t>Closed</w:t>
            </w:r>
          </w:p>
        </w:tc>
        <w:tc>
          <w:tcPr>
            <w:tcW w:w="1701" w:type="dxa"/>
          </w:tcPr>
          <w:p w14:paraId="48C4A5BE" w14:textId="44C722AD" w:rsidR="003E7616" w:rsidRPr="00A76681" w:rsidRDefault="003E7616" w:rsidP="00BA00D0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6979EE" w:rsidRPr="00A76681" w14:paraId="2B808CF9" w14:textId="77777777" w:rsidTr="000E33D1">
        <w:trPr>
          <w:jc w:val="center"/>
        </w:trPr>
        <w:tc>
          <w:tcPr>
            <w:tcW w:w="1730" w:type="dxa"/>
            <w:vMerge/>
          </w:tcPr>
          <w:p w14:paraId="4E62F8CE" w14:textId="77777777" w:rsidR="006979EE" w:rsidRPr="00A76681" w:rsidRDefault="006979EE" w:rsidP="006979EE"/>
        </w:tc>
        <w:tc>
          <w:tcPr>
            <w:tcW w:w="3652" w:type="dxa"/>
          </w:tcPr>
          <w:p w14:paraId="45EFE2F5" w14:textId="4FA8089F" w:rsidR="006979EE" w:rsidRPr="00A76681" w:rsidRDefault="006979EE" w:rsidP="006979EE">
            <w:r w:rsidRPr="00A76681">
              <w:t>EG Malherbe</w:t>
            </w:r>
            <w:r>
              <w:t xml:space="preserve"> (Main)</w:t>
            </w:r>
            <w:r w:rsidRPr="00A76681">
              <w:t xml:space="preserve"> Library</w:t>
            </w:r>
          </w:p>
        </w:tc>
        <w:tc>
          <w:tcPr>
            <w:tcW w:w="2268" w:type="dxa"/>
          </w:tcPr>
          <w:p w14:paraId="1EE2AEF7" w14:textId="4092F3F9" w:rsidR="006979EE" w:rsidRPr="00A76681" w:rsidRDefault="006979EE" w:rsidP="006979EE">
            <w:pPr>
              <w:jc w:val="center"/>
            </w:pPr>
            <w:r>
              <w:t>08h00 – 16h30</w:t>
            </w:r>
          </w:p>
        </w:tc>
        <w:tc>
          <w:tcPr>
            <w:tcW w:w="2126" w:type="dxa"/>
          </w:tcPr>
          <w:p w14:paraId="795F0B06" w14:textId="335E700E" w:rsidR="006979EE" w:rsidRPr="00A76681" w:rsidRDefault="006979EE" w:rsidP="006979EE">
            <w:pPr>
              <w:jc w:val="center"/>
              <w:rPr>
                <w:color w:val="FF0000"/>
              </w:rPr>
            </w:pPr>
            <w:r>
              <w:t>08h00 – 16h30</w:t>
            </w:r>
          </w:p>
        </w:tc>
        <w:tc>
          <w:tcPr>
            <w:tcW w:w="1701" w:type="dxa"/>
          </w:tcPr>
          <w:p w14:paraId="09B542E1" w14:textId="3DABEB83" w:rsidR="006979EE" w:rsidRPr="00A76681" w:rsidRDefault="006979EE" w:rsidP="006979EE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3E7616" w:rsidRPr="00A76681" w14:paraId="0F4FA864" w14:textId="77777777" w:rsidTr="000E33D1">
        <w:trPr>
          <w:jc w:val="center"/>
        </w:trPr>
        <w:tc>
          <w:tcPr>
            <w:tcW w:w="1730" w:type="dxa"/>
            <w:vMerge/>
          </w:tcPr>
          <w:p w14:paraId="7DACF655" w14:textId="77777777" w:rsidR="003E7616" w:rsidRPr="00A76681" w:rsidRDefault="003E7616" w:rsidP="00656FFE"/>
        </w:tc>
        <w:tc>
          <w:tcPr>
            <w:tcW w:w="3652" w:type="dxa"/>
          </w:tcPr>
          <w:p w14:paraId="6F731ED3" w14:textId="120EF8C7" w:rsidR="003E7616" w:rsidRPr="00A76681" w:rsidRDefault="003E7616" w:rsidP="00656FFE">
            <w:r w:rsidRPr="00A76681">
              <w:t>Eleanor Bonnar Music Library</w:t>
            </w:r>
          </w:p>
        </w:tc>
        <w:tc>
          <w:tcPr>
            <w:tcW w:w="2268" w:type="dxa"/>
          </w:tcPr>
          <w:p w14:paraId="2E727FE9" w14:textId="047417A1" w:rsidR="003E7616" w:rsidRPr="00A76681" w:rsidRDefault="003E7616" w:rsidP="00656FFE">
            <w:pPr>
              <w:jc w:val="center"/>
            </w:pPr>
            <w:r>
              <w:t>08h00 – 16h30</w:t>
            </w:r>
          </w:p>
        </w:tc>
        <w:tc>
          <w:tcPr>
            <w:tcW w:w="2126" w:type="dxa"/>
          </w:tcPr>
          <w:p w14:paraId="79A1DFD6" w14:textId="45493A16" w:rsidR="003E7616" w:rsidRPr="00A76681" w:rsidRDefault="003E7616" w:rsidP="00656FFE">
            <w:pPr>
              <w:jc w:val="center"/>
              <w:rPr>
                <w:color w:val="FF0000"/>
              </w:rPr>
            </w:pPr>
            <w:r w:rsidRPr="00A76681">
              <w:rPr>
                <w:color w:val="FF0000"/>
              </w:rPr>
              <w:t>Closed</w:t>
            </w:r>
          </w:p>
        </w:tc>
        <w:tc>
          <w:tcPr>
            <w:tcW w:w="1701" w:type="dxa"/>
          </w:tcPr>
          <w:p w14:paraId="0DF89F7E" w14:textId="0776D556" w:rsidR="003E7616" w:rsidRPr="00A76681" w:rsidRDefault="003E7616" w:rsidP="00BA00D0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6979EE" w:rsidRPr="00A76681" w14:paraId="73A94D54" w14:textId="77777777" w:rsidTr="000E33D1">
        <w:trPr>
          <w:jc w:val="center"/>
        </w:trPr>
        <w:tc>
          <w:tcPr>
            <w:tcW w:w="1730" w:type="dxa"/>
            <w:vMerge/>
          </w:tcPr>
          <w:p w14:paraId="0C507394" w14:textId="77777777" w:rsidR="006979EE" w:rsidRPr="00A76681" w:rsidRDefault="006979EE" w:rsidP="006979EE"/>
        </w:tc>
        <w:tc>
          <w:tcPr>
            <w:tcW w:w="3652" w:type="dxa"/>
          </w:tcPr>
          <w:p w14:paraId="056EA686" w14:textId="682A4061" w:rsidR="006979EE" w:rsidRPr="00A76681" w:rsidRDefault="006979EE" w:rsidP="006979EE">
            <w:r>
              <w:t xml:space="preserve">GMJ Sweeny </w:t>
            </w:r>
            <w:r w:rsidRPr="00D566F3">
              <w:t>Law Library</w:t>
            </w:r>
          </w:p>
        </w:tc>
        <w:tc>
          <w:tcPr>
            <w:tcW w:w="2268" w:type="dxa"/>
          </w:tcPr>
          <w:p w14:paraId="00F7072D" w14:textId="18844B2F" w:rsidR="006979EE" w:rsidRPr="00A76681" w:rsidRDefault="006979EE" w:rsidP="006979EE">
            <w:pPr>
              <w:jc w:val="center"/>
              <w:rPr>
                <w:color w:val="FF0000"/>
              </w:rPr>
            </w:pPr>
            <w:r>
              <w:t>08h00 – 16</w:t>
            </w:r>
            <w:r w:rsidRPr="00D566F3">
              <w:t>h</w:t>
            </w:r>
            <w:r>
              <w:t>3</w:t>
            </w:r>
            <w:r w:rsidRPr="00D566F3">
              <w:t>0</w:t>
            </w:r>
          </w:p>
        </w:tc>
        <w:tc>
          <w:tcPr>
            <w:tcW w:w="2126" w:type="dxa"/>
          </w:tcPr>
          <w:p w14:paraId="1FDAE812" w14:textId="680D7292" w:rsidR="006979EE" w:rsidRPr="00A76681" w:rsidRDefault="006979EE" w:rsidP="006979EE">
            <w:pPr>
              <w:jc w:val="center"/>
              <w:rPr>
                <w:color w:val="FF0000"/>
              </w:rPr>
            </w:pPr>
            <w:r>
              <w:t>08h00 – 16h30</w:t>
            </w:r>
          </w:p>
        </w:tc>
        <w:tc>
          <w:tcPr>
            <w:tcW w:w="1701" w:type="dxa"/>
          </w:tcPr>
          <w:p w14:paraId="4C64FF80" w14:textId="268A220A" w:rsidR="006979EE" w:rsidRPr="00A76681" w:rsidRDefault="006979EE" w:rsidP="006979EE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6979EE" w:rsidRPr="00A76681" w14:paraId="5492BA3B" w14:textId="77777777" w:rsidTr="000E33D1">
        <w:trPr>
          <w:jc w:val="center"/>
        </w:trPr>
        <w:tc>
          <w:tcPr>
            <w:tcW w:w="1730" w:type="dxa"/>
          </w:tcPr>
          <w:p w14:paraId="7DFBAC56" w14:textId="52EE2A03" w:rsidR="006979EE" w:rsidRPr="00A76681" w:rsidRDefault="006979EE" w:rsidP="006979EE">
            <w:r w:rsidRPr="00A76681">
              <w:t>Medical School</w:t>
            </w:r>
          </w:p>
        </w:tc>
        <w:tc>
          <w:tcPr>
            <w:tcW w:w="3652" w:type="dxa"/>
          </w:tcPr>
          <w:p w14:paraId="3B0F5F4C" w14:textId="0FE5930E" w:rsidR="006979EE" w:rsidRPr="00A76681" w:rsidRDefault="006979EE" w:rsidP="006979EE">
            <w:r w:rsidRPr="00A76681">
              <w:t>Nelson R Mandela Library</w:t>
            </w:r>
          </w:p>
        </w:tc>
        <w:tc>
          <w:tcPr>
            <w:tcW w:w="2268" w:type="dxa"/>
          </w:tcPr>
          <w:p w14:paraId="57C7AA6B" w14:textId="44534DA6" w:rsidR="006979EE" w:rsidRPr="00A76681" w:rsidRDefault="00087AE3" w:rsidP="00087AE3">
            <w:pPr>
              <w:jc w:val="center"/>
            </w:pPr>
            <w:r>
              <w:t>08h00 – 16</w:t>
            </w:r>
            <w:r w:rsidR="006979EE">
              <w:t>h</w:t>
            </w:r>
            <w:r>
              <w:t>3</w:t>
            </w:r>
            <w:r w:rsidR="006979EE">
              <w:t>0</w:t>
            </w:r>
          </w:p>
        </w:tc>
        <w:tc>
          <w:tcPr>
            <w:tcW w:w="2126" w:type="dxa"/>
          </w:tcPr>
          <w:p w14:paraId="21E1B379" w14:textId="20371533" w:rsidR="006979EE" w:rsidRPr="00A76681" w:rsidRDefault="006979EE" w:rsidP="006979EE">
            <w:pPr>
              <w:jc w:val="center"/>
            </w:pPr>
            <w:r>
              <w:t>08h00 – 16h30</w:t>
            </w:r>
          </w:p>
        </w:tc>
        <w:tc>
          <w:tcPr>
            <w:tcW w:w="1701" w:type="dxa"/>
          </w:tcPr>
          <w:p w14:paraId="025F6716" w14:textId="6F406AAC" w:rsidR="006979EE" w:rsidRPr="00A76681" w:rsidRDefault="006979EE" w:rsidP="006979EE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6979EE" w:rsidRPr="00A76681" w14:paraId="2CAFC10F" w14:textId="77777777" w:rsidTr="000E33D1">
        <w:trPr>
          <w:jc w:val="center"/>
        </w:trPr>
        <w:tc>
          <w:tcPr>
            <w:tcW w:w="1730" w:type="dxa"/>
            <w:vMerge w:val="restart"/>
          </w:tcPr>
          <w:p w14:paraId="1BFF5B1A" w14:textId="219FC34E" w:rsidR="006979EE" w:rsidRPr="00A76681" w:rsidRDefault="006979EE" w:rsidP="006979EE">
            <w:r w:rsidRPr="00A76681">
              <w:t>Pietermaritzburg</w:t>
            </w:r>
          </w:p>
        </w:tc>
        <w:tc>
          <w:tcPr>
            <w:tcW w:w="3652" w:type="dxa"/>
          </w:tcPr>
          <w:p w14:paraId="2E56BCFA" w14:textId="66E7EFF8" w:rsidR="006979EE" w:rsidRPr="00A76681" w:rsidRDefault="006979EE" w:rsidP="006979EE">
            <w:r w:rsidRPr="00A76681">
              <w:t>Cecil Renaud (Main) Library</w:t>
            </w:r>
          </w:p>
        </w:tc>
        <w:tc>
          <w:tcPr>
            <w:tcW w:w="2268" w:type="dxa"/>
          </w:tcPr>
          <w:p w14:paraId="509C9611" w14:textId="0E9E7415" w:rsidR="006979EE" w:rsidRPr="00A76681" w:rsidRDefault="006979EE" w:rsidP="006979EE">
            <w:pPr>
              <w:jc w:val="center"/>
            </w:pPr>
            <w:r w:rsidRPr="00A76681">
              <w:t xml:space="preserve">08h00 </w:t>
            </w:r>
            <w:r>
              <w:t>– 16h30</w:t>
            </w:r>
          </w:p>
        </w:tc>
        <w:tc>
          <w:tcPr>
            <w:tcW w:w="2126" w:type="dxa"/>
          </w:tcPr>
          <w:p w14:paraId="2235DC73" w14:textId="4B0F8CB4" w:rsidR="006979EE" w:rsidRPr="00E27C0D" w:rsidRDefault="006979EE" w:rsidP="006979EE">
            <w:pPr>
              <w:jc w:val="center"/>
            </w:pPr>
            <w:r>
              <w:t>08h00 – 16h30</w:t>
            </w:r>
          </w:p>
        </w:tc>
        <w:tc>
          <w:tcPr>
            <w:tcW w:w="1701" w:type="dxa"/>
          </w:tcPr>
          <w:p w14:paraId="7290883A" w14:textId="1C488F49" w:rsidR="006979EE" w:rsidRPr="00A76681" w:rsidRDefault="006979EE" w:rsidP="006979EE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3E7616" w:rsidRPr="00A76681" w14:paraId="191A9E0D" w14:textId="77777777" w:rsidTr="000E33D1">
        <w:trPr>
          <w:jc w:val="center"/>
        </w:trPr>
        <w:tc>
          <w:tcPr>
            <w:tcW w:w="1730" w:type="dxa"/>
            <w:vMerge/>
          </w:tcPr>
          <w:p w14:paraId="6D8E2B32" w14:textId="77777777" w:rsidR="003E7616" w:rsidRPr="00A76681" w:rsidRDefault="003E7616" w:rsidP="00656FFE"/>
        </w:tc>
        <w:tc>
          <w:tcPr>
            <w:tcW w:w="3652" w:type="dxa"/>
          </w:tcPr>
          <w:p w14:paraId="021C19B3" w14:textId="60581B40" w:rsidR="003E7616" w:rsidRPr="00A76681" w:rsidRDefault="003E7616" w:rsidP="00656FFE">
            <w:r w:rsidRPr="00A76681">
              <w:t>Law Library</w:t>
            </w:r>
          </w:p>
        </w:tc>
        <w:tc>
          <w:tcPr>
            <w:tcW w:w="2268" w:type="dxa"/>
          </w:tcPr>
          <w:p w14:paraId="0B129750" w14:textId="1C90207C" w:rsidR="003E7616" w:rsidRPr="00A76681" w:rsidRDefault="003E7616" w:rsidP="00656FFE">
            <w:pPr>
              <w:jc w:val="center"/>
            </w:pPr>
            <w:r w:rsidRPr="00A76681">
              <w:t xml:space="preserve">08h00 </w:t>
            </w:r>
            <w:r>
              <w:t>– 16h30</w:t>
            </w:r>
          </w:p>
        </w:tc>
        <w:tc>
          <w:tcPr>
            <w:tcW w:w="2126" w:type="dxa"/>
          </w:tcPr>
          <w:p w14:paraId="63437CC7" w14:textId="72818504" w:rsidR="003E7616" w:rsidRPr="00A76681" w:rsidRDefault="003E7616" w:rsidP="00656FFE">
            <w:pPr>
              <w:jc w:val="center"/>
              <w:rPr>
                <w:color w:val="FF0000"/>
              </w:rPr>
            </w:pPr>
            <w:r w:rsidRPr="00A76681">
              <w:rPr>
                <w:color w:val="FF0000"/>
              </w:rPr>
              <w:t>Closed</w:t>
            </w:r>
          </w:p>
        </w:tc>
        <w:tc>
          <w:tcPr>
            <w:tcW w:w="1701" w:type="dxa"/>
          </w:tcPr>
          <w:p w14:paraId="4639112F" w14:textId="26AD9918" w:rsidR="003E7616" w:rsidRPr="00A76681" w:rsidRDefault="003E7616" w:rsidP="00BA00D0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3E7616" w:rsidRPr="00A76681" w14:paraId="2F291011" w14:textId="77777777" w:rsidTr="000E33D1">
        <w:trPr>
          <w:jc w:val="center"/>
        </w:trPr>
        <w:tc>
          <w:tcPr>
            <w:tcW w:w="1730" w:type="dxa"/>
            <w:vMerge/>
          </w:tcPr>
          <w:p w14:paraId="1A235604" w14:textId="77777777" w:rsidR="003E7616" w:rsidRPr="00A76681" w:rsidRDefault="003E7616" w:rsidP="00656FFE"/>
        </w:tc>
        <w:tc>
          <w:tcPr>
            <w:tcW w:w="3652" w:type="dxa"/>
          </w:tcPr>
          <w:p w14:paraId="58A799C3" w14:textId="7EADC4D6" w:rsidR="003E7616" w:rsidRPr="00A76681" w:rsidRDefault="003E7616" w:rsidP="00656FFE">
            <w:r w:rsidRPr="00A76681">
              <w:t>Life Sciences Library</w:t>
            </w:r>
          </w:p>
        </w:tc>
        <w:tc>
          <w:tcPr>
            <w:tcW w:w="2268" w:type="dxa"/>
          </w:tcPr>
          <w:p w14:paraId="30C2C487" w14:textId="603AFF39" w:rsidR="003E7616" w:rsidRPr="00A76681" w:rsidRDefault="003E7616" w:rsidP="00656FFE">
            <w:pPr>
              <w:jc w:val="center"/>
            </w:pPr>
            <w:r w:rsidRPr="00A76681">
              <w:t xml:space="preserve">08h00 </w:t>
            </w:r>
            <w:r>
              <w:t>– 16h30</w:t>
            </w:r>
          </w:p>
        </w:tc>
        <w:tc>
          <w:tcPr>
            <w:tcW w:w="2126" w:type="dxa"/>
          </w:tcPr>
          <w:p w14:paraId="3AFA3E18" w14:textId="6DD8F059" w:rsidR="003E7616" w:rsidRPr="00A76681" w:rsidRDefault="003E7616" w:rsidP="00656FFE">
            <w:pPr>
              <w:jc w:val="center"/>
              <w:rPr>
                <w:color w:val="FF0000"/>
              </w:rPr>
            </w:pPr>
            <w:r w:rsidRPr="00A76681">
              <w:rPr>
                <w:color w:val="FF0000"/>
              </w:rPr>
              <w:t>Closed</w:t>
            </w:r>
          </w:p>
        </w:tc>
        <w:tc>
          <w:tcPr>
            <w:tcW w:w="1701" w:type="dxa"/>
          </w:tcPr>
          <w:p w14:paraId="560ACD4B" w14:textId="6CD702AF" w:rsidR="003E7616" w:rsidRPr="00A76681" w:rsidRDefault="003E7616" w:rsidP="00BA00D0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  <w:tr w:rsidR="006979EE" w:rsidRPr="00A76681" w14:paraId="162BEB86" w14:textId="77777777" w:rsidTr="000E33D1">
        <w:trPr>
          <w:jc w:val="center"/>
        </w:trPr>
        <w:tc>
          <w:tcPr>
            <w:tcW w:w="1730" w:type="dxa"/>
          </w:tcPr>
          <w:p w14:paraId="6CB27E5D" w14:textId="1D221B80" w:rsidR="006979EE" w:rsidRPr="00A76681" w:rsidRDefault="006979EE" w:rsidP="006979EE">
            <w:r w:rsidRPr="00A76681">
              <w:t>Westville</w:t>
            </w:r>
          </w:p>
        </w:tc>
        <w:tc>
          <w:tcPr>
            <w:tcW w:w="3652" w:type="dxa"/>
          </w:tcPr>
          <w:p w14:paraId="16A695EC" w14:textId="3157F5AB" w:rsidR="006979EE" w:rsidRPr="00A76681" w:rsidRDefault="006979EE" w:rsidP="006979EE">
            <w:r w:rsidRPr="00A76681">
              <w:t>Westville (Main) Library</w:t>
            </w:r>
          </w:p>
        </w:tc>
        <w:tc>
          <w:tcPr>
            <w:tcW w:w="2268" w:type="dxa"/>
          </w:tcPr>
          <w:p w14:paraId="0FD23403" w14:textId="1F83BC59" w:rsidR="006979EE" w:rsidRPr="00A76681" w:rsidRDefault="006979EE" w:rsidP="006979EE">
            <w:pPr>
              <w:jc w:val="center"/>
            </w:pPr>
            <w:r w:rsidRPr="00A76681">
              <w:t xml:space="preserve">08h00 </w:t>
            </w:r>
            <w:r>
              <w:t>– 16h30</w:t>
            </w:r>
          </w:p>
        </w:tc>
        <w:tc>
          <w:tcPr>
            <w:tcW w:w="2126" w:type="dxa"/>
          </w:tcPr>
          <w:p w14:paraId="0E221030" w14:textId="4CF0BD24" w:rsidR="006979EE" w:rsidRPr="00A76681" w:rsidRDefault="006979EE" w:rsidP="006979EE">
            <w:pPr>
              <w:jc w:val="center"/>
              <w:rPr>
                <w:color w:val="FF0000"/>
              </w:rPr>
            </w:pPr>
            <w:r>
              <w:t>08h00 – 16h30</w:t>
            </w:r>
          </w:p>
        </w:tc>
        <w:tc>
          <w:tcPr>
            <w:tcW w:w="1701" w:type="dxa"/>
          </w:tcPr>
          <w:p w14:paraId="046FA6BE" w14:textId="0F8EF308" w:rsidR="006979EE" w:rsidRPr="00A76681" w:rsidRDefault="006979EE" w:rsidP="006979EE">
            <w:pPr>
              <w:jc w:val="center"/>
            </w:pPr>
            <w:r w:rsidRPr="00A76681">
              <w:rPr>
                <w:color w:val="FF0000"/>
              </w:rPr>
              <w:t>Closed</w:t>
            </w:r>
          </w:p>
        </w:tc>
      </w:tr>
    </w:tbl>
    <w:p w14:paraId="4009ED42" w14:textId="379D0C13" w:rsidR="004038A4" w:rsidRDefault="004038A4"/>
    <w:p w14:paraId="308C27F7" w14:textId="77777777" w:rsidR="009F638E" w:rsidRPr="009F638E" w:rsidRDefault="009F638E" w:rsidP="009F638E">
      <w:pPr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</w:pPr>
      <w:r w:rsidRPr="009F638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 </w:t>
      </w:r>
    </w:p>
    <w:p w14:paraId="0BE5F8FD" w14:textId="77777777" w:rsidR="009F638E" w:rsidRPr="009F638E" w:rsidRDefault="009F638E" w:rsidP="00CF4610">
      <w:pPr>
        <w:spacing w:line="240" w:lineRule="auto"/>
        <w:ind w:left="1276"/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</w:pPr>
      <w:r w:rsidRPr="009F638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Thank you.</w:t>
      </w:r>
    </w:p>
    <w:p w14:paraId="108DB59D" w14:textId="77777777" w:rsidR="009F638E" w:rsidRPr="009F638E" w:rsidRDefault="009F638E" w:rsidP="00CF4610">
      <w:pPr>
        <w:spacing w:line="240" w:lineRule="auto"/>
        <w:ind w:left="1276"/>
        <w:rPr>
          <w:rFonts w:ascii="Verdana" w:eastAsia="Times New Roman" w:hAnsi="Verdana" w:cs="Times New Roman"/>
          <w:color w:val="000000"/>
          <w:sz w:val="18"/>
          <w:szCs w:val="18"/>
          <w:lang w:eastAsia="en-ZA"/>
        </w:rPr>
      </w:pPr>
      <w:r w:rsidRPr="009F638E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Library Management</w:t>
      </w:r>
    </w:p>
    <w:p w14:paraId="1EE5193C" w14:textId="77777777" w:rsidR="009F638E" w:rsidRPr="00A76681" w:rsidRDefault="009F638E"/>
    <w:sectPr w:rsidR="009F638E" w:rsidRPr="00A76681" w:rsidSect="00403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821DD"/>
    <w:multiLevelType w:val="hybridMultilevel"/>
    <w:tmpl w:val="E29AD9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21047"/>
    <w:multiLevelType w:val="hybridMultilevel"/>
    <w:tmpl w:val="6B921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A117D9"/>
    <w:multiLevelType w:val="hybridMultilevel"/>
    <w:tmpl w:val="472CF7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A4"/>
    <w:rsid w:val="00011936"/>
    <w:rsid w:val="00087AE3"/>
    <w:rsid w:val="000E33D1"/>
    <w:rsid w:val="00284E55"/>
    <w:rsid w:val="0030338F"/>
    <w:rsid w:val="0034019F"/>
    <w:rsid w:val="003E7616"/>
    <w:rsid w:val="004038A4"/>
    <w:rsid w:val="00413FCF"/>
    <w:rsid w:val="004272BB"/>
    <w:rsid w:val="00561B45"/>
    <w:rsid w:val="005C54E1"/>
    <w:rsid w:val="00656FFE"/>
    <w:rsid w:val="006979EE"/>
    <w:rsid w:val="007A78A0"/>
    <w:rsid w:val="00847123"/>
    <w:rsid w:val="00922C4C"/>
    <w:rsid w:val="00944C30"/>
    <w:rsid w:val="009F638E"/>
    <w:rsid w:val="00A45AAF"/>
    <w:rsid w:val="00A76681"/>
    <w:rsid w:val="00B43935"/>
    <w:rsid w:val="00BA00D0"/>
    <w:rsid w:val="00C3129B"/>
    <w:rsid w:val="00C51D24"/>
    <w:rsid w:val="00C92122"/>
    <w:rsid w:val="00CB32FA"/>
    <w:rsid w:val="00CF4610"/>
    <w:rsid w:val="00D042D7"/>
    <w:rsid w:val="00D566F3"/>
    <w:rsid w:val="00E27C0D"/>
    <w:rsid w:val="00ED5379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0BAB3"/>
  <w15:chartTrackingRefBased/>
  <w15:docId w15:val="{C999F670-B8F7-46D9-B8F5-3099828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F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510da-1903-408a-8918-5a1d2d6d54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AFA614F67C4BBCE71A2E731C5877" ma:contentTypeVersion="15" ma:contentTypeDescription="Create a new document." ma:contentTypeScope="" ma:versionID="357a7e8725334d2ee7ebf614fef608c6">
  <xsd:schema xmlns:xsd="http://www.w3.org/2001/XMLSchema" xmlns:xs="http://www.w3.org/2001/XMLSchema" xmlns:p="http://schemas.microsoft.com/office/2006/metadata/properties" xmlns:ns3="060510da-1903-408a-8918-5a1d2d6d544f" xmlns:ns4="d2d09867-b2d1-40a6-89da-3be9017410f7" targetNamespace="http://schemas.microsoft.com/office/2006/metadata/properties" ma:root="true" ma:fieldsID="c2ecc5e4e6f18b04b9743adaa2ac5b8d" ns3:_="" ns4:_="">
    <xsd:import namespace="060510da-1903-408a-8918-5a1d2d6d544f"/>
    <xsd:import namespace="d2d09867-b2d1-40a6-89da-3be901741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10da-1903-408a-8918-5a1d2d6d5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9867-b2d1-40a6-89da-3be90174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6B03E-C170-4A25-A42A-4C7C764E8F60}">
  <ds:schemaRefs>
    <ds:schemaRef ds:uri="http://schemas.microsoft.com/office/infopath/2007/PartnerControls"/>
    <ds:schemaRef ds:uri="d2d09867-b2d1-40a6-89da-3be9017410f7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060510da-1903-408a-8918-5a1d2d6d544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7D564B-A0D2-44DA-8EA4-F1EBE4C3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510da-1903-408a-8918-5a1d2d6d544f"/>
    <ds:schemaRef ds:uri="d2d09867-b2d1-40a6-89da-3be901741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5941D-8FAF-41DA-9639-9A1E31481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 Thomas</dc:creator>
  <cp:keywords/>
  <dc:description/>
  <cp:lastModifiedBy>Praversh Sukram</cp:lastModifiedBy>
  <cp:revision>2</cp:revision>
  <dcterms:created xsi:type="dcterms:W3CDTF">2025-06-24T12:17:00Z</dcterms:created>
  <dcterms:modified xsi:type="dcterms:W3CDTF">2025-06-24T12:17:00Z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0x01010091BEAFA614F67C4BBCE71A2E731C5877</vt:lpwstr>
  </property>
</Properties>
</file>