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44D5" w14:textId="37A17587" w:rsidR="00E8642D" w:rsidRPr="00E8642D" w:rsidRDefault="0048008B" w:rsidP="00E8642D">
      <w:pPr>
        <w:jc w:val="center"/>
        <w:rPr>
          <w:rFonts w:ascii="Century Gothic" w:hAnsi="Century Gothic"/>
          <w:b/>
          <w:sz w:val="22"/>
          <w:szCs w:val="22"/>
        </w:rPr>
      </w:pPr>
      <w:r w:rsidRPr="00E8642D">
        <w:rPr>
          <w:rFonts w:ascii="Century Gothic" w:hAnsi="Century Gothic"/>
          <w:b/>
          <w:sz w:val="22"/>
          <w:szCs w:val="22"/>
        </w:rPr>
        <w:t>The University of KwaZulu-Natal is committed to meeting the objectives of Employment Equity to improve representivity within the Institution.</w:t>
      </w:r>
    </w:p>
    <w:p w14:paraId="2951867F" w14:textId="77777777" w:rsidR="00E8642D" w:rsidRPr="00E8642D" w:rsidRDefault="00E8642D" w:rsidP="00E8642D">
      <w:pPr>
        <w:jc w:val="center"/>
        <w:rPr>
          <w:rFonts w:ascii="Century Gothic" w:hAnsi="Century Gothic"/>
          <w:b/>
          <w:sz w:val="22"/>
          <w:szCs w:val="22"/>
        </w:rPr>
      </w:pPr>
    </w:p>
    <w:p w14:paraId="0E7028A8" w14:textId="30C26C34" w:rsidR="00E8642D" w:rsidRDefault="0048008B" w:rsidP="00E8642D">
      <w:pPr>
        <w:jc w:val="center"/>
        <w:rPr>
          <w:rFonts w:ascii="Century Gothic" w:hAnsi="Century Gothic"/>
          <w:b/>
          <w:sz w:val="22"/>
          <w:szCs w:val="22"/>
        </w:rPr>
      </w:pPr>
      <w:r w:rsidRPr="00E8642D">
        <w:rPr>
          <w:rFonts w:ascii="Century Gothic" w:hAnsi="Century Gothic"/>
          <w:b/>
          <w:sz w:val="22"/>
          <w:szCs w:val="22"/>
        </w:rPr>
        <w:t xml:space="preserve">Preference will be given to applicants from designated groups </w:t>
      </w:r>
      <w:r w:rsidR="00D3533D">
        <w:rPr>
          <w:rFonts w:ascii="Century Gothic" w:hAnsi="Century Gothic"/>
          <w:b/>
          <w:sz w:val="22"/>
          <w:szCs w:val="22"/>
        </w:rPr>
        <w:t xml:space="preserve">in accordance with </w:t>
      </w:r>
      <w:r w:rsidRPr="00E8642D">
        <w:rPr>
          <w:rFonts w:ascii="Century Gothic" w:hAnsi="Century Gothic"/>
          <w:b/>
          <w:sz w:val="22"/>
          <w:szCs w:val="22"/>
        </w:rPr>
        <w:t>our Employment Equity Plan</w:t>
      </w:r>
    </w:p>
    <w:p w14:paraId="10F3E956" w14:textId="77777777" w:rsidR="00E8642D" w:rsidRDefault="00E8642D" w:rsidP="00E8642D">
      <w:pPr>
        <w:jc w:val="center"/>
        <w:rPr>
          <w:rFonts w:ascii="Century Gothic" w:hAnsi="Century Gothic"/>
          <w:b/>
          <w:sz w:val="22"/>
          <w:szCs w:val="22"/>
        </w:rPr>
      </w:pPr>
    </w:p>
    <w:p w14:paraId="46D7E8F7" w14:textId="7FD45CAA" w:rsidR="00E8642D" w:rsidRPr="003279AC" w:rsidRDefault="00E8642D" w:rsidP="00E8642D">
      <w:pPr>
        <w:jc w:val="center"/>
        <w:rPr>
          <w:rFonts w:ascii="Century Gothic" w:hAnsi="Century Gothic"/>
          <w:b/>
          <w:sz w:val="22"/>
          <w:szCs w:val="22"/>
          <w:u w:val="single"/>
        </w:rPr>
      </w:pPr>
      <w:r w:rsidRPr="003279AC">
        <w:rPr>
          <w:rFonts w:ascii="Century Gothic" w:hAnsi="Century Gothic"/>
          <w:b/>
          <w:sz w:val="22"/>
          <w:szCs w:val="22"/>
          <w:u w:val="single"/>
        </w:rPr>
        <w:t>COLLEGE OF LAW AND MANAGEMENT STUDIES (CLMS)</w:t>
      </w:r>
    </w:p>
    <w:p w14:paraId="1FD7F2CA" w14:textId="4857006D" w:rsidR="003D1C44" w:rsidRDefault="003D1C44" w:rsidP="003D1C44">
      <w:pPr>
        <w:spacing w:after="60"/>
        <w:jc w:val="center"/>
        <w:rPr>
          <w:rFonts w:ascii="Century Gothic" w:hAnsi="Century Gothic"/>
          <w:b/>
          <w:sz w:val="22"/>
          <w:szCs w:val="22"/>
          <w:lang w:val="en-ZA"/>
        </w:rPr>
      </w:pPr>
      <w:r w:rsidRPr="003D1C44">
        <w:rPr>
          <w:rFonts w:ascii="Century Gothic" w:hAnsi="Century Gothic"/>
          <w:b/>
          <w:sz w:val="22"/>
          <w:szCs w:val="22"/>
          <w:lang w:val="en-ZA"/>
        </w:rPr>
        <w:t>TEACHING AND LEARNING UNIT</w:t>
      </w:r>
      <w:r w:rsidR="006431F9">
        <w:rPr>
          <w:rFonts w:ascii="Century Gothic" w:hAnsi="Century Gothic"/>
          <w:b/>
          <w:sz w:val="22"/>
          <w:szCs w:val="22"/>
          <w:lang w:val="en-ZA"/>
        </w:rPr>
        <w:t xml:space="preserve"> (T&amp;L Unit)</w:t>
      </w:r>
      <w:bookmarkStart w:id="0" w:name="_GoBack"/>
      <w:bookmarkEnd w:id="0"/>
    </w:p>
    <w:p w14:paraId="4CB82A31" w14:textId="77777777" w:rsidR="00980EBF" w:rsidRDefault="00980EBF" w:rsidP="003D1C44">
      <w:pPr>
        <w:spacing w:after="60"/>
        <w:jc w:val="center"/>
        <w:rPr>
          <w:rFonts w:ascii="Century Gothic" w:hAnsi="Century Gothic"/>
          <w:b/>
          <w:sz w:val="22"/>
          <w:szCs w:val="22"/>
          <w:lang w:val="en-ZA"/>
        </w:rPr>
      </w:pPr>
    </w:p>
    <w:p w14:paraId="42801FF6" w14:textId="46300FC0" w:rsidR="00980EBF" w:rsidRDefault="0096281C" w:rsidP="00980EBF">
      <w:pPr>
        <w:spacing w:after="60"/>
        <w:jc w:val="center"/>
        <w:rPr>
          <w:rFonts w:ascii="Century Gothic" w:hAnsi="Century Gothic"/>
          <w:b/>
          <w:sz w:val="22"/>
          <w:szCs w:val="22"/>
        </w:rPr>
      </w:pPr>
      <w:r w:rsidRPr="00E8642D">
        <w:rPr>
          <w:rFonts w:ascii="Century Gothic" w:hAnsi="Century Gothic"/>
          <w:b/>
          <w:sz w:val="22"/>
          <w:szCs w:val="22"/>
        </w:rPr>
        <w:t>ACADEMIC DEVELOPMENT OFFICER</w:t>
      </w:r>
      <w:r w:rsidR="00856825" w:rsidRPr="00E8642D">
        <w:rPr>
          <w:rFonts w:ascii="Century Gothic" w:hAnsi="Century Gothic"/>
          <w:b/>
          <w:sz w:val="22"/>
          <w:szCs w:val="22"/>
        </w:rPr>
        <w:t xml:space="preserve"> (ADO)</w:t>
      </w:r>
      <w:r w:rsidR="00D3533D">
        <w:rPr>
          <w:rFonts w:ascii="Century Gothic" w:hAnsi="Century Gothic"/>
          <w:b/>
          <w:sz w:val="22"/>
          <w:szCs w:val="22"/>
        </w:rPr>
        <w:t>:</w:t>
      </w:r>
      <w:r w:rsidRPr="00E8642D">
        <w:rPr>
          <w:rFonts w:ascii="Century Gothic" w:hAnsi="Century Gothic"/>
          <w:b/>
          <w:sz w:val="22"/>
          <w:szCs w:val="22"/>
        </w:rPr>
        <w:t xml:space="preserve"> </w:t>
      </w:r>
      <w:r w:rsidR="00980EBF">
        <w:rPr>
          <w:rFonts w:ascii="Century Gothic" w:hAnsi="Century Gothic"/>
          <w:b/>
          <w:sz w:val="22"/>
          <w:szCs w:val="22"/>
        </w:rPr>
        <w:t>THREE</w:t>
      </w:r>
      <w:r w:rsidR="00980EBF" w:rsidRPr="00E8642D">
        <w:rPr>
          <w:rFonts w:ascii="Century Gothic" w:hAnsi="Century Gothic"/>
          <w:b/>
          <w:sz w:val="22"/>
          <w:szCs w:val="22"/>
        </w:rPr>
        <w:t>-YEAR</w:t>
      </w:r>
      <w:r w:rsidR="00980EBF">
        <w:rPr>
          <w:rFonts w:ascii="Century Gothic" w:hAnsi="Century Gothic"/>
          <w:b/>
          <w:sz w:val="22"/>
          <w:szCs w:val="22"/>
        </w:rPr>
        <w:t xml:space="preserve"> </w:t>
      </w:r>
      <w:r w:rsidR="00980EBF" w:rsidRPr="00E8642D">
        <w:rPr>
          <w:rFonts w:ascii="Century Gothic" w:hAnsi="Century Gothic"/>
          <w:b/>
          <w:sz w:val="22"/>
          <w:szCs w:val="22"/>
        </w:rPr>
        <w:t>FIXED</w:t>
      </w:r>
      <w:r w:rsidR="004D1595">
        <w:rPr>
          <w:rFonts w:ascii="Century Gothic" w:hAnsi="Century Gothic"/>
          <w:b/>
          <w:sz w:val="22"/>
          <w:szCs w:val="22"/>
        </w:rPr>
        <w:t>-</w:t>
      </w:r>
      <w:r w:rsidR="00980EBF" w:rsidRPr="00E8642D">
        <w:rPr>
          <w:rFonts w:ascii="Century Gothic" w:hAnsi="Century Gothic"/>
          <w:b/>
          <w:sz w:val="22"/>
          <w:szCs w:val="22"/>
        </w:rPr>
        <w:t xml:space="preserve">TERM </w:t>
      </w:r>
      <w:r w:rsidR="00980EBF">
        <w:rPr>
          <w:rFonts w:ascii="Century Gothic" w:hAnsi="Century Gothic"/>
          <w:b/>
          <w:sz w:val="22"/>
          <w:szCs w:val="22"/>
        </w:rPr>
        <w:t>C</w:t>
      </w:r>
      <w:r w:rsidR="00980EBF" w:rsidRPr="00E8642D">
        <w:rPr>
          <w:rFonts w:ascii="Century Gothic" w:hAnsi="Century Gothic"/>
          <w:b/>
          <w:sz w:val="22"/>
          <w:szCs w:val="22"/>
        </w:rPr>
        <w:t>ONTRACT</w:t>
      </w:r>
      <w:r w:rsidR="00980EBF">
        <w:rPr>
          <w:rFonts w:ascii="Century Gothic" w:hAnsi="Century Gothic"/>
          <w:b/>
          <w:sz w:val="22"/>
          <w:szCs w:val="22"/>
        </w:rPr>
        <w:t xml:space="preserve"> (5 POSTS)</w:t>
      </w:r>
    </w:p>
    <w:p w14:paraId="4A16749A" w14:textId="7E4E0245" w:rsidR="006306C1" w:rsidRPr="00E8642D" w:rsidRDefault="006306C1" w:rsidP="009E2A12">
      <w:pPr>
        <w:spacing w:after="60"/>
        <w:jc w:val="center"/>
        <w:rPr>
          <w:rFonts w:ascii="Century Gothic" w:hAnsi="Century Gothic"/>
          <w:b/>
          <w:sz w:val="22"/>
          <w:szCs w:val="22"/>
        </w:rPr>
      </w:pPr>
    </w:p>
    <w:p w14:paraId="1C579AFA" w14:textId="2B486395" w:rsidR="009D5959" w:rsidRPr="00E8642D" w:rsidRDefault="009D5959" w:rsidP="009E2A12">
      <w:pPr>
        <w:spacing w:after="60"/>
        <w:jc w:val="center"/>
        <w:rPr>
          <w:rFonts w:ascii="Century Gothic" w:hAnsi="Century Gothic"/>
          <w:b/>
          <w:sz w:val="22"/>
          <w:szCs w:val="22"/>
        </w:rPr>
      </w:pPr>
      <w:bookmarkStart w:id="1" w:name="_Hlk184645797"/>
      <w:r w:rsidRPr="00980EBF">
        <w:rPr>
          <w:rFonts w:ascii="Century Gothic" w:hAnsi="Century Gothic"/>
          <w:b/>
          <w:sz w:val="22"/>
          <w:szCs w:val="22"/>
          <w:highlight w:val="yellow"/>
        </w:rPr>
        <w:t>ACADEMIC POSITION GRADE 9</w:t>
      </w:r>
    </w:p>
    <w:bookmarkEnd w:id="1"/>
    <w:p w14:paraId="43381801" w14:textId="2310763D" w:rsidR="00DA119D" w:rsidRPr="00E8642D" w:rsidRDefault="00DA119D" w:rsidP="002C29FE">
      <w:pPr>
        <w:spacing w:after="120"/>
        <w:jc w:val="center"/>
        <w:rPr>
          <w:rFonts w:ascii="Century Gothic" w:hAnsi="Century Gothic"/>
          <w:b/>
          <w:sz w:val="22"/>
          <w:szCs w:val="22"/>
        </w:rPr>
      </w:pPr>
      <w:r w:rsidRPr="00E8642D">
        <w:rPr>
          <w:rFonts w:ascii="Century Gothic" w:hAnsi="Century Gothic"/>
          <w:b/>
          <w:sz w:val="22"/>
          <w:szCs w:val="22"/>
        </w:rPr>
        <w:t xml:space="preserve">CAMPUS: </w:t>
      </w:r>
      <w:r w:rsidR="00135E23" w:rsidRPr="00E8642D">
        <w:rPr>
          <w:rFonts w:ascii="Century Gothic" w:hAnsi="Century Gothic"/>
          <w:b/>
          <w:sz w:val="22"/>
          <w:szCs w:val="22"/>
        </w:rPr>
        <w:t>WESTVILLE</w:t>
      </w:r>
      <w:r w:rsidRPr="00E8642D">
        <w:rPr>
          <w:rFonts w:ascii="Century Gothic" w:hAnsi="Century Gothic"/>
          <w:b/>
          <w:sz w:val="22"/>
          <w:szCs w:val="22"/>
        </w:rPr>
        <w:t xml:space="preserve">/ PIETERMARITZBURG/ </w:t>
      </w:r>
      <w:r w:rsidR="00135E23" w:rsidRPr="00E8642D">
        <w:rPr>
          <w:rFonts w:ascii="Century Gothic" w:hAnsi="Century Gothic"/>
          <w:b/>
          <w:sz w:val="22"/>
          <w:szCs w:val="22"/>
        </w:rPr>
        <w:t>HOWAR</w:t>
      </w:r>
      <w:r w:rsidRPr="00E8642D">
        <w:rPr>
          <w:rFonts w:ascii="Century Gothic" w:hAnsi="Century Gothic"/>
          <w:b/>
          <w:sz w:val="22"/>
          <w:szCs w:val="22"/>
        </w:rPr>
        <w:t>D</w:t>
      </w:r>
      <w:r w:rsidR="00135E23" w:rsidRPr="00E8642D">
        <w:rPr>
          <w:rFonts w:ascii="Century Gothic" w:hAnsi="Century Gothic"/>
          <w:b/>
          <w:sz w:val="22"/>
          <w:szCs w:val="22"/>
        </w:rPr>
        <w:t xml:space="preserve"> COLLEGE</w:t>
      </w:r>
    </w:p>
    <w:p w14:paraId="0263E99D" w14:textId="78F4D2CD" w:rsidR="006C473E" w:rsidRPr="00E8642D" w:rsidRDefault="006C473E" w:rsidP="006C473E">
      <w:pPr>
        <w:jc w:val="center"/>
        <w:rPr>
          <w:rFonts w:ascii="Century Gothic" w:eastAsia="Arial Unicode MS" w:hAnsi="Century Gothic"/>
          <w:b/>
          <w:sz w:val="22"/>
          <w:szCs w:val="22"/>
        </w:rPr>
      </w:pPr>
      <w:r w:rsidRPr="00E8642D">
        <w:rPr>
          <w:rFonts w:ascii="Century Gothic" w:eastAsia="Arial Unicode MS" w:hAnsi="Century Gothic"/>
          <w:b/>
          <w:sz w:val="22"/>
          <w:szCs w:val="22"/>
        </w:rPr>
        <w:t xml:space="preserve">REFERENCE NO: </w:t>
      </w:r>
      <w:r w:rsidRPr="00E8642D">
        <w:rPr>
          <w:rFonts w:ascii="Century Gothic" w:eastAsia="Arial Unicode MS" w:hAnsi="Century Gothic"/>
          <w:b/>
          <w:bCs/>
          <w:sz w:val="22"/>
          <w:szCs w:val="22"/>
        </w:rPr>
        <w:t>CLMS ADO</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w:t>
      </w:r>
      <w:r w:rsidR="00386E8D" w:rsidRPr="00E8642D">
        <w:rPr>
          <w:rFonts w:ascii="Century Gothic" w:eastAsia="Arial Unicode MS" w:hAnsi="Century Gothic"/>
          <w:b/>
          <w:bCs/>
          <w:sz w:val="22"/>
          <w:szCs w:val="22"/>
        </w:rPr>
        <w:t xml:space="preserve"> </w:t>
      </w:r>
      <w:r w:rsidRPr="00E8642D">
        <w:rPr>
          <w:rFonts w:ascii="Century Gothic" w:eastAsia="Arial Unicode MS" w:hAnsi="Century Gothic"/>
          <w:b/>
          <w:bCs/>
          <w:sz w:val="22"/>
          <w:szCs w:val="22"/>
        </w:rPr>
        <w:t>202</w:t>
      </w:r>
      <w:r w:rsidR="00FC5DE3">
        <w:rPr>
          <w:rFonts w:ascii="Century Gothic" w:eastAsia="Arial Unicode MS" w:hAnsi="Century Gothic"/>
          <w:b/>
          <w:bCs/>
          <w:sz w:val="22"/>
          <w:szCs w:val="22"/>
        </w:rPr>
        <w:t>5</w:t>
      </w:r>
      <w:r w:rsidRPr="00E8642D">
        <w:rPr>
          <w:rFonts w:ascii="Century Gothic" w:eastAsia="Arial Unicode MS" w:hAnsi="Century Gothic"/>
          <w:b/>
          <w:bCs/>
          <w:sz w:val="22"/>
          <w:szCs w:val="22"/>
        </w:rPr>
        <w:t xml:space="preserve"> </w:t>
      </w:r>
      <w:r w:rsidRPr="00E8642D">
        <w:rPr>
          <w:rFonts w:ascii="Century Gothic" w:eastAsia="Arial Unicode MS" w:hAnsi="Century Gothic"/>
          <w:b/>
          <w:sz w:val="22"/>
          <w:szCs w:val="22"/>
          <w:u w:val="single"/>
          <w:lang w:val="en-ZA"/>
        </w:rPr>
        <w:t xml:space="preserve"> </w:t>
      </w:r>
    </w:p>
    <w:p w14:paraId="4994D6D4" w14:textId="77777777" w:rsidR="006C473E" w:rsidRPr="00E8642D" w:rsidRDefault="006C473E" w:rsidP="002C29FE">
      <w:pPr>
        <w:spacing w:after="120"/>
        <w:jc w:val="center"/>
        <w:rPr>
          <w:rFonts w:ascii="Century Gothic" w:hAnsi="Century Gothic"/>
          <w:b/>
          <w:sz w:val="20"/>
          <w:szCs w:val="20"/>
        </w:rPr>
      </w:pPr>
    </w:p>
    <w:p w14:paraId="7AC68776" w14:textId="77777777" w:rsidR="00980EBF" w:rsidRDefault="009E2A12" w:rsidP="0026388A">
      <w:pPr>
        <w:spacing w:after="60"/>
        <w:jc w:val="both"/>
        <w:rPr>
          <w:rFonts w:ascii="Century Gothic" w:eastAsia="Century Gothic" w:hAnsi="Century Gothic" w:cs="Century Gothic"/>
          <w:sz w:val="20"/>
          <w:szCs w:val="20"/>
        </w:rPr>
      </w:pPr>
      <w:r w:rsidRPr="00E8642D">
        <w:rPr>
          <w:rFonts w:ascii="Century Gothic" w:hAnsi="Century Gothic"/>
          <w:sz w:val="20"/>
          <w:szCs w:val="20"/>
          <w:lang w:val="en-ZA"/>
        </w:rPr>
        <w:t>The University of KwaZulu-Natal</w:t>
      </w:r>
      <w:r w:rsidR="000E1952" w:rsidRPr="00E8642D">
        <w:rPr>
          <w:rFonts w:ascii="Century Gothic" w:hAnsi="Century Gothic"/>
          <w:sz w:val="20"/>
          <w:szCs w:val="20"/>
          <w:lang w:val="en-ZA"/>
        </w:rPr>
        <w:t xml:space="preserve"> (UKZN)</w:t>
      </w:r>
      <w:r w:rsidRPr="00E8642D">
        <w:rPr>
          <w:rFonts w:ascii="Century Gothic" w:hAnsi="Century Gothic"/>
          <w:sz w:val="20"/>
          <w:szCs w:val="20"/>
          <w:lang w:val="en-ZA"/>
        </w:rPr>
        <w:t xml:space="preserve"> is committed to student access,</w:t>
      </w:r>
      <w:r w:rsidR="00445604" w:rsidRPr="00E8642D">
        <w:rPr>
          <w:rFonts w:ascii="Century Gothic" w:hAnsi="Century Gothic"/>
          <w:sz w:val="20"/>
          <w:szCs w:val="20"/>
          <w:lang w:val="en-ZA"/>
        </w:rPr>
        <w:t xml:space="preserve"> </w:t>
      </w:r>
      <w:r w:rsidR="00FC5DE3">
        <w:rPr>
          <w:rFonts w:ascii="Century Gothic" w:hAnsi="Century Gothic"/>
          <w:sz w:val="20"/>
          <w:szCs w:val="20"/>
          <w:lang w:val="en-ZA"/>
        </w:rPr>
        <w:t>support</w:t>
      </w:r>
      <w:r w:rsidR="0013061D" w:rsidRPr="00E8642D">
        <w:rPr>
          <w:rFonts w:ascii="Century Gothic" w:hAnsi="Century Gothic"/>
          <w:sz w:val="20"/>
          <w:szCs w:val="20"/>
          <w:lang w:val="en-ZA"/>
        </w:rPr>
        <w:t>,</w:t>
      </w:r>
      <w:r w:rsidR="00445604" w:rsidRPr="00E8642D">
        <w:rPr>
          <w:rFonts w:ascii="Century Gothic" w:hAnsi="Century Gothic"/>
          <w:sz w:val="20"/>
          <w:szCs w:val="20"/>
          <w:lang w:val="en-ZA"/>
        </w:rPr>
        <w:t xml:space="preserve"> and success</w:t>
      </w:r>
      <w:r w:rsidRPr="00E8642D">
        <w:rPr>
          <w:rFonts w:ascii="Century Gothic" w:hAnsi="Century Gothic"/>
          <w:sz w:val="20"/>
          <w:szCs w:val="20"/>
          <w:lang w:val="en-ZA"/>
        </w:rPr>
        <w:t xml:space="preserve">. </w:t>
      </w:r>
      <w:r w:rsidR="006431F9">
        <w:rPr>
          <w:rFonts w:ascii="Century Gothic" w:hAnsi="Century Gothic"/>
          <w:sz w:val="20"/>
          <w:szCs w:val="20"/>
          <w:lang w:val="en-ZA"/>
        </w:rPr>
        <w:t xml:space="preserve"> </w:t>
      </w:r>
      <w:r w:rsidR="00D37F8D" w:rsidRPr="00E8642D">
        <w:rPr>
          <w:rFonts w:ascii="Century Gothic" w:hAnsi="Century Gothic"/>
          <w:sz w:val="20"/>
          <w:szCs w:val="20"/>
          <w:lang w:val="en-ZA"/>
        </w:rPr>
        <w:t>The Office of the Dean of Teaching and Learning at CLMS</w:t>
      </w:r>
      <w:r w:rsidR="000E1952" w:rsidRPr="00E8642D">
        <w:rPr>
          <w:rFonts w:ascii="Century Gothic" w:hAnsi="Century Gothic"/>
          <w:sz w:val="20"/>
          <w:szCs w:val="20"/>
          <w:lang w:val="en-ZA"/>
        </w:rPr>
        <w:t xml:space="preserve"> </w:t>
      </w:r>
      <w:r w:rsidR="00856825" w:rsidRPr="00E8642D">
        <w:rPr>
          <w:rFonts w:ascii="Century Gothic" w:hAnsi="Century Gothic"/>
          <w:sz w:val="20"/>
          <w:szCs w:val="20"/>
          <w:lang w:val="en-ZA"/>
        </w:rPr>
        <w:t>seeks</w:t>
      </w:r>
      <w:r w:rsidR="000E1952" w:rsidRPr="00E8642D">
        <w:rPr>
          <w:rFonts w:ascii="Century Gothic" w:hAnsi="Century Gothic"/>
          <w:sz w:val="20"/>
          <w:szCs w:val="20"/>
          <w:lang w:val="en-ZA"/>
        </w:rPr>
        <w:t xml:space="preserve"> to </w:t>
      </w:r>
      <w:r w:rsidR="006431F9">
        <w:rPr>
          <w:rFonts w:ascii="Century Gothic" w:hAnsi="Century Gothic"/>
          <w:sz w:val="20"/>
          <w:szCs w:val="20"/>
          <w:lang w:val="en-ZA"/>
        </w:rPr>
        <w:t>appoint</w:t>
      </w:r>
      <w:r w:rsidR="000321FD">
        <w:rPr>
          <w:rFonts w:ascii="Century Gothic" w:hAnsi="Century Gothic"/>
          <w:sz w:val="20"/>
          <w:szCs w:val="20"/>
          <w:lang w:val="en-ZA"/>
        </w:rPr>
        <w:t xml:space="preserve"> </w:t>
      </w:r>
      <w:r w:rsidR="0096281C" w:rsidRPr="00E8642D">
        <w:rPr>
          <w:rFonts w:ascii="Century Gothic" w:hAnsi="Century Gothic"/>
          <w:sz w:val="20"/>
          <w:szCs w:val="20"/>
          <w:lang w:val="en-ZA"/>
        </w:rPr>
        <w:t>Academic Development Officers (ADOs)</w:t>
      </w:r>
      <w:r w:rsidR="000321FD">
        <w:rPr>
          <w:rFonts w:ascii="Century Gothic" w:hAnsi="Century Gothic"/>
          <w:sz w:val="20"/>
          <w:szCs w:val="20"/>
          <w:lang w:val="en-ZA"/>
        </w:rPr>
        <w:t xml:space="preserve"> for </w:t>
      </w:r>
      <w:r w:rsidR="000E1952" w:rsidRPr="00E8642D">
        <w:rPr>
          <w:rFonts w:ascii="Century Gothic" w:hAnsi="Century Gothic"/>
          <w:sz w:val="20"/>
          <w:szCs w:val="20"/>
          <w:lang w:val="en-ZA"/>
        </w:rPr>
        <w:t xml:space="preserve">a </w:t>
      </w:r>
      <w:r w:rsidR="00FC5DE3">
        <w:rPr>
          <w:rFonts w:ascii="Century Gothic" w:hAnsi="Century Gothic"/>
          <w:sz w:val="20"/>
          <w:szCs w:val="20"/>
          <w:lang w:val="en-ZA"/>
        </w:rPr>
        <w:t>three-year</w:t>
      </w:r>
      <w:r w:rsidR="000321FD">
        <w:rPr>
          <w:rFonts w:ascii="Century Gothic" w:hAnsi="Century Gothic"/>
          <w:sz w:val="20"/>
          <w:szCs w:val="20"/>
          <w:lang w:val="en-ZA"/>
        </w:rPr>
        <w:t xml:space="preserve">, full-time </w:t>
      </w:r>
      <w:r w:rsidR="000E1952" w:rsidRPr="00E8642D">
        <w:rPr>
          <w:rFonts w:ascii="Century Gothic" w:hAnsi="Century Gothic"/>
          <w:sz w:val="20"/>
          <w:szCs w:val="20"/>
          <w:lang w:val="en-ZA"/>
        </w:rPr>
        <w:t>contract</w:t>
      </w:r>
      <w:r w:rsidR="00FC25DC" w:rsidRPr="00E8642D">
        <w:rPr>
          <w:rFonts w:ascii="Century Gothic" w:hAnsi="Century Gothic"/>
          <w:sz w:val="20"/>
          <w:szCs w:val="20"/>
          <w:lang w:val="en-ZA"/>
        </w:rPr>
        <w:t xml:space="preserve"> with </w:t>
      </w:r>
      <w:r w:rsidR="00FC25DC" w:rsidRPr="00E8642D">
        <w:rPr>
          <w:rFonts w:ascii="Century Gothic" w:hAnsi="Century Gothic"/>
          <w:bCs/>
          <w:color w:val="000000"/>
          <w:sz w:val="20"/>
          <w:szCs w:val="20"/>
          <w:lang w:val="en-ZA"/>
        </w:rPr>
        <w:t>benefits</w:t>
      </w:r>
      <w:r w:rsidR="000E1952" w:rsidRPr="00E8642D">
        <w:rPr>
          <w:rFonts w:ascii="Century Gothic" w:hAnsi="Century Gothic"/>
          <w:sz w:val="20"/>
          <w:szCs w:val="20"/>
          <w:lang w:val="en-ZA"/>
        </w:rPr>
        <w:t xml:space="preserve">. </w:t>
      </w:r>
      <w:r w:rsidR="006431F9">
        <w:rPr>
          <w:rFonts w:ascii="Century Gothic" w:hAnsi="Century Gothic"/>
          <w:sz w:val="20"/>
          <w:szCs w:val="20"/>
          <w:lang w:val="en-ZA"/>
        </w:rPr>
        <w:t xml:space="preserve"> </w:t>
      </w:r>
      <w:r w:rsidR="000E1952" w:rsidRPr="00E8642D">
        <w:rPr>
          <w:rFonts w:ascii="Century Gothic" w:hAnsi="Century Gothic"/>
          <w:sz w:val="20"/>
          <w:szCs w:val="20"/>
          <w:lang w:val="en-ZA"/>
        </w:rPr>
        <w:t>The post</w:t>
      </w:r>
      <w:r w:rsidR="007860C2" w:rsidRPr="00E8642D">
        <w:rPr>
          <w:rFonts w:ascii="Century Gothic" w:hAnsi="Century Gothic"/>
          <w:sz w:val="20"/>
          <w:szCs w:val="20"/>
          <w:lang w:val="en-ZA"/>
        </w:rPr>
        <w:t xml:space="preserve"> is </w:t>
      </w:r>
      <w:r w:rsidR="000E1952" w:rsidRPr="00E8642D">
        <w:rPr>
          <w:rFonts w:ascii="Century Gothic" w:hAnsi="Century Gothic"/>
          <w:sz w:val="20"/>
          <w:szCs w:val="20"/>
          <w:lang w:val="en-ZA"/>
        </w:rPr>
        <w:t xml:space="preserve">renewable, subject to the performance of the incumbent and the </w:t>
      </w:r>
      <w:r w:rsidR="000E1952" w:rsidRPr="00E8642D">
        <w:rPr>
          <w:rFonts w:ascii="Century Gothic" w:eastAsia="Century Gothic" w:hAnsi="Century Gothic" w:cs="Century Gothic"/>
          <w:sz w:val="20"/>
          <w:szCs w:val="20"/>
        </w:rPr>
        <w:t xml:space="preserve">availability of </w:t>
      </w:r>
      <w:r w:rsidR="00D76267" w:rsidRPr="00E8642D">
        <w:rPr>
          <w:rFonts w:ascii="Century Gothic" w:eastAsia="Century Gothic" w:hAnsi="Century Gothic" w:cs="Century Gothic"/>
          <w:sz w:val="20"/>
          <w:szCs w:val="20"/>
        </w:rPr>
        <w:t xml:space="preserve">external </w:t>
      </w:r>
      <w:r w:rsidR="000E1952" w:rsidRPr="00E8642D">
        <w:rPr>
          <w:rFonts w:ascii="Century Gothic" w:eastAsia="Century Gothic" w:hAnsi="Century Gothic" w:cs="Century Gothic"/>
          <w:sz w:val="20"/>
          <w:szCs w:val="20"/>
        </w:rPr>
        <w:t>funding.</w:t>
      </w:r>
      <w:r w:rsidR="00637E29" w:rsidRPr="00E8642D">
        <w:rPr>
          <w:rFonts w:ascii="Century Gothic" w:eastAsia="Century Gothic" w:hAnsi="Century Gothic" w:cs="Century Gothic"/>
          <w:sz w:val="20"/>
          <w:szCs w:val="20"/>
        </w:rPr>
        <w:t xml:space="preserve"> </w:t>
      </w:r>
    </w:p>
    <w:p w14:paraId="08E593FC" w14:textId="77777777" w:rsidR="00980EBF" w:rsidRDefault="00980EBF" w:rsidP="0026388A">
      <w:pPr>
        <w:spacing w:after="60"/>
        <w:jc w:val="both"/>
        <w:rPr>
          <w:rFonts w:ascii="Century Gothic" w:eastAsia="Century Gothic" w:hAnsi="Century Gothic" w:cs="Century Gothic"/>
          <w:sz w:val="20"/>
          <w:szCs w:val="20"/>
        </w:rPr>
      </w:pPr>
    </w:p>
    <w:p w14:paraId="5FDCB230" w14:textId="227EFE57" w:rsidR="003A607A" w:rsidRPr="00E8642D" w:rsidRDefault="00202DA2" w:rsidP="0026388A">
      <w:pPr>
        <w:spacing w:after="60"/>
        <w:jc w:val="both"/>
        <w:rPr>
          <w:rFonts w:ascii="Century Gothic" w:eastAsia="Century Gothic" w:hAnsi="Century Gothic" w:cs="Century Gothic"/>
          <w:sz w:val="20"/>
          <w:szCs w:val="20"/>
        </w:rPr>
      </w:pPr>
      <w:r w:rsidRPr="00E8642D">
        <w:rPr>
          <w:rFonts w:ascii="Century Gothic" w:hAnsi="Century Gothic"/>
          <w:sz w:val="20"/>
          <w:szCs w:val="20"/>
        </w:rPr>
        <w:t>The</w:t>
      </w:r>
      <w:r w:rsidRPr="00E8642D">
        <w:rPr>
          <w:rFonts w:ascii="Century Gothic" w:hAnsi="Century Gothic"/>
          <w:spacing w:val="-11"/>
          <w:sz w:val="20"/>
          <w:szCs w:val="20"/>
        </w:rPr>
        <w:t xml:space="preserve"> </w:t>
      </w:r>
      <w:r w:rsidRPr="00E8642D">
        <w:rPr>
          <w:rFonts w:ascii="Century Gothic" w:hAnsi="Century Gothic"/>
          <w:spacing w:val="-4"/>
          <w:sz w:val="20"/>
          <w:szCs w:val="20"/>
        </w:rPr>
        <w:t>ADOs</w:t>
      </w:r>
      <w:r w:rsidRPr="00E8642D">
        <w:rPr>
          <w:rFonts w:ascii="Century Gothic" w:hAnsi="Century Gothic"/>
          <w:sz w:val="20"/>
          <w:szCs w:val="20"/>
        </w:rPr>
        <w:t xml:space="preserve"> will provide support through academic advising (including pedagogical support) and are responsible for monitoring and evaluating student performance.</w:t>
      </w:r>
      <w:r w:rsidR="006431F9">
        <w:rPr>
          <w:rFonts w:ascii="Century Gothic" w:hAnsi="Century Gothic"/>
          <w:sz w:val="20"/>
          <w:szCs w:val="20"/>
        </w:rPr>
        <w:t xml:space="preserve"> </w:t>
      </w:r>
      <w:r w:rsidRPr="00E8642D">
        <w:rPr>
          <w:rFonts w:ascii="Century Gothic" w:hAnsi="Century Gothic"/>
          <w:sz w:val="20"/>
          <w:szCs w:val="20"/>
        </w:rPr>
        <w:t xml:space="preserve"> The ADOs </w:t>
      </w:r>
      <w:r w:rsidR="008E32C3" w:rsidRPr="00E8642D">
        <w:rPr>
          <w:rFonts w:ascii="Century Gothic" w:hAnsi="Century Gothic"/>
          <w:sz w:val="20"/>
          <w:szCs w:val="20"/>
        </w:rPr>
        <w:t>will</w:t>
      </w:r>
      <w:r w:rsidR="00CD1F07" w:rsidRPr="00E8642D">
        <w:rPr>
          <w:rFonts w:ascii="Century Gothic" w:hAnsi="Century Gothic"/>
          <w:sz w:val="20"/>
          <w:szCs w:val="20"/>
        </w:rPr>
        <w:t xml:space="preserve"> </w:t>
      </w:r>
      <w:r w:rsidRPr="00E8642D">
        <w:rPr>
          <w:rFonts w:ascii="Century Gothic" w:hAnsi="Century Gothic"/>
          <w:sz w:val="20"/>
          <w:szCs w:val="20"/>
        </w:rPr>
        <w:t xml:space="preserve">also </w:t>
      </w:r>
      <w:r w:rsidR="00FC25DC" w:rsidRPr="00E8642D">
        <w:rPr>
          <w:rFonts w:ascii="Century Gothic" w:hAnsi="Century Gothic"/>
          <w:sz w:val="20"/>
          <w:szCs w:val="20"/>
        </w:rPr>
        <w:t>coordinate</w:t>
      </w:r>
      <w:r w:rsidR="00DA119D" w:rsidRPr="00E8642D">
        <w:rPr>
          <w:rFonts w:ascii="Century Gothic" w:hAnsi="Century Gothic"/>
          <w:sz w:val="20"/>
          <w:szCs w:val="20"/>
        </w:rPr>
        <w:t>, manage,</w:t>
      </w:r>
      <w:r w:rsidR="00FC25DC" w:rsidRPr="00E8642D">
        <w:rPr>
          <w:rFonts w:ascii="Century Gothic" w:hAnsi="Century Gothic"/>
          <w:sz w:val="20"/>
          <w:szCs w:val="20"/>
        </w:rPr>
        <w:t xml:space="preserve"> and oversee the </w:t>
      </w:r>
      <w:r w:rsidRPr="00E8642D">
        <w:rPr>
          <w:rFonts w:ascii="Century Gothic" w:hAnsi="Century Gothic"/>
          <w:sz w:val="20"/>
          <w:szCs w:val="20"/>
        </w:rPr>
        <w:t xml:space="preserve">Supplemental Instruction Leader (SIL) </w:t>
      </w:r>
      <w:r w:rsidR="00FC25DC" w:rsidRPr="00E8642D">
        <w:rPr>
          <w:rFonts w:ascii="Century Gothic" w:hAnsi="Century Gothic"/>
          <w:sz w:val="20"/>
          <w:szCs w:val="20"/>
        </w:rPr>
        <w:t xml:space="preserve">programme and </w:t>
      </w:r>
      <w:r w:rsidR="00DA119D" w:rsidRPr="00E8642D">
        <w:rPr>
          <w:rFonts w:ascii="Century Gothic" w:hAnsi="Century Gothic"/>
          <w:sz w:val="20"/>
          <w:szCs w:val="20"/>
        </w:rPr>
        <w:t>provide</w:t>
      </w:r>
      <w:r w:rsidR="00FC25DC" w:rsidRPr="00E8642D">
        <w:rPr>
          <w:rFonts w:ascii="Century Gothic" w:hAnsi="Century Gothic"/>
          <w:sz w:val="20"/>
          <w:szCs w:val="20"/>
        </w:rPr>
        <w:t xml:space="preserve"> </w:t>
      </w:r>
      <w:r w:rsidR="00F96B22" w:rsidRPr="00E8642D">
        <w:rPr>
          <w:rFonts w:ascii="Century Gothic" w:hAnsi="Century Gothic"/>
          <w:sz w:val="20"/>
          <w:szCs w:val="20"/>
        </w:rPr>
        <w:t>a</w:t>
      </w:r>
      <w:r w:rsidR="00CD1F07" w:rsidRPr="00E8642D">
        <w:rPr>
          <w:rFonts w:ascii="Century Gothic" w:hAnsi="Century Gothic"/>
          <w:sz w:val="20"/>
          <w:szCs w:val="20"/>
        </w:rPr>
        <w:t>dministrative</w:t>
      </w:r>
      <w:r w:rsidR="00DA119D" w:rsidRPr="00E8642D">
        <w:rPr>
          <w:rFonts w:ascii="Century Gothic" w:hAnsi="Century Gothic"/>
          <w:sz w:val="20"/>
          <w:szCs w:val="20"/>
        </w:rPr>
        <w:t xml:space="preserve"> and</w:t>
      </w:r>
      <w:r w:rsidR="00CD1F07" w:rsidRPr="00E8642D">
        <w:rPr>
          <w:rFonts w:ascii="Century Gothic" w:hAnsi="Century Gothic"/>
          <w:sz w:val="20"/>
          <w:szCs w:val="20"/>
        </w:rPr>
        <w:t xml:space="preserve"> HR</w:t>
      </w:r>
      <w:r w:rsidR="00F96B22" w:rsidRPr="00E8642D">
        <w:rPr>
          <w:rFonts w:ascii="Century Gothic" w:hAnsi="Century Gothic"/>
          <w:sz w:val="20"/>
          <w:szCs w:val="20"/>
        </w:rPr>
        <w:t>-related</w:t>
      </w:r>
      <w:r w:rsidR="00CD1F07" w:rsidRPr="00E8642D">
        <w:rPr>
          <w:rFonts w:ascii="Century Gothic" w:hAnsi="Century Gothic"/>
          <w:sz w:val="20"/>
          <w:szCs w:val="20"/>
        </w:rPr>
        <w:t xml:space="preserve"> </w:t>
      </w:r>
      <w:r w:rsidR="00D75385" w:rsidRPr="00E8642D">
        <w:rPr>
          <w:rFonts w:ascii="Century Gothic" w:hAnsi="Century Gothic"/>
          <w:sz w:val="20"/>
          <w:szCs w:val="20"/>
        </w:rPr>
        <w:t xml:space="preserve">support </w:t>
      </w:r>
      <w:r w:rsidRPr="00E8642D">
        <w:rPr>
          <w:rFonts w:ascii="Century Gothic" w:hAnsi="Century Gothic"/>
          <w:sz w:val="20"/>
          <w:szCs w:val="20"/>
        </w:rPr>
        <w:t xml:space="preserve">on this </w:t>
      </w:r>
      <w:r w:rsidR="00F96B22" w:rsidRPr="00E8642D">
        <w:rPr>
          <w:rFonts w:ascii="Century Gothic" w:hAnsi="Century Gothic"/>
          <w:sz w:val="20"/>
          <w:szCs w:val="20"/>
        </w:rPr>
        <w:t xml:space="preserve">Programme. </w:t>
      </w:r>
      <w:r w:rsidR="006431F9">
        <w:rPr>
          <w:rFonts w:ascii="Century Gothic" w:hAnsi="Century Gothic"/>
          <w:sz w:val="20"/>
          <w:szCs w:val="20"/>
        </w:rPr>
        <w:t xml:space="preserve"> </w:t>
      </w:r>
      <w:r w:rsidR="003D1C44">
        <w:rPr>
          <w:rFonts w:ascii="Century Gothic" w:hAnsi="Century Gothic"/>
          <w:sz w:val="20"/>
          <w:szCs w:val="20"/>
        </w:rPr>
        <w:t xml:space="preserve">They </w:t>
      </w:r>
      <w:r w:rsidR="0067267C">
        <w:rPr>
          <w:rFonts w:ascii="Century Gothic" w:hAnsi="Century Gothic"/>
          <w:sz w:val="20"/>
          <w:szCs w:val="20"/>
        </w:rPr>
        <w:t xml:space="preserve">must have a </w:t>
      </w:r>
      <w:r w:rsidR="0067267C" w:rsidRPr="0067267C">
        <w:rPr>
          <w:rFonts w:ascii="Century Gothic" w:hAnsi="Century Gothic"/>
          <w:sz w:val="20"/>
          <w:szCs w:val="20"/>
        </w:rPr>
        <w:t>solid understanding of learning technologies and student management system</w:t>
      </w:r>
      <w:r w:rsidR="0067267C">
        <w:rPr>
          <w:rFonts w:ascii="Century Gothic" w:hAnsi="Century Gothic"/>
          <w:sz w:val="20"/>
          <w:szCs w:val="20"/>
        </w:rPr>
        <w:t xml:space="preserve">s, </w:t>
      </w:r>
      <w:r w:rsidR="003D1C44" w:rsidRPr="003D1C44">
        <w:rPr>
          <w:rFonts w:ascii="Century Gothic" w:hAnsi="Century Gothic"/>
          <w:sz w:val="20"/>
          <w:szCs w:val="20"/>
        </w:rPr>
        <w:t>demonstrate an ability to communicate (written and verbal proficiency) professionally in English, with proficiency in IsiZulu being an advantage</w:t>
      </w:r>
      <w:r w:rsidR="0067267C">
        <w:rPr>
          <w:rFonts w:ascii="Century Gothic" w:hAnsi="Century Gothic"/>
          <w:sz w:val="20"/>
          <w:szCs w:val="20"/>
        </w:rPr>
        <w:t xml:space="preserve"> and be fully committed to supporting student success. </w:t>
      </w:r>
      <w:r w:rsidR="00F96B22" w:rsidRPr="00E8642D">
        <w:rPr>
          <w:rFonts w:ascii="Century Gothic" w:hAnsi="Century Gothic"/>
          <w:sz w:val="20"/>
          <w:szCs w:val="20"/>
        </w:rPr>
        <w:t>The</w:t>
      </w:r>
      <w:r w:rsidR="00F96B22" w:rsidRPr="00E8642D">
        <w:rPr>
          <w:rFonts w:ascii="Century Gothic" w:eastAsia="Century Gothic" w:hAnsi="Century Gothic" w:cs="Century Gothic"/>
          <w:sz w:val="20"/>
          <w:szCs w:val="20"/>
        </w:rPr>
        <w:t xml:space="preserve"> successful candidates will report to the Academic Monitoring and Support </w:t>
      </w:r>
      <w:r w:rsidR="00572C40" w:rsidRPr="00E8642D">
        <w:rPr>
          <w:rFonts w:ascii="Century Gothic" w:eastAsia="Century Gothic" w:hAnsi="Century Gothic" w:cs="Century Gothic"/>
          <w:sz w:val="20"/>
          <w:szCs w:val="20"/>
        </w:rPr>
        <w:t xml:space="preserve">Coordinator </w:t>
      </w:r>
      <w:r w:rsidR="00F96B22" w:rsidRPr="00E8642D">
        <w:rPr>
          <w:rFonts w:ascii="Century Gothic" w:eastAsia="Century Gothic" w:hAnsi="Century Gothic" w:cs="Century Gothic"/>
          <w:sz w:val="20"/>
          <w:szCs w:val="20"/>
        </w:rPr>
        <w:t xml:space="preserve">and the </w:t>
      </w:r>
      <w:r w:rsidR="00572C40" w:rsidRPr="00E8642D">
        <w:rPr>
          <w:rFonts w:ascii="Century Gothic" w:eastAsia="Century Gothic" w:hAnsi="Century Gothic" w:cs="Century Gothic"/>
          <w:sz w:val="20"/>
          <w:szCs w:val="20"/>
        </w:rPr>
        <w:t>Head</w:t>
      </w:r>
      <w:r w:rsidR="00F96B22" w:rsidRPr="00E8642D">
        <w:rPr>
          <w:rFonts w:ascii="Century Gothic" w:eastAsia="Century Gothic" w:hAnsi="Century Gothic" w:cs="Century Gothic"/>
          <w:sz w:val="20"/>
          <w:szCs w:val="20"/>
        </w:rPr>
        <w:t xml:space="preserve"> of </w:t>
      </w:r>
      <w:r w:rsidR="00572C40" w:rsidRPr="00E8642D">
        <w:rPr>
          <w:rFonts w:ascii="Century Gothic" w:eastAsia="Century Gothic" w:hAnsi="Century Gothic" w:cs="Century Gothic"/>
          <w:sz w:val="20"/>
          <w:szCs w:val="20"/>
        </w:rPr>
        <w:t xml:space="preserve">the </w:t>
      </w:r>
      <w:r w:rsidR="00F96B22" w:rsidRPr="00E8642D">
        <w:rPr>
          <w:rFonts w:ascii="Century Gothic" w:eastAsia="Century Gothic" w:hAnsi="Century Gothic" w:cs="Century Gothic"/>
          <w:sz w:val="20"/>
          <w:szCs w:val="20"/>
        </w:rPr>
        <w:t>Teaching and Learning</w:t>
      </w:r>
      <w:r w:rsidR="00572C40" w:rsidRPr="00E8642D">
        <w:rPr>
          <w:rFonts w:ascii="Century Gothic" w:eastAsia="Century Gothic" w:hAnsi="Century Gothic" w:cs="Century Gothic"/>
          <w:sz w:val="20"/>
          <w:szCs w:val="20"/>
        </w:rPr>
        <w:t xml:space="preserve"> Unit</w:t>
      </w:r>
      <w:r w:rsidR="00F96B22" w:rsidRPr="00E8642D">
        <w:rPr>
          <w:rFonts w:ascii="Century Gothic" w:eastAsia="Century Gothic" w:hAnsi="Century Gothic" w:cs="Century Gothic"/>
          <w:sz w:val="20"/>
          <w:szCs w:val="20"/>
        </w:rPr>
        <w:t xml:space="preserve">. </w:t>
      </w:r>
      <w:r w:rsidR="00F96B22" w:rsidRPr="00E8642D">
        <w:rPr>
          <w:rFonts w:ascii="Century Gothic" w:hAnsi="Century Gothic" w:cs="Arial"/>
          <w:sz w:val="20"/>
          <w:szCs w:val="20"/>
          <w:shd w:val="clear" w:color="auto" w:fill="FFFFFF"/>
        </w:rPr>
        <w:t xml:space="preserve"> </w:t>
      </w:r>
    </w:p>
    <w:p w14:paraId="30ACBAF9" w14:textId="77777777" w:rsidR="003A607A" w:rsidRPr="00E8642D" w:rsidRDefault="003A607A" w:rsidP="0026388A">
      <w:pPr>
        <w:jc w:val="both"/>
        <w:rPr>
          <w:rFonts w:ascii="Century Gothic" w:hAnsi="Century Gothic"/>
          <w:i/>
          <w:sz w:val="20"/>
          <w:szCs w:val="20"/>
        </w:rPr>
      </w:pPr>
    </w:p>
    <w:p w14:paraId="0B67D3F7" w14:textId="2A02E87D" w:rsidR="009E2A12" w:rsidRPr="00E8642D" w:rsidRDefault="009E2A12" w:rsidP="009E2A12">
      <w:pPr>
        <w:spacing w:after="120"/>
        <w:jc w:val="both"/>
        <w:rPr>
          <w:rFonts w:ascii="Century Gothic" w:hAnsi="Century Gothic"/>
          <w:b/>
          <w:sz w:val="20"/>
          <w:szCs w:val="20"/>
        </w:rPr>
      </w:pPr>
      <w:r w:rsidRPr="00E8642D">
        <w:rPr>
          <w:rFonts w:ascii="Century Gothic" w:hAnsi="Century Gothic"/>
          <w:b/>
          <w:sz w:val="20"/>
          <w:szCs w:val="20"/>
        </w:rPr>
        <w:t xml:space="preserve">Minimum </w:t>
      </w:r>
      <w:r w:rsidR="00D3533D">
        <w:rPr>
          <w:rFonts w:ascii="Century Gothic" w:hAnsi="Century Gothic"/>
          <w:b/>
          <w:sz w:val="20"/>
          <w:szCs w:val="20"/>
        </w:rPr>
        <w:t>qualifications and experience</w:t>
      </w:r>
    </w:p>
    <w:p w14:paraId="3C86CA7D" w14:textId="392EB690" w:rsidR="00111A82" w:rsidRPr="00E8642D" w:rsidRDefault="009D5959" w:rsidP="00DA119D">
      <w:pPr>
        <w:pStyle w:val="ListParagraph"/>
        <w:numPr>
          <w:ilvl w:val="0"/>
          <w:numId w:val="23"/>
        </w:numPr>
        <w:jc w:val="both"/>
        <w:rPr>
          <w:rFonts w:ascii="Century Gothic" w:hAnsi="Century Gothic" w:cs="Arial"/>
          <w:i/>
          <w:sz w:val="20"/>
          <w:szCs w:val="20"/>
        </w:rPr>
      </w:pPr>
      <w:bookmarkStart w:id="2" w:name="_Hlk149812903"/>
      <w:r>
        <w:rPr>
          <w:rFonts w:ascii="Century Gothic" w:hAnsi="Century Gothic"/>
          <w:sz w:val="20"/>
          <w:szCs w:val="20"/>
        </w:rPr>
        <w:t xml:space="preserve">A completed </w:t>
      </w:r>
      <w:r w:rsidR="007E17DC">
        <w:rPr>
          <w:rFonts w:ascii="Century Gothic" w:hAnsi="Century Gothic"/>
          <w:sz w:val="20"/>
          <w:szCs w:val="20"/>
        </w:rPr>
        <w:t>Master’s</w:t>
      </w:r>
      <w:r w:rsidR="003D1C44">
        <w:rPr>
          <w:rFonts w:ascii="Century Gothic" w:hAnsi="Century Gothic"/>
          <w:sz w:val="20"/>
          <w:szCs w:val="20"/>
        </w:rPr>
        <w:t xml:space="preserve"> deg</w:t>
      </w:r>
      <w:r w:rsidR="00111A82" w:rsidRPr="00E8642D">
        <w:rPr>
          <w:rFonts w:ascii="Century Gothic" w:hAnsi="Century Gothic"/>
          <w:sz w:val="20"/>
          <w:szCs w:val="20"/>
        </w:rPr>
        <w:t>ree</w:t>
      </w:r>
      <w:r w:rsidR="00111A82" w:rsidRPr="00E8642D">
        <w:rPr>
          <w:rFonts w:ascii="Century Gothic" w:hAnsi="Century Gothic"/>
          <w:spacing w:val="-10"/>
          <w:sz w:val="20"/>
          <w:szCs w:val="20"/>
        </w:rPr>
        <w:t xml:space="preserve"> in one of the </w:t>
      </w:r>
      <w:r w:rsidR="0054155D" w:rsidRPr="00E8642D">
        <w:rPr>
          <w:rFonts w:ascii="Century Gothic" w:hAnsi="Century Gothic"/>
          <w:spacing w:val="-10"/>
          <w:sz w:val="20"/>
          <w:szCs w:val="20"/>
        </w:rPr>
        <w:t>specialisations</w:t>
      </w:r>
      <w:r w:rsidR="00111A82" w:rsidRPr="00E8642D">
        <w:rPr>
          <w:rFonts w:ascii="Century Gothic" w:hAnsi="Century Gothic"/>
          <w:spacing w:val="-10"/>
          <w:sz w:val="20"/>
          <w:szCs w:val="20"/>
        </w:rPr>
        <w:t xml:space="preserve"> in the College</w:t>
      </w:r>
      <w:r w:rsidR="000843D7" w:rsidRPr="00E8642D">
        <w:rPr>
          <w:rFonts w:ascii="Century Gothic" w:hAnsi="Century Gothic"/>
          <w:spacing w:val="-10"/>
          <w:sz w:val="20"/>
          <w:szCs w:val="20"/>
        </w:rPr>
        <w:t xml:space="preserve"> of Law and Management </w:t>
      </w:r>
      <w:r w:rsidRPr="00E8642D">
        <w:rPr>
          <w:rFonts w:ascii="Century Gothic" w:hAnsi="Century Gothic"/>
          <w:spacing w:val="-10"/>
          <w:sz w:val="20"/>
          <w:szCs w:val="20"/>
        </w:rPr>
        <w:t>Studies</w:t>
      </w:r>
      <w:r>
        <w:rPr>
          <w:rFonts w:ascii="Century Gothic" w:hAnsi="Century Gothic"/>
          <w:spacing w:val="-10"/>
          <w:sz w:val="20"/>
          <w:szCs w:val="20"/>
        </w:rPr>
        <w:t>; a</w:t>
      </w:r>
      <w:r w:rsidR="00AD7722">
        <w:rPr>
          <w:rFonts w:ascii="Century Gothic" w:hAnsi="Century Gothic"/>
          <w:spacing w:val="-10"/>
          <w:sz w:val="20"/>
          <w:szCs w:val="20"/>
        </w:rPr>
        <w:t xml:space="preserve"> completed PhD will be an advantage</w:t>
      </w:r>
    </w:p>
    <w:bookmarkEnd w:id="2"/>
    <w:p w14:paraId="03FCF81A" w14:textId="3B616EF7" w:rsidR="00DA119D" w:rsidRPr="00E8642D" w:rsidRDefault="009D5959" w:rsidP="00616F09">
      <w:pPr>
        <w:pStyle w:val="ListParagraph"/>
        <w:numPr>
          <w:ilvl w:val="0"/>
          <w:numId w:val="23"/>
        </w:numPr>
        <w:jc w:val="both"/>
        <w:rPr>
          <w:rFonts w:ascii="Century Gothic" w:hAnsi="Century Gothic" w:cs="Arial"/>
          <w:i/>
          <w:sz w:val="20"/>
          <w:szCs w:val="20"/>
        </w:rPr>
      </w:pPr>
      <w:r>
        <w:rPr>
          <w:rFonts w:ascii="Century Gothic" w:hAnsi="Century Gothic" w:cs="Arial"/>
          <w:sz w:val="20"/>
          <w:szCs w:val="20"/>
        </w:rPr>
        <w:t>At least on</w:t>
      </w:r>
      <w:r w:rsidR="003C596C" w:rsidRPr="00E8642D">
        <w:rPr>
          <w:rFonts w:ascii="Century Gothic" w:hAnsi="Century Gothic" w:cs="Arial"/>
          <w:sz w:val="20"/>
          <w:szCs w:val="20"/>
        </w:rPr>
        <w:t>e</w:t>
      </w:r>
      <w:r w:rsidR="00DA119D" w:rsidRPr="00E8642D">
        <w:rPr>
          <w:rFonts w:ascii="Century Gothic" w:hAnsi="Century Gothic" w:cs="Arial"/>
          <w:sz w:val="20"/>
          <w:szCs w:val="20"/>
        </w:rPr>
        <w:t xml:space="preserve"> year </w:t>
      </w:r>
      <w:r w:rsidR="00D95128" w:rsidRPr="00E8642D">
        <w:rPr>
          <w:rFonts w:ascii="Century Gothic" w:hAnsi="Century Gothic" w:cs="Arial"/>
          <w:sz w:val="20"/>
          <w:szCs w:val="20"/>
        </w:rPr>
        <w:t xml:space="preserve">of </w:t>
      </w:r>
      <w:r w:rsidR="00DA119D" w:rsidRPr="00E8642D">
        <w:rPr>
          <w:rFonts w:ascii="Century Gothic" w:hAnsi="Century Gothic" w:cs="Arial"/>
          <w:sz w:val="20"/>
          <w:szCs w:val="20"/>
        </w:rPr>
        <w:t>experience as a</w:t>
      </w:r>
      <w:r w:rsidR="008D123B" w:rsidRPr="00E8642D">
        <w:rPr>
          <w:rFonts w:ascii="Century Gothic" w:hAnsi="Century Gothic" w:cs="Arial"/>
          <w:sz w:val="20"/>
          <w:szCs w:val="20"/>
        </w:rPr>
        <w:t xml:space="preserve">n ADO, </w:t>
      </w:r>
      <w:r w:rsidR="00DA119D" w:rsidRPr="00E8642D">
        <w:rPr>
          <w:rFonts w:ascii="Century Gothic" w:hAnsi="Century Gothic" w:cs="Arial"/>
          <w:sz w:val="20"/>
          <w:szCs w:val="20"/>
        </w:rPr>
        <w:t xml:space="preserve">Team Leader, Coordinator, </w:t>
      </w:r>
      <w:r w:rsidR="00744070">
        <w:rPr>
          <w:rFonts w:ascii="Century Gothic" w:hAnsi="Century Gothic" w:cs="Arial"/>
          <w:sz w:val="20"/>
          <w:szCs w:val="20"/>
        </w:rPr>
        <w:t>Lecturer</w:t>
      </w:r>
      <w:r w:rsidR="00217280">
        <w:rPr>
          <w:rFonts w:ascii="Century Gothic" w:hAnsi="Century Gothic" w:cs="Arial"/>
          <w:sz w:val="20"/>
          <w:szCs w:val="20"/>
        </w:rPr>
        <w:t>,</w:t>
      </w:r>
      <w:r w:rsidR="00AA3C40" w:rsidRPr="00E8642D">
        <w:rPr>
          <w:rFonts w:ascii="Century Gothic" w:hAnsi="Century Gothic" w:cs="Arial"/>
          <w:sz w:val="20"/>
          <w:szCs w:val="20"/>
        </w:rPr>
        <w:t xml:space="preserve"> </w:t>
      </w:r>
      <w:r w:rsidR="000321FD">
        <w:rPr>
          <w:rFonts w:ascii="Century Gothic" w:hAnsi="Century Gothic" w:cs="Arial"/>
          <w:sz w:val="20"/>
          <w:szCs w:val="20"/>
        </w:rPr>
        <w:t>Teaching Assistant, SI</w:t>
      </w:r>
      <w:r w:rsidR="00744070">
        <w:rPr>
          <w:rFonts w:ascii="Century Gothic" w:hAnsi="Century Gothic" w:cs="Arial"/>
          <w:sz w:val="20"/>
          <w:szCs w:val="20"/>
        </w:rPr>
        <w:t xml:space="preserve"> </w:t>
      </w:r>
      <w:r w:rsidR="000321FD">
        <w:rPr>
          <w:rFonts w:ascii="Century Gothic" w:hAnsi="Century Gothic" w:cs="Arial"/>
          <w:sz w:val="20"/>
          <w:szCs w:val="20"/>
        </w:rPr>
        <w:t>L</w:t>
      </w:r>
      <w:r w:rsidR="00744070">
        <w:rPr>
          <w:rFonts w:ascii="Century Gothic" w:hAnsi="Century Gothic" w:cs="Arial"/>
          <w:sz w:val="20"/>
          <w:szCs w:val="20"/>
        </w:rPr>
        <w:t>eader</w:t>
      </w:r>
      <w:r w:rsidR="00217280">
        <w:rPr>
          <w:rFonts w:ascii="Century Gothic" w:hAnsi="Century Gothic" w:cs="Arial"/>
          <w:sz w:val="20"/>
          <w:szCs w:val="20"/>
        </w:rPr>
        <w:t>, Tutor or Mentor</w:t>
      </w:r>
      <w:r w:rsidR="007E17DC">
        <w:rPr>
          <w:rFonts w:ascii="Century Gothic" w:hAnsi="Century Gothic" w:cs="Arial"/>
          <w:sz w:val="20"/>
          <w:szCs w:val="20"/>
        </w:rPr>
        <w:t>;</w:t>
      </w:r>
      <w:r>
        <w:rPr>
          <w:rFonts w:ascii="Century Gothic" w:hAnsi="Century Gothic" w:cs="Arial"/>
          <w:sz w:val="20"/>
          <w:szCs w:val="20"/>
        </w:rPr>
        <w:t xml:space="preserve"> </w:t>
      </w:r>
      <w:r w:rsidR="00DA119D" w:rsidRPr="00E8642D">
        <w:rPr>
          <w:rFonts w:ascii="Century Gothic" w:hAnsi="Century Gothic" w:cs="Arial"/>
          <w:sz w:val="20"/>
          <w:szCs w:val="20"/>
        </w:rPr>
        <w:t>with experience in academic monitoring and support</w:t>
      </w:r>
      <w:r w:rsidR="00D95128" w:rsidRPr="00E8642D">
        <w:rPr>
          <w:rFonts w:ascii="Century Gothic" w:hAnsi="Century Gothic" w:cs="Arial"/>
          <w:sz w:val="20"/>
          <w:szCs w:val="20"/>
        </w:rPr>
        <w:t xml:space="preserve">, </w:t>
      </w:r>
      <w:r w:rsidR="00616F09" w:rsidRPr="00E8642D">
        <w:rPr>
          <w:rFonts w:ascii="Century Gothic" w:hAnsi="Century Gothic" w:cs="Arial"/>
          <w:sz w:val="20"/>
          <w:szCs w:val="20"/>
        </w:rPr>
        <w:t xml:space="preserve">academic development, </w:t>
      </w:r>
      <w:r w:rsidR="00D95128" w:rsidRPr="00E8642D">
        <w:rPr>
          <w:rFonts w:ascii="Century Gothic" w:hAnsi="Century Gothic" w:cs="Arial"/>
          <w:sz w:val="20"/>
          <w:szCs w:val="20"/>
        </w:rPr>
        <w:t>student support programme</w:t>
      </w:r>
      <w:r w:rsidR="00616F09" w:rsidRPr="00E8642D">
        <w:rPr>
          <w:rFonts w:ascii="Century Gothic" w:hAnsi="Century Gothic" w:cs="Arial"/>
          <w:sz w:val="20"/>
          <w:szCs w:val="20"/>
        </w:rPr>
        <w:t xml:space="preserve">s, </w:t>
      </w:r>
      <w:r w:rsidR="007D5078" w:rsidRPr="00E8642D">
        <w:rPr>
          <w:rFonts w:ascii="Century Gothic" w:hAnsi="Century Gothic"/>
          <w:sz w:val="20"/>
          <w:szCs w:val="20"/>
        </w:rPr>
        <w:t>Supplemental Instruction</w:t>
      </w:r>
      <w:r w:rsidR="007D5078">
        <w:rPr>
          <w:rFonts w:ascii="Century Gothic" w:hAnsi="Century Gothic" w:cs="Arial"/>
          <w:sz w:val="20"/>
          <w:szCs w:val="20"/>
        </w:rPr>
        <w:t xml:space="preserve"> </w:t>
      </w:r>
      <w:r w:rsidR="00DA119D" w:rsidRPr="00E8642D">
        <w:rPr>
          <w:rFonts w:ascii="Century Gothic" w:hAnsi="Century Gothic" w:cs="Arial"/>
          <w:sz w:val="20"/>
          <w:szCs w:val="20"/>
        </w:rPr>
        <w:t xml:space="preserve">or the FYE programme </w:t>
      </w:r>
      <w:r w:rsidR="00D46580" w:rsidRPr="00E8642D">
        <w:rPr>
          <w:rFonts w:ascii="Century Gothic" w:hAnsi="Century Gothic" w:cs="Arial"/>
          <w:sz w:val="20"/>
          <w:szCs w:val="20"/>
        </w:rPr>
        <w:t xml:space="preserve">being </w:t>
      </w:r>
      <w:r w:rsidR="00DA119D" w:rsidRPr="00E8642D">
        <w:rPr>
          <w:rFonts w:ascii="Century Gothic" w:hAnsi="Century Gothic" w:cs="Arial"/>
          <w:sz w:val="20"/>
          <w:szCs w:val="20"/>
        </w:rPr>
        <w:t>an advantage</w:t>
      </w:r>
    </w:p>
    <w:p w14:paraId="046986CF" w14:textId="27E62F8D" w:rsidR="00850006" w:rsidRDefault="009D5959" w:rsidP="00850006">
      <w:pPr>
        <w:pStyle w:val="NoSpacing"/>
        <w:numPr>
          <w:ilvl w:val="0"/>
          <w:numId w:val="27"/>
        </w:numPr>
        <w:ind w:left="357" w:hanging="357"/>
        <w:jc w:val="both"/>
        <w:rPr>
          <w:rFonts w:ascii="Century Gothic" w:hAnsi="Century Gothic" w:cs="Arial"/>
          <w:sz w:val="20"/>
          <w:szCs w:val="20"/>
        </w:rPr>
      </w:pPr>
      <w:r>
        <w:rPr>
          <w:rFonts w:ascii="Century Gothic" w:hAnsi="Century Gothic" w:cs="Arial"/>
          <w:sz w:val="20"/>
          <w:szCs w:val="20"/>
        </w:rPr>
        <w:t>At least o</w:t>
      </w:r>
      <w:r w:rsidR="003C596C" w:rsidRPr="00E8642D">
        <w:rPr>
          <w:rFonts w:ascii="Century Gothic" w:hAnsi="Century Gothic" w:cs="Arial"/>
          <w:sz w:val="20"/>
          <w:szCs w:val="20"/>
        </w:rPr>
        <w:t>ne</w:t>
      </w:r>
      <w:r w:rsidR="00850006" w:rsidRPr="00E8642D">
        <w:rPr>
          <w:rFonts w:ascii="Century Gothic" w:hAnsi="Century Gothic" w:cs="Arial"/>
          <w:sz w:val="20"/>
          <w:szCs w:val="20"/>
        </w:rPr>
        <w:t xml:space="preserve"> year of experience undertaking research</w:t>
      </w:r>
      <w:r w:rsidR="007D5078">
        <w:rPr>
          <w:rFonts w:ascii="Century Gothic" w:hAnsi="Century Gothic" w:cs="Arial"/>
          <w:sz w:val="20"/>
          <w:szCs w:val="20"/>
        </w:rPr>
        <w:t>,</w:t>
      </w:r>
      <w:r w:rsidR="00AF2B45" w:rsidRPr="00E8642D">
        <w:rPr>
          <w:rFonts w:ascii="Century Gothic" w:hAnsi="Century Gothic" w:cs="Arial"/>
          <w:sz w:val="20"/>
          <w:szCs w:val="20"/>
        </w:rPr>
        <w:t xml:space="preserve"> </w:t>
      </w:r>
      <w:r w:rsidR="00850006" w:rsidRPr="00E8642D">
        <w:rPr>
          <w:rFonts w:ascii="Century Gothic" w:hAnsi="Century Gothic" w:cs="Arial"/>
          <w:sz w:val="20"/>
          <w:szCs w:val="20"/>
        </w:rPr>
        <w:t xml:space="preserve">extracting and </w:t>
      </w:r>
      <w:r w:rsidR="00D623D0" w:rsidRPr="00E8642D">
        <w:rPr>
          <w:rFonts w:ascii="Century Gothic" w:hAnsi="Century Gothic" w:cs="Arial"/>
          <w:sz w:val="20"/>
          <w:szCs w:val="20"/>
        </w:rPr>
        <w:t>analysing data</w:t>
      </w:r>
    </w:p>
    <w:p w14:paraId="6F8AD210" w14:textId="587F7D28" w:rsidR="00D75385" w:rsidRPr="009879BC" w:rsidRDefault="009D5959" w:rsidP="00E8642D">
      <w:pPr>
        <w:pStyle w:val="NoSpacing"/>
        <w:numPr>
          <w:ilvl w:val="0"/>
          <w:numId w:val="27"/>
        </w:numPr>
        <w:ind w:left="357" w:hanging="357"/>
        <w:jc w:val="both"/>
        <w:rPr>
          <w:rFonts w:ascii="Century Gothic" w:hAnsi="Century Gothic" w:cs="Arial"/>
          <w:sz w:val="20"/>
          <w:szCs w:val="20"/>
        </w:rPr>
      </w:pPr>
      <w:bookmarkStart w:id="3" w:name="_Hlk184646198"/>
      <w:r>
        <w:rPr>
          <w:rFonts w:ascii="Century Gothic" w:hAnsi="Century Gothic" w:cs="Arial"/>
          <w:sz w:val="20"/>
          <w:szCs w:val="20"/>
        </w:rPr>
        <w:t>T</w:t>
      </w:r>
      <w:r w:rsidRPr="009D5959">
        <w:rPr>
          <w:rFonts w:ascii="Century Gothic" w:hAnsi="Century Gothic" w:cs="Arial"/>
          <w:sz w:val="20"/>
          <w:szCs w:val="20"/>
        </w:rPr>
        <w:t>raceable experience in planning, coordinating, and overseeing academic or student support programme</w:t>
      </w:r>
      <w:r>
        <w:rPr>
          <w:rFonts w:ascii="Century Gothic" w:hAnsi="Century Gothic" w:cs="Arial"/>
          <w:sz w:val="20"/>
          <w:szCs w:val="20"/>
        </w:rPr>
        <w:t>s</w:t>
      </w:r>
      <w:bookmarkEnd w:id="3"/>
    </w:p>
    <w:p w14:paraId="6B0D15D6" w14:textId="34446133" w:rsidR="009E2A12" w:rsidRPr="005A576A" w:rsidRDefault="009E2A12" w:rsidP="00D76267">
      <w:pPr>
        <w:spacing w:before="240" w:after="120"/>
        <w:jc w:val="both"/>
        <w:rPr>
          <w:rFonts w:ascii="Century Gothic" w:hAnsi="Century Gothic"/>
          <w:b/>
          <w:color w:val="000000" w:themeColor="text1"/>
          <w:sz w:val="20"/>
          <w:szCs w:val="20"/>
          <w:u w:val="single"/>
        </w:rPr>
      </w:pPr>
      <w:bookmarkStart w:id="4" w:name="_Hlk151468069"/>
      <w:bookmarkStart w:id="5" w:name="_Hlk150778966"/>
      <w:r w:rsidRPr="005A576A">
        <w:rPr>
          <w:rFonts w:ascii="Century Gothic" w:hAnsi="Century Gothic"/>
          <w:b/>
          <w:color w:val="000000" w:themeColor="text1"/>
          <w:sz w:val="20"/>
          <w:szCs w:val="20"/>
          <w:u w:val="single"/>
        </w:rPr>
        <w:t xml:space="preserve">CLOSING DATE FOR APPLICATION: </w:t>
      </w:r>
      <w:r w:rsidR="00135E23" w:rsidRPr="005A576A">
        <w:rPr>
          <w:rFonts w:ascii="Century Gothic" w:hAnsi="Century Gothic"/>
          <w:b/>
          <w:color w:val="000000" w:themeColor="text1"/>
          <w:sz w:val="20"/>
          <w:szCs w:val="20"/>
          <w:u w:val="single"/>
        </w:rPr>
        <w:t xml:space="preserve"> </w:t>
      </w:r>
      <w:r w:rsidR="009F26D7">
        <w:rPr>
          <w:rFonts w:ascii="Century Gothic" w:hAnsi="Century Gothic"/>
          <w:b/>
          <w:color w:val="000000" w:themeColor="text1"/>
          <w:sz w:val="20"/>
          <w:szCs w:val="20"/>
          <w:u w:val="single"/>
        </w:rPr>
        <w:t xml:space="preserve">Friday </w:t>
      </w:r>
      <w:r w:rsidR="00980EBF">
        <w:rPr>
          <w:rFonts w:ascii="Century Gothic" w:hAnsi="Century Gothic"/>
          <w:b/>
          <w:color w:val="000000" w:themeColor="text1"/>
          <w:sz w:val="20"/>
          <w:szCs w:val="20"/>
          <w:u w:val="single"/>
        </w:rPr>
        <w:t>03 January</w:t>
      </w:r>
      <w:r w:rsidR="00135E23" w:rsidRPr="005A576A">
        <w:rPr>
          <w:rFonts w:ascii="Century Gothic" w:hAnsi="Century Gothic"/>
          <w:b/>
          <w:color w:val="000000" w:themeColor="text1"/>
          <w:sz w:val="20"/>
          <w:szCs w:val="20"/>
          <w:u w:val="single"/>
        </w:rPr>
        <w:t xml:space="preserve"> 202</w:t>
      </w:r>
      <w:r w:rsidR="00980EBF">
        <w:rPr>
          <w:rFonts w:ascii="Century Gothic" w:hAnsi="Century Gothic"/>
          <w:b/>
          <w:color w:val="000000" w:themeColor="text1"/>
          <w:sz w:val="20"/>
          <w:szCs w:val="20"/>
          <w:u w:val="single"/>
        </w:rPr>
        <w:t>5</w:t>
      </w:r>
      <w:r w:rsidR="00C53896">
        <w:rPr>
          <w:rFonts w:ascii="Century Gothic" w:hAnsi="Century Gothic"/>
          <w:b/>
          <w:color w:val="000000" w:themeColor="text1"/>
          <w:sz w:val="20"/>
          <w:szCs w:val="20"/>
          <w:u w:val="single"/>
        </w:rPr>
        <w:t xml:space="preserve"> </w:t>
      </w:r>
    </w:p>
    <w:bookmarkEnd w:id="4"/>
    <w:p w14:paraId="573E64A4" w14:textId="77777777" w:rsidR="00856825" w:rsidRPr="00E8642D" w:rsidRDefault="00856825" w:rsidP="00856825">
      <w:pPr>
        <w:rPr>
          <w:rFonts w:ascii="Century Gothic" w:hAnsi="Century Gothic"/>
          <w:b/>
          <w:sz w:val="20"/>
          <w:szCs w:val="20"/>
        </w:rPr>
      </w:pPr>
    </w:p>
    <w:p w14:paraId="6735E691" w14:textId="6E09BF89" w:rsidR="003B2759" w:rsidRDefault="003D70DB" w:rsidP="005A576A">
      <w:pPr>
        <w:autoSpaceDE w:val="0"/>
        <w:autoSpaceDN w:val="0"/>
        <w:adjustRightInd w:val="0"/>
        <w:jc w:val="both"/>
        <w:rPr>
          <w:rStyle w:val="Hyperlink"/>
          <w:rFonts w:ascii="Century Gothic" w:hAnsi="Century Gothic" w:cs="Arial"/>
          <w:b/>
          <w:sz w:val="20"/>
          <w:szCs w:val="20"/>
          <w:lang w:val="en-ZA" w:eastAsia="en-ZA"/>
        </w:rPr>
      </w:pPr>
      <w:r w:rsidRPr="003D70DB">
        <w:rPr>
          <w:rFonts w:ascii="Century Gothic" w:hAnsi="Century Gothic"/>
          <w:b/>
          <w:bCs/>
          <w:color w:val="000000"/>
          <w:sz w:val="20"/>
          <w:szCs w:val="20"/>
        </w:rPr>
        <w:t>Applicants are required to complete the application form (</w:t>
      </w:r>
      <w:r w:rsidR="007C297E">
        <w:rPr>
          <w:rFonts w:ascii="Century Gothic" w:hAnsi="Century Gothic"/>
          <w:b/>
          <w:bCs/>
          <w:color w:val="000000"/>
          <w:sz w:val="20"/>
          <w:szCs w:val="20"/>
        </w:rPr>
        <w:t>SUPPORT</w:t>
      </w:r>
      <w:r w:rsidRPr="003D70DB">
        <w:rPr>
          <w:rFonts w:ascii="Century Gothic" w:hAnsi="Century Gothic"/>
          <w:b/>
          <w:bCs/>
          <w:color w:val="000000"/>
          <w:sz w:val="20"/>
          <w:szCs w:val="20"/>
        </w:rPr>
        <w:t xml:space="preserve">) which is available on the vacancies page of the university website </w:t>
      </w:r>
      <w:r w:rsidRPr="003D70DB">
        <w:rPr>
          <w:rFonts w:ascii="Century Gothic" w:hAnsi="Century Gothic"/>
          <w:b/>
          <w:bCs/>
          <w:color w:val="000000"/>
          <w:sz w:val="20"/>
          <w:szCs w:val="20"/>
          <w:lang w:val="en-ZA"/>
        </w:rPr>
        <w:t xml:space="preserve"> </w:t>
      </w:r>
      <w:hyperlink r:id="rId9" w:history="1">
        <w:r w:rsidRPr="003D70DB">
          <w:rPr>
            <w:rFonts w:ascii="Century Gothic" w:hAnsi="Century Gothic"/>
            <w:b/>
            <w:bCs/>
            <w:color w:val="0000FF"/>
            <w:sz w:val="20"/>
            <w:szCs w:val="20"/>
            <w:u w:val="single"/>
          </w:rPr>
          <w:t>http://vacancies.ukzn.ac.za/Home.aspx</w:t>
        </w:r>
      </w:hyperlink>
      <w:r w:rsidR="007C297E">
        <w:rPr>
          <w:rFonts w:ascii="Century Gothic" w:hAnsi="Century Gothic"/>
          <w:b/>
          <w:bCs/>
          <w:color w:val="000000"/>
          <w:sz w:val="20"/>
          <w:szCs w:val="20"/>
          <w:lang w:val="en-US"/>
        </w:rPr>
        <w:t xml:space="preserve">.  In addition, </w:t>
      </w:r>
      <w:r w:rsidRPr="003D70DB">
        <w:rPr>
          <w:rFonts w:ascii="Century Gothic" w:hAnsi="Century Gothic"/>
          <w:b/>
          <w:bCs/>
          <w:color w:val="000000"/>
          <w:sz w:val="20"/>
          <w:szCs w:val="20"/>
          <w:lang w:val="en-US"/>
        </w:rPr>
        <w:t xml:space="preserve">a covering letter </w:t>
      </w:r>
      <w:r w:rsidRPr="007C297E">
        <w:rPr>
          <w:rFonts w:ascii="Century Gothic" w:hAnsi="Century Gothic"/>
          <w:b/>
          <w:bCs/>
          <w:color w:val="000000"/>
          <w:sz w:val="20"/>
          <w:szCs w:val="20"/>
          <w:lang w:val="en-US"/>
        </w:rPr>
        <w:t xml:space="preserve">highlighting </w:t>
      </w:r>
      <w:r w:rsidR="008357E9">
        <w:rPr>
          <w:rFonts w:ascii="Century Gothic" w:hAnsi="Century Gothic"/>
          <w:b/>
          <w:bCs/>
          <w:color w:val="000000"/>
          <w:sz w:val="20"/>
          <w:szCs w:val="20"/>
          <w:lang w:val="en-US"/>
        </w:rPr>
        <w:t xml:space="preserve">your </w:t>
      </w:r>
      <w:r w:rsidRPr="007C297E">
        <w:rPr>
          <w:rFonts w:ascii="Century Gothic" w:hAnsi="Century Gothic"/>
          <w:b/>
          <w:bCs/>
          <w:color w:val="000000"/>
          <w:sz w:val="20"/>
          <w:szCs w:val="20"/>
          <w:lang w:val="en-US"/>
        </w:rPr>
        <w:t xml:space="preserve">experience with respect to the minimum requirements listed above and a brief Curriculum Vitae </w:t>
      </w:r>
      <w:r w:rsidR="007C297E" w:rsidRPr="007C297E">
        <w:rPr>
          <w:rFonts w:ascii="Century Gothic" w:hAnsi="Century Gothic"/>
          <w:b/>
          <w:bCs/>
          <w:color w:val="000000"/>
          <w:sz w:val="20"/>
          <w:szCs w:val="20"/>
          <w:lang w:val="en-US"/>
        </w:rPr>
        <w:t xml:space="preserve">must be submitted </w:t>
      </w:r>
      <w:r w:rsidR="00D966D8" w:rsidRPr="007C297E">
        <w:rPr>
          <w:rFonts w:ascii="Century Gothic" w:hAnsi="Century Gothic" w:cs="Arial"/>
          <w:b/>
          <w:sz w:val="20"/>
          <w:szCs w:val="20"/>
          <w:lang w:val="en-ZA" w:eastAsia="en-ZA"/>
        </w:rPr>
        <w:t>to</w:t>
      </w:r>
      <w:r w:rsidR="00D966D8" w:rsidRPr="003D1C44">
        <w:rPr>
          <w:rFonts w:ascii="Century Gothic" w:hAnsi="Century Gothic" w:cs="Arial"/>
          <w:b/>
          <w:sz w:val="20"/>
          <w:szCs w:val="20"/>
          <w:lang w:val="en-ZA" w:eastAsia="en-ZA"/>
        </w:rPr>
        <w:t xml:space="preserve"> Ms </w:t>
      </w:r>
      <w:r w:rsidR="000675C7">
        <w:rPr>
          <w:rFonts w:ascii="Century Gothic" w:hAnsi="Century Gothic" w:cs="Arial"/>
          <w:b/>
          <w:sz w:val="20"/>
          <w:szCs w:val="20"/>
          <w:lang w:val="en-ZA" w:eastAsia="en-ZA"/>
        </w:rPr>
        <w:t xml:space="preserve">Phumla </w:t>
      </w:r>
      <w:r w:rsidR="007C297E">
        <w:rPr>
          <w:rFonts w:ascii="Century Gothic" w:hAnsi="Century Gothic" w:cs="Arial"/>
          <w:b/>
          <w:sz w:val="20"/>
          <w:szCs w:val="20"/>
          <w:lang w:val="en-ZA" w:eastAsia="en-ZA"/>
        </w:rPr>
        <w:t>Dlamini (</w:t>
      </w:r>
      <w:hyperlink r:id="rId10" w:history="1">
        <w:r w:rsidR="007C297E" w:rsidRPr="0074793D">
          <w:rPr>
            <w:rStyle w:val="Hyperlink"/>
            <w:rFonts w:ascii="Century Gothic" w:hAnsi="Century Gothic" w:cs="Arial"/>
            <w:b/>
            <w:sz w:val="20"/>
            <w:szCs w:val="20"/>
            <w:lang w:val="en-ZA" w:eastAsia="en-ZA"/>
          </w:rPr>
          <w:t>DlaminiP4@ukzn.ac.za</w:t>
        </w:r>
      </w:hyperlink>
      <w:r w:rsidR="007C297E">
        <w:rPr>
          <w:rFonts w:ascii="Century Gothic" w:hAnsi="Century Gothic" w:cs="Arial"/>
          <w:b/>
          <w:sz w:val="20"/>
          <w:szCs w:val="20"/>
          <w:lang w:val="en-ZA" w:eastAsia="en-ZA"/>
        </w:rPr>
        <w:t>)</w:t>
      </w:r>
      <w:r w:rsidR="003B2759">
        <w:rPr>
          <w:rFonts w:ascii="Century Gothic" w:hAnsi="Century Gothic" w:cs="Arial"/>
          <w:b/>
          <w:sz w:val="20"/>
          <w:szCs w:val="20"/>
          <w:lang w:val="en-ZA" w:eastAsia="en-ZA"/>
        </w:rPr>
        <w:t>.</w:t>
      </w:r>
    </w:p>
    <w:p w14:paraId="4CF3CDCB" w14:textId="16905832" w:rsidR="00DF18D8" w:rsidRPr="003B2759" w:rsidRDefault="005A576A" w:rsidP="003B2759">
      <w:pPr>
        <w:autoSpaceDE w:val="0"/>
        <w:autoSpaceDN w:val="0"/>
        <w:adjustRightInd w:val="0"/>
        <w:jc w:val="both"/>
        <w:rPr>
          <w:rFonts w:ascii="Century Gothic" w:hAnsi="Century Gothic"/>
          <w:b/>
          <w:color w:val="000000"/>
          <w:sz w:val="20"/>
          <w:szCs w:val="20"/>
        </w:rPr>
      </w:pPr>
      <w:r w:rsidRPr="00975CEB">
        <w:rPr>
          <w:rFonts w:ascii="Century Gothic" w:hAnsi="Century Gothic"/>
          <w:b/>
          <w:color w:val="000000"/>
          <w:sz w:val="20"/>
          <w:szCs w:val="20"/>
        </w:rPr>
        <w:t xml:space="preserve">Please state the title/advert reference number of the post you are applying for in the subject line of your email. </w:t>
      </w:r>
    </w:p>
    <w:p w14:paraId="620640DA" w14:textId="095EAE1F" w:rsidR="007F6F3D" w:rsidRPr="00E8642D" w:rsidRDefault="00035DF7" w:rsidP="00980EBF">
      <w:pPr>
        <w:spacing w:before="240"/>
        <w:rPr>
          <w:rFonts w:ascii="Century Gothic" w:hAnsi="Century Gothic"/>
          <w:i/>
          <w:sz w:val="20"/>
          <w:szCs w:val="20"/>
        </w:rPr>
      </w:pPr>
      <w:r w:rsidRPr="00E8642D">
        <w:rPr>
          <w:rFonts w:ascii="Century Gothic" w:hAnsi="Century Gothic"/>
          <w:i/>
          <w:sz w:val="20"/>
          <w:szCs w:val="20"/>
          <w:lang w:val="en-US"/>
        </w:rPr>
        <w:t>Only short-</w:t>
      </w:r>
      <w:r w:rsidR="00121DDA" w:rsidRPr="00E8642D">
        <w:rPr>
          <w:rFonts w:ascii="Century Gothic" w:hAnsi="Century Gothic"/>
          <w:i/>
          <w:sz w:val="20"/>
          <w:szCs w:val="20"/>
          <w:lang w:val="en-US"/>
        </w:rPr>
        <w:t xml:space="preserve">listed candidates will be contacted. </w:t>
      </w:r>
      <w:r w:rsidR="003F3990" w:rsidRPr="00E8642D">
        <w:rPr>
          <w:rFonts w:ascii="Century Gothic" w:hAnsi="Century Gothic"/>
          <w:i/>
          <w:sz w:val="20"/>
          <w:szCs w:val="20"/>
        </w:rPr>
        <w:t xml:space="preserve">The </w:t>
      </w:r>
      <w:r w:rsidR="007F6F3D" w:rsidRPr="00E8642D">
        <w:rPr>
          <w:rFonts w:ascii="Century Gothic" w:hAnsi="Century Gothic"/>
          <w:i/>
          <w:sz w:val="20"/>
          <w:szCs w:val="20"/>
        </w:rPr>
        <w:t>College</w:t>
      </w:r>
      <w:r w:rsidR="00213A8A" w:rsidRPr="00E8642D">
        <w:rPr>
          <w:rFonts w:ascii="Century Gothic" w:hAnsi="Century Gothic"/>
          <w:i/>
          <w:sz w:val="20"/>
          <w:szCs w:val="20"/>
        </w:rPr>
        <w:t xml:space="preserve"> </w:t>
      </w:r>
      <w:r w:rsidR="003F3990" w:rsidRPr="00E8642D">
        <w:rPr>
          <w:rFonts w:ascii="Century Gothic" w:hAnsi="Century Gothic"/>
          <w:i/>
          <w:sz w:val="20"/>
          <w:szCs w:val="20"/>
        </w:rPr>
        <w:t>reserves the right not to make any appointments.</w:t>
      </w:r>
      <w:r w:rsidR="007F6F3D" w:rsidRPr="00E8642D">
        <w:rPr>
          <w:rFonts w:ascii="Century Gothic" w:hAnsi="Century Gothic"/>
          <w:i/>
          <w:sz w:val="20"/>
          <w:szCs w:val="20"/>
        </w:rPr>
        <w:t xml:space="preserve"> The successful applicant/s may not hold dual/ concurrent appointments in other Colleges, Schools or U</w:t>
      </w:r>
      <w:r w:rsidR="00476FCD" w:rsidRPr="00E8642D">
        <w:rPr>
          <w:rFonts w:ascii="Century Gothic" w:hAnsi="Century Gothic"/>
          <w:i/>
          <w:sz w:val="20"/>
          <w:szCs w:val="20"/>
        </w:rPr>
        <w:t>nit</w:t>
      </w:r>
      <w:r w:rsidR="007F6F3D" w:rsidRPr="00E8642D">
        <w:rPr>
          <w:rFonts w:ascii="Century Gothic" w:hAnsi="Century Gothic"/>
          <w:i/>
          <w:sz w:val="20"/>
          <w:szCs w:val="20"/>
        </w:rPr>
        <w:t>s at UKZN.</w:t>
      </w:r>
      <w:r w:rsidR="00C53896">
        <w:rPr>
          <w:rFonts w:ascii="Century Gothic" w:hAnsi="Century Gothic"/>
          <w:i/>
          <w:sz w:val="20"/>
          <w:szCs w:val="20"/>
        </w:rPr>
        <w:t xml:space="preserve"> </w:t>
      </w:r>
    </w:p>
    <w:bookmarkEnd w:id="5"/>
    <w:p w14:paraId="16BD9D91" w14:textId="5D2EB9F2" w:rsidR="00101F00" w:rsidRPr="00980EBF" w:rsidRDefault="00101F00" w:rsidP="008D604F">
      <w:pPr>
        <w:overflowPunct w:val="0"/>
        <w:autoSpaceDE w:val="0"/>
        <w:autoSpaceDN w:val="0"/>
        <w:spacing w:before="120" w:line="217" w:lineRule="exact"/>
        <w:jc w:val="both"/>
        <w:rPr>
          <w:rFonts w:ascii="Century Gothic" w:hAnsi="Century Gothic"/>
          <w:b/>
          <w:bCs/>
          <w:i/>
          <w:iCs/>
          <w:sz w:val="16"/>
          <w:szCs w:val="20"/>
          <w:lang w:val="en-US" w:eastAsia="en-ZA"/>
        </w:rPr>
      </w:pPr>
      <w:r w:rsidRPr="00980EBF">
        <w:rPr>
          <w:rFonts w:ascii="Century Gothic" w:hAnsi="Century Gothic"/>
          <w:bCs/>
          <w:i/>
          <w:iCs/>
          <w:sz w:val="16"/>
          <w:szCs w:val="20"/>
          <w:lang w:val="en-ZA" w:eastAsia="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980EBF">
        <w:rPr>
          <w:rFonts w:ascii="Century Gothic" w:hAnsi="Century Gothic"/>
          <w:b/>
          <w:bCs/>
          <w:i/>
          <w:iCs/>
          <w:sz w:val="16"/>
          <w:szCs w:val="20"/>
          <w:lang w:val="en-ZA" w:eastAsia="en-ZA"/>
        </w:rPr>
        <w:t>.</w:t>
      </w:r>
      <w:r w:rsidRPr="00980EBF">
        <w:rPr>
          <w:rFonts w:ascii="Century Gothic" w:hAnsi="Century Gothic"/>
          <w:b/>
          <w:bCs/>
          <w:i/>
          <w:iCs/>
          <w:sz w:val="16"/>
          <w:szCs w:val="20"/>
          <w:lang w:val="en-US" w:eastAsia="en-ZA"/>
        </w:rPr>
        <w:t xml:space="preserve"> </w:t>
      </w:r>
    </w:p>
    <w:sectPr w:rsidR="00101F00" w:rsidRPr="00980EBF" w:rsidSect="00E8642D">
      <w:pgSz w:w="11907" w:h="16840" w:code="9"/>
      <w:pgMar w:top="720" w:right="720" w:bottom="720" w:left="720" w:header="576" w:footer="57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2D9"/>
    <w:multiLevelType w:val="hybridMultilevel"/>
    <w:tmpl w:val="FCD4F5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0408BA"/>
    <w:multiLevelType w:val="hybridMultilevel"/>
    <w:tmpl w:val="CB52A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6E06EC"/>
    <w:multiLevelType w:val="hybridMultilevel"/>
    <w:tmpl w:val="96C45BA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8994BF6"/>
    <w:multiLevelType w:val="hybridMultilevel"/>
    <w:tmpl w:val="B86E0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F74D8"/>
    <w:multiLevelType w:val="hybridMultilevel"/>
    <w:tmpl w:val="C54ED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10B512D"/>
    <w:multiLevelType w:val="hybridMultilevel"/>
    <w:tmpl w:val="BD9485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26F37F9"/>
    <w:multiLevelType w:val="hybridMultilevel"/>
    <w:tmpl w:val="1FCE83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2A84E45"/>
    <w:multiLevelType w:val="hybridMultilevel"/>
    <w:tmpl w:val="E68AC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5A14F4E"/>
    <w:multiLevelType w:val="hybridMultilevel"/>
    <w:tmpl w:val="18BC6A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911B12"/>
    <w:multiLevelType w:val="hybridMultilevel"/>
    <w:tmpl w:val="854AD9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FC6042B"/>
    <w:multiLevelType w:val="hybridMultilevel"/>
    <w:tmpl w:val="3E0A61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11" w15:restartNumberingAfterBreak="0">
    <w:nsid w:val="37322A34"/>
    <w:multiLevelType w:val="hybridMultilevel"/>
    <w:tmpl w:val="79E6F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E519DB"/>
    <w:multiLevelType w:val="hybridMultilevel"/>
    <w:tmpl w:val="285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0542FD"/>
    <w:multiLevelType w:val="hybridMultilevel"/>
    <w:tmpl w:val="2E54B8FA"/>
    <w:lvl w:ilvl="0" w:tplc="645C81E4">
      <w:start w:val="1"/>
      <w:numFmt w:val="lowerRoman"/>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EC427A1"/>
    <w:multiLevelType w:val="hybridMultilevel"/>
    <w:tmpl w:val="8F5A0C30"/>
    <w:lvl w:ilvl="0" w:tplc="4E6861F6">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935C4"/>
    <w:multiLevelType w:val="hybridMultilevel"/>
    <w:tmpl w:val="A82077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D0D31E6"/>
    <w:multiLevelType w:val="hybridMultilevel"/>
    <w:tmpl w:val="2070F0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0382E76"/>
    <w:multiLevelType w:val="hybridMultilevel"/>
    <w:tmpl w:val="6088B8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2530037"/>
    <w:multiLevelType w:val="hybridMultilevel"/>
    <w:tmpl w:val="80B668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5B955B9"/>
    <w:multiLevelType w:val="hybridMultilevel"/>
    <w:tmpl w:val="E95E6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94575DB"/>
    <w:multiLevelType w:val="hybridMultilevel"/>
    <w:tmpl w:val="4732CD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C930BB"/>
    <w:multiLevelType w:val="hybridMultilevel"/>
    <w:tmpl w:val="6ABC1A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22" w15:restartNumberingAfterBreak="0">
    <w:nsid w:val="60544E64"/>
    <w:multiLevelType w:val="hybridMultilevel"/>
    <w:tmpl w:val="12BCF6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6F3189"/>
    <w:multiLevelType w:val="hybridMultilevel"/>
    <w:tmpl w:val="419A0C2E"/>
    <w:lvl w:ilvl="0" w:tplc="F81006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66878"/>
    <w:multiLevelType w:val="hybridMultilevel"/>
    <w:tmpl w:val="275AF18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6" w15:restartNumberingAfterBreak="0">
    <w:nsid w:val="7F7C1278"/>
    <w:multiLevelType w:val="hybridMultilevel"/>
    <w:tmpl w:val="847AC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1"/>
  </w:num>
  <w:num w:numId="4">
    <w:abstractNumId w:val="1"/>
  </w:num>
  <w:num w:numId="5">
    <w:abstractNumId w:val="19"/>
  </w:num>
  <w:num w:numId="6">
    <w:abstractNumId w:val="26"/>
  </w:num>
  <w:num w:numId="7">
    <w:abstractNumId w:val="12"/>
  </w:num>
  <w:num w:numId="8">
    <w:abstractNumId w:val="18"/>
  </w:num>
  <w:num w:numId="9">
    <w:abstractNumId w:val="9"/>
  </w:num>
  <w:num w:numId="10">
    <w:abstractNumId w:val="25"/>
  </w:num>
  <w:num w:numId="11">
    <w:abstractNumId w:val="21"/>
  </w:num>
  <w:num w:numId="12">
    <w:abstractNumId w:val="7"/>
  </w:num>
  <w:num w:numId="13">
    <w:abstractNumId w:val="22"/>
  </w:num>
  <w:num w:numId="14">
    <w:abstractNumId w:val="10"/>
  </w:num>
  <w:num w:numId="15">
    <w:abstractNumId w:val="4"/>
  </w:num>
  <w:num w:numId="16">
    <w:abstractNumId w:val="6"/>
  </w:num>
  <w:num w:numId="17">
    <w:abstractNumId w:val="5"/>
  </w:num>
  <w:num w:numId="18">
    <w:abstractNumId w:val="16"/>
  </w:num>
  <w:num w:numId="19">
    <w:abstractNumId w:val="24"/>
  </w:num>
  <w:num w:numId="20">
    <w:abstractNumId w:val="13"/>
  </w:num>
  <w:num w:numId="21">
    <w:abstractNumId w:val="2"/>
  </w:num>
  <w:num w:numId="22">
    <w:abstractNumId w:val="15"/>
  </w:num>
  <w:num w:numId="23">
    <w:abstractNumId w:val="17"/>
  </w:num>
  <w:num w:numId="24">
    <w:abstractNumId w:val="14"/>
  </w:num>
  <w:num w:numId="25">
    <w:abstractNumId w:val="2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bUwMDQyszAzNjdU0lEKTi0uzszPAykwNqoFAI+rMI0tAAAA"/>
  </w:docVars>
  <w:rsids>
    <w:rsidRoot w:val="00082206"/>
    <w:rsid w:val="0001416D"/>
    <w:rsid w:val="000321FD"/>
    <w:rsid w:val="00032604"/>
    <w:rsid w:val="00035DF7"/>
    <w:rsid w:val="000605A7"/>
    <w:rsid w:val="000654E3"/>
    <w:rsid w:val="000675C7"/>
    <w:rsid w:val="00082206"/>
    <w:rsid w:val="000843D7"/>
    <w:rsid w:val="000971B4"/>
    <w:rsid w:val="000A477F"/>
    <w:rsid w:val="000C594D"/>
    <w:rsid w:val="000D02BC"/>
    <w:rsid w:val="000E1952"/>
    <w:rsid w:val="000F108A"/>
    <w:rsid w:val="00101F00"/>
    <w:rsid w:val="00111A82"/>
    <w:rsid w:val="00121DDA"/>
    <w:rsid w:val="0013061D"/>
    <w:rsid w:val="00133AFE"/>
    <w:rsid w:val="00135E23"/>
    <w:rsid w:val="00142B01"/>
    <w:rsid w:val="00146734"/>
    <w:rsid w:val="00146885"/>
    <w:rsid w:val="00157251"/>
    <w:rsid w:val="00162D2F"/>
    <w:rsid w:val="0017193A"/>
    <w:rsid w:val="00173621"/>
    <w:rsid w:val="00175C82"/>
    <w:rsid w:val="00190567"/>
    <w:rsid w:val="001B676E"/>
    <w:rsid w:val="001C08FE"/>
    <w:rsid w:val="001D194D"/>
    <w:rsid w:val="00202DA2"/>
    <w:rsid w:val="00205B32"/>
    <w:rsid w:val="00207161"/>
    <w:rsid w:val="00213A8A"/>
    <w:rsid w:val="00217280"/>
    <w:rsid w:val="00233530"/>
    <w:rsid w:val="00244540"/>
    <w:rsid w:val="0026388A"/>
    <w:rsid w:val="0026532F"/>
    <w:rsid w:val="00267CBE"/>
    <w:rsid w:val="00277888"/>
    <w:rsid w:val="00283D1B"/>
    <w:rsid w:val="00293E00"/>
    <w:rsid w:val="002A247B"/>
    <w:rsid w:val="002A49CF"/>
    <w:rsid w:val="002B1666"/>
    <w:rsid w:val="002B3480"/>
    <w:rsid w:val="002C0DD6"/>
    <w:rsid w:val="002C29FE"/>
    <w:rsid w:val="002D3761"/>
    <w:rsid w:val="002E3C50"/>
    <w:rsid w:val="002F01B1"/>
    <w:rsid w:val="002F7AF7"/>
    <w:rsid w:val="00311622"/>
    <w:rsid w:val="00317FC2"/>
    <w:rsid w:val="003279AC"/>
    <w:rsid w:val="003332F2"/>
    <w:rsid w:val="00341BE5"/>
    <w:rsid w:val="00361335"/>
    <w:rsid w:val="00361B48"/>
    <w:rsid w:val="003627BC"/>
    <w:rsid w:val="00384211"/>
    <w:rsid w:val="00384F67"/>
    <w:rsid w:val="00386E8D"/>
    <w:rsid w:val="00392862"/>
    <w:rsid w:val="003A4A6B"/>
    <w:rsid w:val="003A607A"/>
    <w:rsid w:val="003B2759"/>
    <w:rsid w:val="003C596C"/>
    <w:rsid w:val="003D1C44"/>
    <w:rsid w:val="003D2E20"/>
    <w:rsid w:val="003D70DB"/>
    <w:rsid w:val="003E030B"/>
    <w:rsid w:val="003F06E4"/>
    <w:rsid w:val="003F0805"/>
    <w:rsid w:val="003F3990"/>
    <w:rsid w:val="00403662"/>
    <w:rsid w:val="00410370"/>
    <w:rsid w:val="00410939"/>
    <w:rsid w:val="00424757"/>
    <w:rsid w:val="00425762"/>
    <w:rsid w:val="0043205C"/>
    <w:rsid w:val="0044429F"/>
    <w:rsid w:val="00445604"/>
    <w:rsid w:val="00445C4C"/>
    <w:rsid w:val="00451850"/>
    <w:rsid w:val="0045642F"/>
    <w:rsid w:val="004568FE"/>
    <w:rsid w:val="00465DBD"/>
    <w:rsid w:val="004673EF"/>
    <w:rsid w:val="004767D6"/>
    <w:rsid w:val="00476FCD"/>
    <w:rsid w:val="0048008B"/>
    <w:rsid w:val="00487164"/>
    <w:rsid w:val="00495487"/>
    <w:rsid w:val="004A4CAB"/>
    <w:rsid w:val="004A57B3"/>
    <w:rsid w:val="004A793F"/>
    <w:rsid w:val="004B32FA"/>
    <w:rsid w:val="004D04D9"/>
    <w:rsid w:val="004D1595"/>
    <w:rsid w:val="004D79A5"/>
    <w:rsid w:val="004E1EE7"/>
    <w:rsid w:val="004F1C9D"/>
    <w:rsid w:val="004F2390"/>
    <w:rsid w:val="004F388D"/>
    <w:rsid w:val="004F3B85"/>
    <w:rsid w:val="004F7A3E"/>
    <w:rsid w:val="005135A8"/>
    <w:rsid w:val="00516F60"/>
    <w:rsid w:val="00537493"/>
    <w:rsid w:val="00540352"/>
    <w:rsid w:val="0054155D"/>
    <w:rsid w:val="00543D3D"/>
    <w:rsid w:val="005525CC"/>
    <w:rsid w:val="005539C0"/>
    <w:rsid w:val="005544BB"/>
    <w:rsid w:val="00572C40"/>
    <w:rsid w:val="00572F28"/>
    <w:rsid w:val="005845B3"/>
    <w:rsid w:val="0059773B"/>
    <w:rsid w:val="005A36D9"/>
    <w:rsid w:val="005A576A"/>
    <w:rsid w:val="005D34FF"/>
    <w:rsid w:val="005E1204"/>
    <w:rsid w:val="005E1259"/>
    <w:rsid w:val="00603EEE"/>
    <w:rsid w:val="0061284F"/>
    <w:rsid w:val="00616F09"/>
    <w:rsid w:val="00625C9B"/>
    <w:rsid w:val="006306C1"/>
    <w:rsid w:val="00635135"/>
    <w:rsid w:val="00636E3E"/>
    <w:rsid w:val="0063784D"/>
    <w:rsid w:val="00637E29"/>
    <w:rsid w:val="00640C91"/>
    <w:rsid w:val="006431F9"/>
    <w:rsid w:val="006439EB"/>
    <w:rsid w:val="00654431"/>
    <w:rsid w:val="0067267C"/>
    <w:rsid w:val="0067291F"/>
    <w:rsid w:val="006760BB"/>
    <w:rsid w:val="006907C9"/>
    <w:rsid w:val="006C3DC0"/>
    <w:rsid w:val="006C473E"/>
    <w:rsid w:val="006E6B11"/>
    <w:rsid w:val="006F390B"/>
    <w:rsid w:val="006F5674"/>
    <w:rsid w:val="0070583F"/>
    <w:rsid w:val="00726CEE"/>
    <w:rsid w:val="00731340"/>
    <w:rsid w:val="00744070"/>
    <w:rsid w:val="007461CD"/>
    <w:rsid w:val="00763E3E"/>
    <w:rsid w:val="00763E8A"/>
    <w:rsid w:val="00764924"/>
    <w:rsid w:val="007815E6"/>
    <w:rsid w:val="0078308A"/>
    <w:rsid w:val="0078505F"/>
    <w:rsid w:val="007860C2"/>
    <w:rsid w:val="007919F1"/>
    <w:rsid w:val="00791A48"/>
    <w:rsid w:val="00796C31"/>
    <w:rsid w:val="007A1D98"/>
    <w:rsid w:val="007A395B"/>
    <w:rsid w:val="007A4B5C"/>
    <w:rsid w:val="007B1BB0"/>
    <w:rsid w:val="007C297E"/>
    <w:rsid w:val="007C421D"/>
    <w:rsid w:val="007D4829"/>
    <w:rsid w:val="007D5078"/>
    <w:rsid w:val="007E17DC"/>
    <w:rsid w:val="007E21DC"/>
    <w:rsid w:val="007F6F3D"/>
    <w:rsid w:val="00805ACA"/>
    <w:rsid w:val="008123DB"/>
    <w:rsid w:val="00812699"/>
    <w:rsid w:val="0082462B"/>
    <w:rsid w:val="008357E9"/>
    <w:rsid w:val="00846986"/>
    <w:rsid w:val="00850006"/>
    <w:rsid w:val="00856825"/>
    <w:rsid w:val="00856DB6"/>
    <w:rsid w:val="008964E5"/>
    <w:rsid w:val="008975E2"/>
    <w:rsid w:val="008A2BA7"/>
    <w:rsid w:val="008A71FF"/>
    <w:rsid w:val="008B0D2F"/>
    <w:rsid w:val="008B2042"/>
    <w:rsid w:val="008B4E26"/>
    <w:rsid w:val="008C55C2"/>
    <w:rsid w:val="008D123B"/>
    <w:rsid w:val="008D1726"/>
    <w:rsid w:val="008D604F"/>
    <w:rsid w:val="008D7A63"/>
    <w:rsid w:val="008E32C3"/>
    <w:rsid w:val="008E4A94"/>
    <w:rsid w:val="008E68B3"/>
    <w:rsid w:val="008E7F76"/>
    <w:rsid w:val="008F2B5A"/>
    <w:rsid w:val="008F5EAB"/>
    <w:rsid w:val="008F6332"/>
    <w:rsid w:val="008F779A"/>
    <w:rsid w:val="0090091C"/>
    <w:rsid w:val="00905EE9"/>
    <w:rsid w:val="00907C3F"/>
    <w:rsid w:val="00910B4D"/>
    <w:rsid w:val="00927E54"/>
    <w:rsid w:val="0096281C"/>
    <w:rsid w:val="0096440D"/>
    <w:rsid w:val="00967A0A"/>
    <w:rsid w:val="00980EBF"/>
    <w:rsid w:val="009879BC"/>
    <w:rsid w:val="009A5F11"/>
    <w:rsid w:val="009A5F7F"/>
    <w:rsid w:val="009C4DCA"/>
    <w:rsid w:val="009C4FEE"/>
    <w:rsid w:val="009D5959"/>
    <w:rsid w:val="009D5B15"/>
    <w:rsid w:val="009E2A12"/>
    <w:rsid w:val="009E39FE"/>
    <w:rsid w:val="009F26D7"/>
    <w:rsid w:val="00A11207"/>
    <w:rsid w:val="00A15CD5"/>
    <w:rsid w:val="00A2152E"/>
    <w:rsid w:val="00A3294D"/>
    <w:rsid w:val="00A33A5E"/>
    <w:rsid w:val="00A62F10"/>
    <w:rsid w:val="00A96A1C"/>
    <w:rsid w:val="00AA3C40"/>
    <w:rsid w:val="00AA7D40"/>
    <w:rsid w:val="00AB4D7D"/>
    <w:rsid w:val="00AC2E00"/>
    <w:rsid w:val="00AD3534"/>
    <w:rsid w:val="00AD62D3"/>
    <w:rsid w:val="00AD724A"/>
    <w:rsid w:val="00AD7722"/>
    <w:rsid w:val="00AE2646"/>
    <w:rsid w:val="00AF2679"/>
    <w:rsid w:val="00AF2B45"/>
    <w:rsid w:val="00B12BED"/>
    <w:rsid w:val="00B1390D"/>
    <w:rsid w:val="00B4185A"/>
    <w:rsid w:val="00B466C4"/>
    <w:rsid w:val="00B63B01"/>
    <w:rsid w:val="00B64D11"/>
    <w:rsid w:val="00B66D3D"/>
    <w:rsid w:val="00B76A9E"/>
    <w:rsid w:val="00B91AF6"/>
    <w:rsid w:val="00BA1689"/>
    <w:rsid w:val="00BA5F2A"/>
    <w:rsid w:val="00BB3879"/>
    <w:rsid w:val="00BB51A3"/>
    <w:rsid w:val="00BC517D"/>
    <w:rsid w:val="00BC65DE"/>
    <w:rsid w:val="00BF086B"/>
    <w:rsid w:val="00C4368D"/>
    <w:rsid w:val="00C46A79"/>
    <w:rsid w:val="00C53896"/>
    <w:rsid w:val="00C6425C"/>
    <w:rsid w:val="00C64683"/>
    <w:rsid w:val="00C65312"/>
    <w:rsid w:val="00C66C2F"/>
    <w:rsid w:val="00C720DB"/>
    <w:rsid w:val="00C85FFA"/>
    <w:rsid w:val="00CB4181"/>
    <w:rsid w:val="00CB7E97"/>
    <w:rsid w:val="00CC0D8B"/>
    <w:rsid w:val="00CD1F07"/>
    <w:rsid w:val="00CE54FF"/>
    <w:rsid w:val="00CF5E55"/>
    <w:rsid w:val="00D03030"/>
    <w:rsid w:val="00D041EB"/>
    <w:rsid w:val="00D04ED6"/>
    <w:rsid w:val="00D06E62"/>
    <w:rsid w:val="00D218E0"/>
    <w:rsid w:val="00D2307F"/>
    <w:rsid w:val="00D3086C"/>
    <w:rsid w:val="00D3533D"/>
    <w:rsid w:val="00D3569E"/>
    <w:rsid w:val="00D359C9"/>
    <w:rsid w:val="00D37F8D"/>
    <w:rsid w:val="00D46580"/>
    <w:rsid w:val="00D5682A"/>
    <w:rsid w:val="00D623D0"/>
    <w:rsid w:val="00D65178"/>
    <w:rsid w:val="00D72A3D"/>
    <w:rsid w:val="00D75385"/>
    <w:rsid w:val="00D76267"/>
    <w:rsid w:val="00D904AE"/>
    <w:rsid w:val="00D95128"/>
    <w:rsid w:val="00D966D8"/>
    <w:rsid w:val="00D97F71"/>
    <w:rsid w:val="00DA119D"/>
    <w:rsid w:val="00DA6E44"/>
    <w:rsid w:val="00DC0C7A"/>
    <w:rsid w:val="00DD3CF7"/>
    <w:rsid w:val="00DD5DB9"/>
    <w:rsid w:val="00DE132E"/>
    <w:rsid w:val="00DE64C0"/>
    <w:rsid w:val="00DE7AEF"/>
    <w:rsid w:val="00DF0CC9"/>
    <w:rsid w:val="00DF18D8"/>
    <w:rsid w:val="00DF4AA2"/>
    <w:rsid w:val="00DF4DF1"/>
    <w:rsid w:val="00E047C3"/>
    <w:rsid w:val="00E14F0C"/>
    <w:rsid w:val="00E1659B"/>
    <w:rsid w:val="00E26399"/>
    <w:rsid w:val="00E30594"/>
    <w:rsid w:val="00E33C6B"/>
    <w:rsid w:val="00E47248"/>
    <w:rsid w:val="00E53E0C"/>
    <w:rsid w:val="00E56997"/>
    <w:rsid w:val="00E609FB"/>
    <w:rsid w:val="00E60FE7"/>
    <w:rsid w:val="00E6343D"/>
    <w:rsid w:val="00E8642D"/>
    <w:rsid w:val="00EA0020"/>
    <w:rsid w:val="00EC7B51"/>
    <w:rsid w:val="00ED424B"/>
    <w:rsid w:val="00ED430E"/>
    <w:rsid w:val="00ED7F84"/>
    <w:rsid w:val="00EE129D"/>
    <w:rsid w:val="00EF6026"/>
    <w:rsid w:val="00EF6093"/>
    <w:rsid w:val="00EF744E"/>
    <w:rsid w:val="00F0471E"/>
    <w:rsid w:val="00F04819"/>
    <w:rsid w:val="00F0490B"/>
    <w:rsid w:val="00F05F28"/>
    <w:rsid w:val="00F11724"/>
    <w:rsid w:val="00F3281C"/>
    <w:rsid w:val="00F4762C"/>
    <w:rsid w:val="00F52F03"/>
    <w:rsid w:val="00F55417"/>
    <w:rsid w:val="00F609F2"/>
    <w:rsid w:val="00F847C5"/>
    <w:rsid w:val="00F85FB7"/>
    <w:rsid w:val="00F92504"/>
    <w:rsid w:val="00F96AFA"/>
    <w:rsid w:val="00F96B22"/>
    <w:rsid w:val="00FC25DC"/>
    <w:rsid w:val="00FC5DE3"/>
    <w:rsid w:val="00FD3F92"/>
    <w:rsid w:val="00FD6BEF"/>
    <w:rsid w:val="00FE0D5A"/>
    <w:rsid w:val="00FE7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C88C"/>
  <w15:docId w15:val="{CA481061-7480-463F-AF26-AB09D920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206"/>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2D2F"/>
    <w:rPr>
      <w:color w:val="0000FF" w:themeColor="hyperlink"/>
      <w:u w:val="single"/>
    </w:rPr>
  </w:style>
  <w:style w:type="paragraph" w:styleId="ListParagraph">
    <w:name w:val="List Paragraph"/>
    <w:basedOn w:val="Normal"/>
    <w:uiPriority w:val="34"/>
    <w:qFormat/>
    <w:rsid w:val="002C0DD6"/>
    <w:pPr>
      <w:ind w:left="720"/>
      <w:contextualSpacing/>
    </w:pPr>
  </w:style>
  <w:style w:type="paragraph" w:styleId="BalloonText">
    <w:name w:val="Balloon Text"/>
    <w:basedOn w:val="Normal"/>
    <w:link w:val="BalloonTextChar"/>
    <w:semiHidden/>
    <w:unhideWhenUsed/>
    <w:rsid w:val="000971B4"/>
    <w:rPr>
      <w:rFonts w:ascii="Tahoma" w:hAnsi="Tahoma" w:cs="Tahoma"/>
      <w:sz w:val="16"/>
      <w:szCs w:val="16"/>
    </w:rPr>
  </w:style>
  <w:style w:type="character" w:customStyle="1" w:styleId="BalloonTextChar">
    <w:name w:val="Balloon Text Char"/>
    <w:basedOn w:val="DefaultParagraphFont"/>
    <w:link w:val="BalloonText"/>
    <w:semiHidden/>
    <w:rsid w:val="000971B4"/>
    <w:rPr>
      <w:rFonts w:ascii="Tahoma" w:hAnsi="Tahoma" w:cs="Tahoma"/>
      <w:sz w:val="16"/>
      <w:szCs w:val="16"/>
      <w:lang w:val="en-US" w:eastAsia="en-US"/>
    </w:rPr>
  </w:style>
  <w:style w:type="paragraph" w:styleId="NoSpacing">
    <w:name w:val="No Spacing"/>
    <w:uiPriority w:val="1"/>
    <w:qFormat/>
    <w:rsid w:val="00850006"/>
    <w:rPr>
      <w:rFonts w:ascii="Calibri" w:eastAsia="Calibri" w:hAnsi="Calibri"/>
      <w:sz w:val="22"/>
      <w:szCs w:val="22"/>
      <w:lang w:eastAsia="en-US"/>
    </w:rPr>
  </w:style>
  <w:style w:type="character" w:styleId="FollowedHyperlink">
    <w:name w:val="FollowedHyperlink"/>
    <w:basedOn w:val="DefaultParagraphFont"/>
    <w:semiHidden/>
    <w:unhideWhenUsed/>
    <w:rsid w:val="00476FCD"/>
    <w:rPr>
      <w:color w:val="800080" w:themeColor="followedHyperlink"/>
      <w:u w:val="single"/>
    </w:rPr>
  </w:style>
  <w:style w:type="character" w:styleId="UnresolvedMention">
    <w:name w:val="Unresolved Mention"/>
    <w:basedOn w:val="DefaultParagraphFont"/>
    <w:uiPriority w:val="99"/>
    <w:semiHidden/>
    <w:unhideWhenUsed/>
    <w:rsid w:val="00476FCD"/>
    <w:rPr>
      <w:color w:val="605E5C"/>
      <w:shd w:val="clear" w:color="auto" w:fill="E1DFDD"/>
    </w:rPr>
  </w:style>
  <w:style w:type="character" w:styleId="CommentReference">
    <w:name w:val="annotation reference"/>
    <w:basedOn w:val="DefaultParagraphFont"/>
    <w:semiHidden/>
    <w:unhideWhenUsed/>
    <w:rsid w:val="00D623D0"/>
    <w:rPr>
      <w:sz w:val="16"/>
      <w:szCs w:val="16"/>
    </w:rPr>
  </w:style>
  <w:style w:type="paragraph" w:styleId="CommentText">
    <w:name w:val="annotation text"/>
    <w:basedOn w:val="Normal"/>
    <w:link w:val="CommentTextChar"/>
    <w:semiHidden/>
    <w:unhideWhenUsed/>
    <w:rsid w:val="00D623D0"/>
    <w:rPr>
      <w:sz w:val="20"/>
      <w:szCs w:val="20"/>
    </w:rPr>
  </w:style>
  <w:style w:type="character" w:customStyle="1" w:styleId="CommentTextChar">
    <w:name w:val="Comment Text Char"/>
    <w:basedOn w:val="DefaultParagraphFont"/>
    <w:link w:val="CommentText"/>
    <w:semiHidden/>
    <w:rsid w:val="00D623D0"/>
    <w:rPr>
      <w:lang w:val="en-GB" w:eastAsia="en-US"/>
    </w:rPr>
  </w:style>
  <w:style w:type="paragraph" w:styleId="CommentSubject">
    <w:name w:val="annotation subject"/>
    <w:basedOn w:val="CommentText"/>
    <w:next w:val="CommentText"/>
    <w:link w:val="CommentSubjectChar"/>
    <w:semiHidden/>
    <w:unhideWhenUsed/>
    <w:rsid w:val="00D623D0"/>
    <w:rPr>
      <w:b/>
      <w:bCs/>
    </w:rPr>
  </w:style>
  <w:style w:type="character" w:customStyle="1" w:styleId="CommentSubjectChar">
    <w:name w:val="Comment Subject Char"/>
    <w:basedOn w:val="CommentTextChar"/>
    <w:link w:val="CommentSubject"/>
    <w:semiHidden/>
    <w:rsid w:val="00D623D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7696">
      <w:bodyDiv w:val="1"/>
      <w:marLeft w:val="0"/>
      <w:marRight w:val="0"/>
      <w:marTop w:val="0"/>
      <w:marBottom w:val="0"/>
      <w:divBdr>
        <w:top w:val="none" w:sz="0" w:space="0" w:color="auto"/>
        <w:left w:val="none" w:sz="0" w:space="0" w:color="auto"/>
        <w:bottom w:val="none" w:sz="0" w:space="0" w:color="auto"/>
        <w:right w:val="none" w:sz="0" w:space="0" w:color="auto"/>
      </w:divBdr>
    </w:div>
    <w:div w:id="18670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laminiP4@ukzn.ac.za" TargetMode="External"/><Relationship Id="rId4" Type="http://schemas.openxmlformats.org/officeDocument/2006/relationships/customXml" Target="../customXml/item4.xml"/><Relationship Id="rId9" Type="http://schemas.openxmlformats.org/officeDocument/2006/relationships/hyperlink" Target="http://vacancies.ukzn.ac.z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E13C6CD52804D88A6887EA32890C7" ma:contentTypeVersion="9" ma:contentTypeDescription="Create a new document." ma:contentTypeScope="" ma:versionID="5cbc70af764b0d1ee9de0869f79bad06">
  <xsd:schema xmlns:xsd="http://www.w3.org/2001/XMLSchema" xmlns:xs="http://www.w3.org/2001/XMLSchema" xmlns:p="http://schemas.microsoft.com/office/2006/metadata/properties" xmlns:ns3="25eb77f4-ec31-443f-9e6a-4168d50d95ce" targetNamespace="http://schemas.microsoft.com/office/2006/metadata/properties" ma:root="true" ma:fieldsID="81e8cf7b4037bf46123b6373402cf2fe" ns3:_="">
    <xsd:import namespace="25eb77f4-ec31-443f-9e6a-4168d50d95c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b77f4-ec31-443f-9e6a-4168d50d95c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4B5C-51B0-4A34-A1A6-0622D538D090}">
  <ds:schemaRefs>
    <ds:schemaRef ds:uri="http://schemas.microsoft.com/sharepoint/v3/contenttype/forms"/>
  </ds:schemaRefs>
</ds:datastoreItem>
</file>

<file path=customXml/itemProps2.xml><?xml version="1.0" encoding="utf-8"?>
<ds:datastoreItem xmlns:ds="http://schemas.openxmlformats.org/officeDocument/2006/customXml" ds:itemID="{C6CCC324-FFE9-4815-84F9-955703B15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3CA1D-45F1-4928-B1C6-674327879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b77f4-ec31-443f-9e6a-4168d50d9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71654-715D-4179-8E4E-A399EDA6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557</Words>
  <Characters>3363</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CALL FOR APPLICATIONS FOR MENTORSHIP POSTS 2011 (Faculty of Humanities, Development and Social Sciences)</vt:lpstr>
    </vt:vector>
  </TitlesOfParts>
  <Company>UKZN</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APPLICATIONS FOR MENTORSHIP POSTS 2011 (Faculty of Humanities, Development and Social Sciences)</dc:title>
  <dc:creator>205507566</dc:creator>
  <cp:lastModifiedBy>Phumla Jean Dlamini</cp:lastModifiedBy>
  <cp:revision>11</cp:revision>
  <cp:lastPrinted>2023-11-06T12:39:00Z</cp:lastPrinted>
  <dcterms:created xsi:type="dcterms:W3CDTF">2024-12-12T07:22:00Z</dcterms:created>
  <dcterms:modified xsi:type="dcterms:W3CDTF">2024-12-13T08:28:00Z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a4c735fb0250cc4fd894962b0b42620949a14889b79edb30d7eaab833c34c8a5</vt:lpwstr>
  </property>
  <property fmtid="{D5CDD505-2E9C-101B-9397-08002B2CF9AE}" pid="3" name="ContentTypeId">
    <vt:lpwstr>0x010100DA2E13C6CD52804D88A6887EA32890C7</vt:lpwstr>
  </property>
</Properties>
</file>