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7A748" w14:textId="0318DC11" w:rsidR="00714A2F" w:rsidRPr="00704FFA" w:rsidRDefault="00714A2F" w:rsidP="00704FFA">
      <w:pPr>
        <w:pStyle w:val="Default"/>
        <w:jc w:val="both"/>
        <w:rPr>
          <w:rFonts w:ascii="Century Gothic" w:hAnsi="Century Gothic"/>
          <w:b/>
          <w:bCs/>
          <w:sz w:val="21"/>
          <w:szCs w:val="21"/>
        </w:rPr>
      </w:pPr>
      <w:r w:rsidRPr="00704FFA">
        <w:rPr>
          <w:rFonts w:ascii="Century Gothic" w:hAnsi="Century Gothic"/>
          <w:b/>
          <w:bCs/>
          <w:sz w:val="21"/>
          <w:szCs w:val="21"/>
        </w:rPr>
        <w:t xml:space="preserve">The University of KwaZulu-Natal (UKZN is </w:t>
      </w:r>
      <w:r w:rsidR="00E7312E" w:rsidRPr="00704FFA">
        <w:rPr>
          <w:rFonts w:ascii="Century Gothic" w:hAnsi="Century Gothic"/>
          <w:b/>
          <w:bCs/>
          <w:sz w:val="21"/>
          <w:szCs w:val="21"/>
        </w:rPr>
        <w:t>committed</w:t>
      </w:r>
      <w:r w:rsidRPr="00704FFA">
        <w:rPr>
          <w:rFonts w:ascii="Century Gothic" w:hAnsi="Century Gothic"/>
          <w:b/>
          <w:bCs/>
          <w:sz w:val="21"/>
          <w:szCs w:val="21"/>
        </w:rPr>
        <w:t xml:space="preserve"> to meeting the objectives of Employment Equity to improve representivity within the Institution. Preference will be given to applicants from designated groups in accordance with our Employment Equity Plan</w:t>
      </w:r>
    </w:p>
    <w:p w14:paraId="6EB969AB" w14:textId="77777777" w:rsidR="00714A2F" w:rsidRPr="00704FFA" w:rsidRDefault="00714A2F" w:rsidP="00385830">
      <w:pPr>
        <w:spacing w:after="120"/>
        <w:jc w:val="center"/>
        <w:rPr>
          <w:rFonts w:ascii="Century Gothic" w:hAnsi="Century Gothic" w:cs="Arial"/>
          <w:b/>
          <w:sz w:val="21"/>
          <w:szCs w:val="21"/>
          <w:u w:val="single"/>
        </w:rPr>
      </w:pPr>
    </w:p>
    <w:p w14:paraId="59D21750" w14:textId="0AEA6580" w:rsidR="00511FE1" w:rsidRDefault="00385830" w:rsidP="00E7312E">
      <w:pPr>
        <w:spacing w:after="120"/>
        <w:jc w:val="center"/>
        <w:rPr>
          <w:rFonts w:ascii="Century Gothic" w:hAnsi="Century Gothic" w:cs="Arial"/>
          <w:b/>
          <w:sz w:val="21"/>
          <w:szCs w:val="21"/>
          <w:u w:val="single"/>
        </w:rPr>
      </w:pPr>
      <w:r w:rsidRPr="00704FFA">
        <w:rPr>
          <w:rFonts w:ascii="Century Gothic" w:hAnsi="Century Gothic" w:cs="Arial"/>
          <w:b/>
          <w:sz w:val="21"/>
          <w:szCs w:val="21"/>
          <w:u w:val="single"/>
        </w:rPr>
        <w:t>COLLEGE OF</w:t>
      </w:r>
      <w:r w:rsidR="00E7312E">
        <w:rPr>
          <w:rFonts w:ascii="Century Gothic" w:hAnsi="Century Gothic" w:cs="Arial"/>
          <w:b/>
          <w:sz w:val="21"/>
          <w:szCs w:val="21"/>
          <w:u w:val="single"/>
        </w:rPr>
        <w:t xml:space="preserve"> HUMANITIES</w:t>
      </w:r>
    </w:p>
    <w:p w14:paraId="5D448470" w14:textId="77777777" w:rsidR="00E7312E" w:rsidRPr="00704FFA" w:rsidRDefault="00E7312E" w:rsidP="00E7312E">
      <w:pPr>
        <w:spacing w:after="120"/>
        <w:jc w:val="center"/>
        <w:rPr>
          <w:rFonts w:ascii="Century Gothic" w:hAnsi="Century Gothic" w:cs="Arial"/>
          <w:b/>
          <w:bCs/>
          <w:sz w:val="21"/>
          <w:szCs w:val="21"/>
        </w:rPr>
      </w:pPr>
    </w:p>
    <w:p w14:paraId="6BD54681" w14:textId="341B1DD4" w:rsidR="00385830" w:rsidRPr="00704FFA" w:rsidRDefault="007A4E4A" w:rsidP="00385830">
      <w:pPr>
        <w:jc w:val="center"/>
        <w:rPr>
          <w:rFonts w:ascii="Century Gothic" w:hAnsi="Century Gothic" w:cs="Arial"/>
          <w:b/>
          <w:bCs/>
          <w:sz w:val="21"/>
          <w:szCs w:val="21"/>
        </w:rPr>
      </w:pPr>
      <w:r w:rsidRPr="00704FFA">
        <w:rPr>
          <w:rFonts w:ascii="Century Gothic" w:hAnsi="Century Gothic" w:cs="Arial"/>
          <w:b/>
          <w:bCs/>
          <w:sz w:val="21"/>
          <w:szCs w:val="21"/>
        </w:rPr>
        <w:t>A</w:t>
      </w:r>
      <w:r w:rsidR="00E55504">
        <w:rPr>
          <w:rFonts w:ascii="Century Gothic" w:hAnsi="Century Gothic" w:cs="Arial"/>
          <w:b/>
          <w:bCs/>
          <w:sz w:val="21"/>
          <w:szCs w:val="21"/>
        </w:rPr>
        <w:t xml:space="preserve">d hoc Lecturer </w:t>
      </w:r>
      <w:r w:rsidR="00704FFA" w:rsidRPr="00704FFA">
        <w:rPr>
          <w:rFonts w:ascii="Century Gothic" w:hAnsi="Century Gothic" w:cs="Arial"/>
          <w:b/>
          <w:bCs/>
          <w:sz w:val="21"/>
          <w:szCs w:val="21"/>
        </w:rPr>
        <w:t>(</w:t>
      </w:r>
      <w:r w:rsidR="00342525">
        <w:rPr>
          <w:rFonts w:ascii="Century Gothic" w:hAnsi="Century Gothic" w:cs="Arial"/>
          <w:b/>
          <w:bCs/>
          <w:sz w:val="21"/>
          <w:szCs w:val="21"/>
        </w:rPr>
        <w:t xml:space="preserve">Critical Social Justice and Citizenship </w:t>
      </w:r>
      <w:r w:rsidR="008376A1">
        <w:rPr>
          <w:rFonts w:ascii="Century Gothic" w:hAnsi="Century Gothic" w:cs="Arial"/>
          <w:b/>
          <w:bCs/>
          <w:sz w:val="21"/>
          <w:szCs w:val="21"/>
        </w:rPr>
        <w:t>T</w:t>
      </w:r>
      <w:r w:rsidR="00342525">
        <w:rPr>
          <w:rFonts w:ascii="Century Gothic" w:hAnsi="Century Gothic" w:cs="Arial"/>
          <w:b/>
          <w:bCs/>
          <w:sz w:val="21"/>
          <w:szCs w:val="21"/>
        </w:rPr>
        <w:t>utor</w:t>
      </w:r>
      <w:r w:rsidR="00704FFA" w:rsidRPr="00704FFA">
        <w:rPr>
          <w:rFonts w:ascii="Century Gothic" w:hAnsi="Century Gothic" w:cs="Arial"/>
          <w:b/>
          <w:bCs/>
          <w:sz w:val="21"/>
          <w:szCs w:val="21"/>
        </w:rPr>
        <w:t>)</w:t>
      </w:r>
    </w:p>
    <w:p w14:paraId="6FFEB906" w14:textId="239445AC" w:rsidR="00385830" w:rsidRPr="00704FFA" w:rsidRDefault="00704FFA" w:rsidP="00385830">
      <w:pPr>
        <w:jc w:val="center"/>
        <w:rPr>
          <w:rFonts w:ascii="Century Gothic" w:hAnsi="Century Gothic" w:cs="Arial"/>
          <w:b/>
          <w:sz w:val="21"/>
          <w:szCs w:val="21"/>
        </w:rPr>
      </w:pPr>
      <w:r w:rsidRPr="00704FFA">
        <w:rPr>
          <w:rFonts w:ascii="Century Gothic" w:hAnsi="Century Gothic" w:cs="Arial"/>
          <w:b/>
          <w:sz w:val="21"/>
          <w:szCs w:val="21"/>
        </w:rPr>
        <w:t xml:space="preserve"> </w:t>
      </w:r>
      <w:r w:rsidR="00F77322" w:rsidRPr="00704FFA">
        <w:rPr>
          <w:rFonts w:ascii="Century Gothic" w:hAnsi="Century Gothic" w:cs="Arial"/>
          <w:b/>
          <w:sz w:val="21"/>
          <w:szCs w:val="21"/>
        </w:rPr>
        <w:t>(</w:t>
      </w:r>
      <w:r w:rsidR="00967871">
        <w:rPr>
          <w:rFonts w:ascii="Century Gothic" w:hAnsi="Century Gothic" w:cs="Arial"/>
          <w:b/>
          <w:sz w:val="21"/>
          <w:szCs w:val="21"/>
        </w:rPr>
        <w:t>1</w:t>
      </w:r>
      <w:r w:rsidR="00120702" w:rsidRPr="00704FFA">
        <w:rPr>
          <w:rFonts w:ascii="Century Gothic" w:hAnsi="Century Gothic" w:cs="Arial"/>
          <w:b/>
          <w:sz w:val="21"/>
          <w:szCs w:val="21"/>
        </w:rPr>
        <w:t xml:space="preserve"> </w:t>
      </w:r>
      <w:r w:rsidR="00342525">
        <w:rPr>
          <w:rFonts w:ascii="Century Gothic" w:hAnsi="Century Gothic" w:cs="Arial"/>
          <w:b/>
          <w:sz w:val="21"/>
          <w:szCs w:val="21"/>
        </w:rPr>
        <w:t>January</w:t>
      </w:r>
      <w:r w:rsidR="00E7312E">
        <w:rPr>
          <w:rFonts w:ascii="Century Gothic" w:hAnsi="Century Gothic" w:cs="Arial"/>
          <w:b/>
          <w:sz w:val="21"/>
          <w:szCs w:val="21"/>
        </w:rPr>
        <w:t xml:space="preserve"> 202</w:t>
      </w:r>
      <w:r w:rsidR="00342525">
        <w:rPr>
          <w:rFonts w:ascii="Century Gothic" w:hAnsi="Century Gothic" w:cs="Arial"/>
          <w:b/>
          <w:sz w:val="21"/>
          <w:szCs w:val="21"/>
        </w:rPr>
        <w:t>5</w:t>
      </w:r>
      <w:r w:rsidR="00E7312E">
        <w:rPr>
          <w:rFonts w:ascii="Century Gothic" w:hAnsi="Century Gothic" w:cs="Arial"/>
          <w:b/>
          <w:sz w:val="21"/>
          <w:szCs w:val="21"/>
        </w:rPr>
        <w:t xml:space="preserve"> </w:t>
      </w:r>
      <w:r w:rsidR="006A2888">
        <w:rPr>
          <w:rFonts w:ascii="Century Gothic" w:hAnsi="Century Gothic" w:cs="Arial"/>
          <w:b/>
          <w:sz w:val="21"/>
          <w:szCs w:val="21"/>
        </w:rPr>
        <w:t>–</w:t>
      </w:r>
      <w:r w:rsidR="00120702" w:rsidRPr="00704FFA">
        <w:rPr>
          <w:rFonts w:ascii="Century Gothic" w:hAnsi="Century Gothic" w:cs="Arial"/>
          <w:b/>
          <w:sz w:val="21"/>
          <w:szCs w:val="21"/>
        </w:rPr>
        <w:t xml:space="preserve"> </w:t>
      </w:r>
      <w:r w:rsidR="00E7312E">
        <w:rPr>
          <w:rFonts w:ascii="Century Gothic" w:hAnsi="Century Gothic" w:cs="Arial"/>
          <w:b/>
          <w:sz w:val="21"/>
          <w:szCs w:val="21"/>
        </w:rPr>
        <w:t xml:space="preserve">30 </w:t>
      </w:r>
      <w:r w:rsidR="00342525">
        <w:rPr>
          <w:rFonts w:ascii="Century Gothic" w:hAnsi="Century Gothic" w:cs="Arial"/>
          <w:b/>
          <w:sz w:val="21"/>
          <w:szCs w:val="21"/>
        </w:rPr>
        <w:t>June</w:t>
      </w:r>
      <w:r w:rsidR="00E7312E">
        <w:rPr>
          <w:rFonts w:ascii="Century Gothic" w:hAnsi="Century Gothic" w:cs="Arial"/>
          <w:b/>
          <w:sz w:val="21"/>
          <w:szCs w:val="21"/>
        </w:rPr>
        <w:t xml:space="preserve"> 202</w:t>
      </w:r>
      <w:r w:rsidR="00342525">
        <w:rPr>
          <w:rFonts w:ascii="Century Gothic" w:hAnsi="Century Gothic" w:cs="Arial"/>
          <w:b/>
          <w:sz w:val="21"/>
          <w:szCs w:val="21"/>
        </w:rPr>
        <w:t>5</w:t>
      </w:r>
      <w:r w:rsidR="00F77322" w:rsidRPr="00704FFA">
        <w:rPr>
          <w:rFonts w:ascii="Century Gothic" w:hAnsi="Century Gothic" w:cs="Arial"/>
          <w:b/>
          <w:sz w:val="21"/>
          <w:szCs w:val="21"/>
        </w:rPr>
        <w:t>)</w:t>
      </w:r>
    </w:p>
    <w:p w14:paraId="1A0D0641" w14:textId="0F541341" w:rsidR="00385830" w:rsidRDefault="00E55504" w:rsidP="00E55504">
      <w:pPr>
        <w:tabs>
          <w:tab w:val="left" w:pos="8110"/>
        </w:tabs>
        <w:jc w:val="center"/>
        <w:rPr>
          <w:rFonts w:ascii="Century Gothic" w:hAnsi="Century Gothic" w:cs="Arial"/>
          <w:b/>
          <w:bCs/>
          <w:sz w:val="21"/>
          <w:szCs w:val="21"/>
        </w:rPr>
      </w:pPr>
      <w:r>
        <w:rPr>
          <w:rFonts w:ascii="Century Gothic" w:hAnsi="Century Gothic" w:cs="Arial"/>
          <w:b/>
          <w:bCs/>
          <w:sz w:val="21"/>
          <w:szCs w:val="21"/>
        </w:rPr>
        <w:t>School of</w:t>
      </w:r>
      <w:r w:rsidR="00E7312E">
        <w:rPr>
          <w:rFonts w:ascii="Century Gothic" w:hAnsi="Century Gothic" w:cs="Arial"/>
          <w:b/>
          <w:bCs/>
          <w:sz w:val="21"/>
          <w:szCs w:val="21"/>
        </w:rPr>
        <w:t xml:space="preserve"> Education</w:t>
      </w:r>
    </w:p>
    <w:p w14:paraId="277351CC" w14:textId="4537A0BC" w:rsidR="008376A1" w:rsidRPr="00704FFA" w:rsidRDefault="008376A1" w:rsidP="00E55504">
      <w:pPr>
        <w:tabs>
          <w:tab w:val="left" w:pos="8110"/>
        </w:tabs>
        <w:jc w:val="center"/>
        <w:rPr>
          <w:rFonts w:ascii="Century Gothic" w:hAnsi="Century Gothic" w:cs="Arial"/>
          <w:b/>
          <w:bCs/>
          <w:sz w:val="21"/>
          <w:szCs w:val="21"/>
        </w:rPr>
      </w:pPr>
      <w:r>
        <w:rPr>
          <w:rFonts w:ascii="Century Gothic" w:hAnsi="Century Gothic" w:cs="Arial"/>
          <w:b/>
          <w:bCs/>
          <w:sz w:val="21"/>
          <w:szCs w:val="21"/>
        </w:rPr>
        <w:t>Edgewood Campus</w:t>
      </w:r>
    </w:p>
    <w:p w14:paraId="0BCF653B" w14:textId="212AC057" w:rsidR="00120702" w:rsidRDefault="00E55504" w:rsidP="00A804A0">
      <w:pPr>
        <w:jc w:val="center"/>
        <w:rPr>
          <w:rFonts w:ascii="Century Gothic" w:eastAsiaTheme="minorHAnsi" w:hAnsi="Century Gothic" w:cs="Century Gothic"/>
          <w:b/>
          <w:bCs/>
          <w:color w:val="000000"/>
          <w:sz w:val="21"/>
          <w:szCs w:val="21"/>
          <w:lang w:eastAsia="en-US"/>
        </w:rPr>
      </w:pPr>
      <w:r>
        <w:rPr>
          <w:rFonts w:ascii="Century Gothic" w:hAnsi="Century Gothic" w:cs="Arial"/>
          <w:b/>
          <w:bCs/>
          <w:sz w:val="21"/>
          <w:szCs w:val="21"/>
        </w:rPr>
        <w:t xml:space="preserve"> </w:t>
      </w:r>
    </w:p>
    <w:p w14:paraId="5817707E" w14:textId="77777777" w:rsidR="008376A1" w:rsidRPr="00704FFA" w:rsidRDefault="008376A1" w:rsidP="00342525">
      <w:pPr>
        <w:jc w:val="center"/>
        <w:rPr>
          <w:rFonts w:ascii="Century Gothic" w:hAnsi="Century Gothic" w:cs="Arial"/>
          <w:sz w:val="21"/>
          <w:szCs w:val="21"/>
        </w:rPr>
      </w:pPr>
    </w:p>
    <w:p w14:paraId="49389E13" w14:textId="7EE9E138" w:rsidR="0066571D" w:rsidRDefault="000B1277" w:rsidP="00E7312E">
      <w:pPr>
        <w:jc w:val="both"/>
        <w:rPr>
          <w:rFonts w:ascii="Century Gothic" w:hAnsi="Century Gothic" w:cs="Arial"/>
          <w:sz w:val="21"/>
          <w:szCs w:val="21"/>
        </w:rPr>
      </w:pPr>
      <w:r w:rsidRPr="00704FFA">
        <w:rPr>
          <w:rFonts w:ascii="Century Gothic" w:hAnsi="Century Gothic" w:cs="Arial"/>
          <w:sz w:val="21"/>
          <w:szCs w:val="21"/>
        </w:rPr>
        <w:t>The successful candidate</w:t>
      </w:r>
      <w:r w:rsidR="00120702" w:rsidRPr="00704FFA">
        <w:rPr>
          <w:rFonts w:ascii="Century Gothic" w:hAnsi="Century Gothic" w:cs="Arial"/>
          <w:sz w:val="21"/>
          <w:szCs w:val="21"/>
        </w:rPr>
        <w:t xml:space="preserve"> </w:t>
      </w:r>
      <w:r w:rsidRPr="00704FFA">
        <w:rPr>
          <w:rFonts w:ascii="Century Gothic" w:hAnsi="Century Gothic" w:cs="Arial"/>
          <w:sz w:val="21"/>
          <w:szCs w:val="21"/>
        </w:rPr>
        <w:t>wil</w:t>
      </w:r>
      <w:r w:rsidR="00DB0177" w:rsidRPr="00704FFA">
        <w:rPr>
          <w:rFonts w:ascii="Century Gothic" w:hAnsi="Century Gothic" w:cs="Arial"/>
          <w:sz w:val="21"/>
          <w:szCs w:val="21"/>
        </w:rPr>
        <w:t>l</w:t>
      </w:r>
      <w:r w:rsidRPr="00704FFA">
        <w:rPr>
          <w:rFonts w:ascii="Century Gothic" w:hAnsi="Century Gothic" w:cs="Arial"/>
          <w:sz w:val="21"/>
          <w:szCs w:val="21"/>
        </w:rPr>
        <w:t xml:space="preserve"> </w:t>
      </w:r>
      <w:r w:rsidR="00342525">
        <w:rPr>
          <w:rFonts w:ascii="Century Gothic" w:hAnsi="Century Gothic" w:cs="Arial"/>
          <w:sz w:val="21"/>
          <w:szCs w:val="21"/>
        </w:rPr>
        <w:t>tutor</w:t>
      </w:r>
      <w:r w:rsidR="00DB0177" w:rsidRPr="00704FFA">
        <w:rPr>
          <w:rFonts w:ascii="Century Gothic" w:hAnsi="Century Gothic" w:cs="Arial"/>
          <w:sz w:val="21"/>
          <w:szCs w:val="21"/>
        </w:rPr>
        <w:t xml:space="preserve"> </w:t>
      </w:r>
      <w:r w:rsidR="00342525">
        <w:rPr>
          <w:rFonts w:ascii="Century Gothic" w:hAnsi="Century Gothic" w:cs="Arial"/>
          <w:sz w:val="21"/>
          <w:szCs w:val="21"/>
        </w:rPr>
        <w:t>on</w:t>
      </w:r>
      <w:r w:rsidR="00490FD0" w:rsidRPr="00704FFA">
        <w:rPr>
          <w:rFonts w:ascii="Century Gothic" w:hAnsi="Century Gothic" w:cs="Arial"/>
          <w:sz w:val="21"/>
          <w:szCs w:val="21"/>
        </w:rPr>
        <w:t xml:space="preserve"> the</w:t>
      </w:r>
      <w:r w:rsidR="00E7312E">
        <w:rPr>
          <w:rFonts w:ascii="Century Gothic" w:hAnsi="Century Gothic" w:cs="Arial"/>
          <w:sz w:val="21"/>
          <w:szCs w:val="21"/>
        </w:rPr>
        <w:t xml:space="preserve"> </w:t>
      </w:r>
      <w:r w:rsidR="00342525">
        <w:rPr>
          <w:rFonts w:ascii="Century Gothic" w:hAnsi="Century Gothic" w:cs="Arial"/>
          <w:sz w:val="21"/>
          <w:szCs w:val="21"/>
        </w:rPr>
        <w:t>Critical Social Justice and Citizenship module, which is offered on all five UKZN campuses</w:t>
      </w:r>
      <w:r w:rsidR="00726695">
        <w:rPr>
          <w:rFonts w:ascii="Century Gothic" w:hAnsi="Century Gothic" w:cs="Arial"/>
          <w:sz w:val="21"/>
          <w:szCs w:val="21"/>
        </w:rPr>
        <w:t>.</w:t>
      </w:r>
      <w:r w:rsidR="009E7346">
        <w:rPr>
          <w:rFonts w:ascii="Century Gothic" w:hAnsi="Century Gothic" w:cs="Arial"/>
          <w:sz w:val="21"/>
          <w:szCs w:val="21"/>
        </w:rPr>
        <w:t xml:space="preserve"> The d</w:t>
      </w:r>
      <w:r w:rsidR="00DB0177" w:rsidRPr="00704FFA">
        <w:rPr>
          <w:rFonts w:ascii="Century Gothic" w:hAnsi="Century Gothic" w:cs="Arial"/>
          <w:sz w:val="21"/>
          <w:szCs w:val="21"/>
        </w:rPr>
        <w:t xml:space="preserve">uties </w:t>
      </w:r>
      <w:r w:rsidR="009E7346">
        <w:rPr>
          <w:rFonts w:ascii="Century Gothic" w:hAnsi="Century Gothic" w:cs="Arial"/>
          <w:sz w:val="21"/>
          <w:szCs w:val="21"/>
        </w:rPr>
        <w:t xml:space="preserve">will </w:t>
      </w:r>
      <w:r w:rsidR="00DB0177" w:rsidRPr="00704FFA">
        <w:rPr>
          <w:rFonts w:ascii="Century Gothic" w:hAnsi="Century Gothic" w:cs="Arial"/>
          <w:sz w:val="21"/>
          <w:szCs w:val="21"/>
        </w:rPr>
        <w:t>include</w:t>
      </w:r>
      <w:r w:rsidR="003660F7" w:rsidRPr="00704FFA">
        <w:rPr>
          <w:rFonts w:ascii="Century Gothic" w:hAnsi="Century Gothic" w:cs="Arial"/>
          <w:sz w:val="21"/>
          <w:szCs w:val="21"/>
        </w:rPr>
        <w:t>, but may not be restricted to</w:t>
      </w:r>
      <w:r w:rsidR="00A779FB" w:rsidRPr="00704FFA">
        <w:rPr>
          <w:rFonts w:ascii="Century Gothic" w:hAnsi="Century Gothic" w:cs="Arial"/>
          <w:sz w:val="21"/>
          <w:szCs w:val="21"/>
        </w:rPr>
        <w:t>,</w:t>
      </w:r>
      <w:r w:rsidR="00DB0177" w:rsidRPr="00704FFA">
        <w:rPr>
          <w:rFonts w:ascii="Century Gothic" w:hAnsi="Century Gothic" w:cs="Arial"/>
          <w:sz w:val="21"/>
          <w:szCs w:val="21"/>
        </w:rPr>
        <w:t xml:space="preserve"> </w:t>
      </w:r>
      <w:r w:rsidR="00342525">
        <w:rPr>
          <w:rFonts w:ascii="Century Gothic" w:hAnsi="Century Gothic" w:cs="Arial"/>
          <w:sz w:val="21"/>
          <w:szCs w:val="21"/>
        </w:rPr>
        <w:t>facilitating nine in-person small group</w:t>
      </w:r>
      <w:r w:rsidR="00DB0177" w:rsidRPr="00704FFA">
        <w:rPr>
          <w:rFonts w:ascii="Century Gothic" w:hAnsi="Century Gothic" w:cs="Arial"/>
          <w:sz w:val="21"/>
          <w:szCs w:val="21"/>
        </w:rPr>
        <w:t xml:space="preserve"> </w:t>
      </w:r>
      <w:r w:rsidR="00342525">
        <w:rPr>
          <w:rFonts w:ascii="Century Gothic" w:hAnsi="Century Gothic" w:cs="Arial"/>
          <w:sz w:val="21"/>
          <w:szCs w:val="21"/>
        </w:rPr>
        <w:t>tutorials, each 90 minutes in duration; attend all tutor training and feedback sessions; engage with all nine pre-recorded online lectures; complete all administrative tasks required.</w:t>
      </w:r>
      <w:r w:rsidR="006A2888">
        <w:rPr>
          <w:rFonts w:ascii="Century Gothic" w:hAnsi="Century Gothic" w:cs="Arial"/>
          <w:sz w:val="21"/>
          <w:szCs w:val="21"/>
        </w:rPr>
        <w:t xml:space="preserve"> </w:t>
      </w:r>
    </w:p>
    <w:p w14:paraId="61E936B2" w14:textId="73095CC3" w:rsidR="007A4940" w:rsidRDefault="007A4940" w:rsidP="007C3793">
      <w:pPr>
        <w:jc w:val="both"/>
        <w:rPr>
          <w:rFonts w:ascii="Century Gothic" w:hAnsi="Century Gothic" w:cs="Arial"/>
          <w:sz w:val="21"/>
          <w:szCs w:val="21"/>
        </w:rPr>
      </w:pPr>
    </w:p>
    <w:p w14:paraId="14D887F3" w14:textId="20A1024D" w:rsidR="00120702" w:rsidRDefault="009E7346" w:rsidP="00342525">
      <w:pPr>
        <w:jc w:val="both"/>
        <w:rPr>
          <w:rFonts w:ascii="Century Gothic" w:hAnsi="Century Gothic" w:cs="Arial"/>
          <w:sz w:val="21"/>
          <w:szCs w:val="21"/>
        </w:rPr>
      </w:pPr>
      <w:r>
        <w:rPr>
          <w:rFonts w:ascii="Century Gothic" w:hAnsi="Century Gothic" w:cs="Arial"/>
          <w:sz w:val="21"/>
          <w:szCs w:val="21"/>
        </w:rPr>
        <w:t xml:space="preserve">The incumbent will report to Academic </w:t>
      </w:r>
      <w:r w:rsidR="00726695">
        <w:rPr>
          <w:rFonts w:ascii="Century Gothic" w:hAnsi="Century Gothic" w:cs="Arial"/>
          <w:sz w:val="21"/>
          <w:szCs w:val="21"/>
        </w:rPr>
        <w:t>Leader</w:t>
      </w:r>
    </w:p>
    <w:p w14:paraId="7DA636E8" w14:textId="77777777" w:rsidR="008376A1" w:rsidRPr="00704FFA" w:rsidRDefault="008376A1" w:rsidP="00342525">
      <w:pPr>
        <w:jc w:val="both"/>
        <w:rPr>
          <w:rFonts w:ascii="Century Gothic" w:hAnsi="Century Gothic" w:cs="Arial"/>
          <w:b/>
          <w:bCs/>
          <w:sz w:val="21"/>
          <w:szCs w:val="21"/>
        </w:rPr>
      </w:pPr>
    </w:p>
    <w:p w14:paraId="51E42468" w14:textId="77777777" w:rsidR="00332935" w:rsidRPr="00704FFA" w:rsidRDefault="000B1277" w:rsidP="007C3793">
      <w:pPr>
        <w:rPr>
          <w:rFonts w:ascii="Century Gothic" w:hAnsi="Century Gothic" w:cs="Arial"/>
          <w:b/>
          <w:bCs/>
          <w:sz w:val="21"/>
          <w:szCs w:val="21"/>
        </w:rPr>
      </w:pPr>
      <w:r w:rsidRPr="00704FFA">
        <w:rPr>
          <w:rFonts w:ascii="Century Gothic" w:hAnsi="Century Gothic" w:cs="Arial"/>
          <w:b/>
          <w:bCs/>
          <w:sz w:val="21"/>
          <w:szCs w:val="21"/>
        </w:rPr>
        <w:t>M</w:t>
      </w:r>
      <w:r w:rsidR="00704FFA">
        <w:rPr>
          <w:rFonts w:ascii="Century Gothic" w:hAnsi="Century Gothic" w:cs="Arial"/>
          <w:b/>
          <w:bCs/>
          <w:sz w:val="21"/>
          <w:szCs w:val="21"/>
        </w:rPr>
        <w:t>inimum Requirements:</w:t>
      </w:r>
    </w:p>
    <w:p w14:paraId="045243A1" w14:textId="103BF06F" w:rsidR="00E7312E" w:rsidRPr="00342525" w:rsidRDefault="00E7312E" w:rsidP="00342525">
      <w:pPr>
        <w:pStyle w:val="ListParagraph"/>
        <w:numPr>
          <w:ilvl w:val="0"/>
          <w:numId w:val="5"/>
        </w:numPr>
        <w:spacing w:after="0" w:line="240" w:lineRule="auto"/>
        <w:ind w:left="198" w:hanging="198"/>
        <w:jc w:val="both"/>
        <w:rPr>
          <w:rFonts w:ascii="Century Gothic" w:hAnsi="Century Gothic" w:cs="Arial"/>
          <w:sz w:val="21"/>
          <w:szCs w:val="21"/>
        </w:rPr>
      </w:pPr>
      <w:r>
        <w:rPr>
          <w:rFonts w:ascii="Century Gothic" w:hAnsi="Century Gothic" w:cs="Arial"/>
          <w:sz w:val="21"/>
          <w:szCs w:val="21"/>
        </w:rPr>
        <w:t xml:space="preserve">A </w:t>
      </w:r>
      <w:r w:rsidR="00775BBD" w:rsidRPr="001503CD">
        <w:rPr>
          <w:rFonts w:ascii="Century Gothic" w:hAnsi="Century Gothic" w:cs="Arial"/>
          <w:sz w:val="21"/>
          <w:szCs w:val="21"/>
        </w:rPr>
        <w:t>Master’s</w:t>
      </w:r>
      <w:r w:rsidR="00332935" w:rsidRPr="001503CD">
        <w:rPr>
          <w:rFonts w:ascii="Century Gothic" w:hAnsi="Century Gothic" w:cs="Arial"/>
          <w:sz w:val="21"/>
          <w:szCs w:val="21"/>
        </w:rPr>
        <w:t xml:space="preserve"> degree i</w:t>
      </w:r>
      <w:r w:rsidR="00342525">
        <w:rPr>
          <w:rFonts w:ascii="Century Gothic" w:hAnsi="Century Gothic" w:cs="Arial"/>
          <w:sz w:val="21"/>
          <w:szCs w:val="21"/>
        </w:rPr>
        <w:t xml:space="preserve">n Social Justice Education </w:t>
      </w:r>
      <w:r w:rsidR="00C85489" w:rsidRPr="001503CD">
        <w:rPr>
          <w:rFonts w:ascii="Century Gothic" w:hAnsi="Century Gothic" w:cs="Arial"/>
          <w:sz w:val="21"/>
          <w:szCs w:val="21"/>
        </w:rPr>
        <w:t>or</w:t>
      </w:r>
      <w:r w:rsidR="00332935" w:rsidRPr="001503CD">
        <w:rPr>
          <w:rFonts w:ascii="Century Gothic" w:hAnsi="Century Gothic" w:cs="Arial"/>
          <w:sz w:val="21"/>
          <w:szCs w:val="21"/>
        </w:rPr>
        <w:t xml:space="preserve"> related field</w:t>
      </w:r>
      <w:r w:rsidR="00E55504">
        <w:rPr>
          <w:rFonts w:ascii="Century Gothic" w:hAnsi="Century Gothic" w:cs="Arial"/>
          <w:sz w:val="21"/>
          <w:szCs w:val="21"/>
        </w:rPr>
        <w:t>.</w:t>
      </w:r>
      <w:r w:rsidRPr="00342525">
        <w:rPr>
          <w:rFonts w:ascii="Century Gothic" w:hAnsi="Century Gothic"/>
          <w:color w:val="000000"/>
          <w:sz w:val="21"/>
          <w:szCs w:val="21"/>
        </w:rPr>
        <w:t xml:space="preserve"> </w:t>
      </w:r>
    </w:p>
    <w:p w14:paraId="25DF126E" w14:textId="77777777" w:rsidR="00E7312E" w:rsidRDefault="00E7312E" w:rsidP="00E7312E">
      <w:pPr>
        <w:pStyle w:val="ListParagraph"/>
        <w:numPr>
          <w:ilvl w:val="0"/>
          <w:numId w:val="5"/>
        </w:numPr>
        <w:spacing w:after="0" w:line="240" w:lineRule="auto"/>
        <w:ind w:left="198" w:hanging="198"/>
        <w:jc w:val="both"/>
        <w:rPr>
          <w:rFonts w:ascii="Century Gothic" w:hAnsi="Century Gothic" w:cs="Arial"/>
          <w:sz w:val="21"/>
          <w:szCs w:val="21"/>
        </w:rPr>
      </w:pPr>
      <w:r>
        <w:rPr>
          <w:rFonts w:ascii="Century Gothic" w:hAnsi="Century Gothic" w:cs="Arial"/>
          <w:sz w:val="21"/>
          <w:szCs w:val="21"/>
        </w:rPr>
        <w:t>Exp</w:t>
      </w:r>
      <w:r w:rsidR="00490FD0" w:rsidRPr="00E7312E">
        <w:rPr>
          <w:rFonts w:ascii="Century Gothic" w:hAnsi="Century Gothic" w:cs="Arial"/>
          <w:sz w:val="21"/>
          <w:szCs w:val="21"/>
        </w:rPr>
        <w:t xml:space="preserve">erience </w:t>
      </w:r>
      <w:r w:rsidR="00714A2F" w:rsidRPr="00E7312E">
        <w:rPr>
          <w:rFonts w:ascii="Century Gothic" w:hAnsi="Century Gothic" w:cs="Arial"/>
          <w:sz w:val="21"/>
          <w:szCs w:val="21"/>
        </w:rPr>
        <w:t xml:space="preserve">in </w:t>
      </w:r>
      <w:r w:rsidR="00704FFA" w:rsidRPr="00E7312E">
        <w:rPr>
          <w:rFonts w:ascii="Century Gothic" w:hAnsi="Century Gothic" w:cs="Arial"/>
          <w:sz w:val="21"/>
          <w:szCs w:val="21"/>
        </w:rPr>
        <w:t>tea</w:t>
      </w:r>
      <w:r w:rsidRPr="00E7312E">
        <w:rPr>
          <w:rFonts w:ascii="Century Gothic" w:hAnsi="Century Gothic" w:cs="Arial"/>
          <w:sz w:val="21"/>
          <w:szCs w:val="21"/>
        </w:rPr>
        <w:t xml:space="preserve">ching at the </w:t>
      </w:r>
      <w:r w:rsidR="00B95B64" w:rsidRPr="00E7312E">
        <w:rPr>
          <w:rFonts w:ascii="Century Gothic" w:hAnsi="Century Gothic" w:cs="Arial"/>
          <w:sz w:val="21"/>
          <w:szCs w:val="21"/>
        </w:rPr>
        <w:t>tertiary institution.</w:t>
      </w:r>
    </w:p>
    <w:p w14:paraId="27094DDE" w14:textId="77777777" w:rsidR="00E7312E" w:rsidRDefault="00E7312E" w:rsidP="00E7312E">
      <w:pPr>
        <w:pStyle w:val="ListParagraph"/>
        <w:spacing w:after="0" w:line="240" w:lineRule="auto"/>
        <w:ind w:left="198"/>
        <w:jc w:val="both"/>
        <w:rPr>
          <w:rFonts w:ascii="Century Gothic" w:hAnsi="Century Gothic" w:cs="Arial"/>
          <w:sz w:val="21"/>
          <w:szCs w:val="21"/>
        </w:rPr>
      </w:pPr>
    </w:p>
    <w:p w14:paraId="45B25F2D" w14:textId="77777777" w:rsidR="00E7312E" w:rsidRDefault="00E7312E" w:rsidP="00E7312E">
      <w:pPr>
        <w:pStyle w:val="ListParagraph"/>
        <w:spacing w:after="0" w:line="240" w:lineRule="auto"/>
        <w:ind w:left="198"/>
        <w:jc w:val="both"/>
        <w:rPr>
          <w:rFonts w:ascii="Century Gothic" w:hAnsi="Century Gothic" w:cs="Arial"/>
          <w:sz w:val="21"/>
          <w:szCs w:val="21"/>
        </w:rPr>
      </w:pPr>
    </w:p>
    <w:p w14:paraId="781500A3" w14:textId="77777777" w:rsidR="00342525" w:rsidRDefault="00E7312E" w:rsidP="00E7312E">
      <w:pPr>
        <w:jc w:val="both"/>
        <w:rPr>
          <w:rFonts w:ascii="Century Gothic" w:hAnsi="Century Gothic"/>
          <w:b/>
          <w:sz w:val="21"/>
          <w:szCs w:val="21"/>
        </w:rPr>
      </w:pPr>
      <w:r w:rsidRPr="00E7312E">
        <w:rPr>
          <w:rFonts w:ascii="Century Gothic" w:hAnsi="Century Gothic"/>
          <w:b/>
          <w:sz w:val="21"/>
          <w:szCs w:val="21"/>
        </w:rPr>
        <w:t xml:space="preserve">Enquiries and details regarding this post may be directed to </w:t>
      </w:r>
      <w:bookmarkStart w:id="0" w:name="_Hlk183434416"/>
      <w:r w:rsidR="00342525">
        <w:rPr>
          <w:rFonts w:ascii="Century Gothic" w:hAnsi="Century Gothic"/>
          <w:b/>
          <w:sz w:val="21"/>
          <w:szCs w:val="21"/>
        </w:rPr>
        <w:t>Mr Sihle Ncube</w:t>
      </w:r>
      <w:r w:rsidRPr="00E7312E">
        <w:rPr>
          <w:rFonts w:ascii="Century Gothic" w:hAnsi="Century Gothic"/>
          <w:b/>
          <w:sz w:val="21"/>
          <w:szCs w:val="21"/>
        </w:rPr>
        <w:t xml:space="preserve"> </w:t>
      </w:r>
    </w:p>
    <w:p w14:paraId="6FFD4DFD" w14:textId="23E71663" w:rsidR="00E7312E" w:rsidRPr="00E7312E" w:rsidRDefault="00E7312E" w:rsidP="00E7312E">
      <w:pPr>
        <w:jc w:val="both"/>
        <w:rPr>
          <w:rFonts w:ascii="Century Gothic" w:hAnsi="Century Gothic" w:cs="Arial"/>
          <w:sz w:val="21"/>
          <w:szCs w:val="21"/>
        </w:rPr>
      </w:pPr>
      <w:r w:rsidRPr="00E7312E">
        <w:rPr>
          <w:rFonts w:ascii="Century Gothic" w:hAnsi="Century Gothic"/>
          <w:b/>
          <w:sz w:val="21"/>
          <w:szCs w:val="21"/>
        </w:rPr>
        <w:t xml:space="preserve">email: </w:t>
      </w:r>
      <w:hyperlink r:id="rId8" w:history="1">
        <w:r w:rsidR="00342525" w:rsidRPr="003D7CB0">
          <w:rPr>
            <w:rStyle w:val="Hyperlink"/>
          </w:rPr>
          <w:t>NcubeS</w:t>
        </w:r>
        <w:r w:rsidR="00342525" w:rsidRPr="003D7CB0">
          <w:rPr>
            <w:rStyle w:val="Hyperlink"/>
            <w:rFonts w:ascii="Century Gothic" w:hAnsi="Century Gothic"/>
            <w:sz w:val="21"/>
            <w:szCs w:val="21"/>
          </w:rPr>
          <w:t>@ukzn.ac.za</w:t>
        </w:r>
      </w:hyperlink>
    </w:p>
    <w:bookmarkEnd w:id="0"/>
    <w:p w14:paraId="1341A39D" w14:textId="77777777" w:rsidR="00120702" w:rsidRPr="00704FFA" w:rsidRDefault="00120702" w:rsidP="003660F7">
      <w:pPr>
        <w:jc w:val="both"/>
        <w:rPr>
          <w:rFonts w:ascii="Century Gothic" w:hAnsi="Century Gothic" w:cs="Arial"/>
          <w:b/>
          <w:bCs/>
          <w:sz w:val="21"/>
          <w:szCs w:val="21"/>
        </w:rPr>
      </w:pPr>
    </w:p>
    <w:p w14:paraId="37BE7F66" w14:textId="77777777" w:rsidR="00E7312E" w:rsidRPr="002C2DFC" w:rsidRDefault="00E7312E" w:rsidP="00E7312E">
      <w:pPr>
        <w:jc w:val="both"/>
        <w:rPr>
          <w:rFonts w:ascii="Century Gothic" w:hAnsi="Century Gothic"/>
          <w:b/>
          <w:sz w:val="21"/>
          <w:szCs w:val="21"/>
        </w:rPr>
      </w:pPr>
      <w:r w:rsidRPr="002C2DFC">
        <w:rPr>
          <w:rFonts w:ascii="Century Gothic" w:hAnsi="Century Gothic" w:cs="Arial"/>
          <w:b/>
          <w:sz w:val="21"/>
          <w:szCs w:val="21"/>
        </w:rPr>
        <w:t>The remuneration offered will be in accordance with the UKZN Fixed Term Rates of pay.</w:t>
      </w:r>
    </w:p>
    <w:p w14:paraId="222A314A" w14:textId="77777777" w:rsidR="00E7312E" w:rsidRPr="002C2DFC" w:rsidRDefault="00E7312E" w:rsidP="00E7312E">
      <w:pPr>
        <w:jc w:val="both"/>
        <w:rPr>
          <w:rFonts w:ascii="Century Gothic" w:hAnsi="Century Gothic"/>
          <w:b/>
          <w:sz w:val="21"/>
          <w:szCs w:val="21"/>
        </w:rPr>
      </w:pPr>
      <w:r w:rsidRPr="002C2DFC">
        <w:rPr>
          <w:rFonts w:ascii="Century Gothic" w:hAnsi="Century Gothic"/>
          <w:b/>
          <w:sz w:val="21"/>
          <w:szCs w:val="21"/>
        </w:rPr>
        <w:t xml:space="preserve">  </w:t>
      </w:r>
    </w:p>
    <w:p w14:paraId="4E95F042" w14:textId="404EB8F1" w:rsidR="00A658B2" w:rsidRPr="00704FFA" w:rsidRDefault="00A658B2" w:rsidP="00A658B2">
      <w:pPr>
        <w:jc w:val="both"/>
        <w:rPr>
          <w:rFonts w:ascii="Century Gothic" w:hAnsi="Century Gothic"/>
          <w:b/>
          <w:sz w:val="21"/>
          <w:szCs w:val="21"/>
        </w:rPr>
      </w:pPr>
      <w:r w:rsidRPr="00704FFA">
        <w:rPr>
          <w:rFonts w:ascii="Century Gothic" w:hAnsi="Century Gothic"/>
          <w:b/>
          <w:sz w:val="21"/>
          <w:szCs w:val="21"/>
        </w:rPr>
        <w:t>The closing date for receipt of applications is</w:t>
      </w:r>
      <w:r w:rsidR="00E7312E">
        <w:rPr>
          <w:rFonts w:ascii="Century Gothic" w:hAnsi="Century Gothic"/>
          <w:b/>
          <w:sz w:val="21"/>
          <w:szCs w:val="21"/>
        </w:rPr>
        <w:t xml:space="preserve"> </w:t>
      </w:r>
      <w:r w:rsidR="00E601BE">
        <w:rPr>
          <w:rFonts w:ascii="Century Gothic" w:hAnsi="Century Gothic"/>
          <w:b/>
          <w:sz w:val="21"/>
          <w:szCs w:val="21"/>
        </w:rPr>
        <w:t>10</w:t>
      </w:r>
      <w:r w:rsidR="00342525">
        <w:rPr>
          <w:rFonts w:ascii="Century Gothic" w:hAnsi="Century Gothic"/>
          <w:b/>
          <w:sz w:val="21"/>
          <w:szCs w:val="21"/>
        </w:rPr>
        <w:t xml:space="preserve"> </w:t>
      </w:r>
      <w:r w:rsidR="00E7312E">
        <w:rPr>
          <w:rFonts w:ascii="Century Gothic" w:hAnsi="Century Gothic"/>
          <w:b/>
          <w:sz w:val="21"/>
          <w:szCs w:val="21"/>
        </w:rPr>
        <w:t>J</w:t>
      </w:r>
      <w:r w:rsidR="00342525">
        <w:rPr>
          <w:rFonts w:ascii="Century Gothic" w:hAnsi="Century Gothic"/>
          <w:b/>
          <w:sz w:val="21"/>
          <w:szCs w:val="21"/>
        </w:rPr>
        <w:t>anuary</w:t>
      </w:r>
      <w:r w:rsidR="00E7312E">
        <w:rPr>
          <w:rFonts w:ascii="Century Gothic" w:hAnsi="Century Gothic"/>
          <w:b/>
          <w:sz w:val="21"/>
          <w:szCs w:val="21"/>
        </w:rPr>
        <w:t xml:space="preserve"> </w:t>
      </w:r>
      <w:r w:rsidR="002D2FCC">
        <w:rPr>
          <w:rFonts w:ascii="Century Gothic" w:hAnsi="Century Gothic"/>
          <w:b/>
          <w:sz w:val="21"/>
          <w:szCs w:val="21"/>
        </w:rPr>
        <w:t>202</w:t>
      </w:r>
      <w:r w:rsidR="00342525">
        <w:rPr>
          <w:rFonts w:ascii="Century Gothic" w:hAnsi="Century Gothic"/>
          <w:b/>
          <w:sz w:val="21"/>
          <w:szCs w:val="21"/>
        </w:rPr>
        <w:t>5</w:t>
      </w:r>
      <w:r w:rsidRPr="00704FFA">
        <w:rPr>
          <w:rFonts w:ascii="Century Gothic" w:hAnsi="Century Gothic"/>
          <w:b/>
          <w:sz w:val="21"/>
          <w:szCs w:val="21"/>
        </w:rPr>
        <w:t>.</w:t>
      </w:r>
      <w:r w:rsidR="00981BD9" w:rsidRPr="00704FFA">
        <w:rPr>
          <w:rFonts w:ascii="Century Gothic" w:hAnsi="Century Gothic"/>
          <w:b/>
          <w:sz w:val="21"/>
          <w:szCs w:val="21"/>
        </w:rPr>
        <w:t xml:space="preserve"> </w:t>
      </w:r>
    </w:p>
    <w:p w14:paraId="692EF72E" w14:textId="77777777" w:rsidR="00A658B2" w:rsidRPr="00704FFA" w:rsidRDefault="00A658B2" w:rsidP="00A658B2">
      <w:pPr>
        <w:jc w:val="both"/>
        <w:rPr>
          <w:rFonts w:ascii="Century Gothic" w:hAnsi="Century Gothic"/>
          <w:b/>
          <w:sz w:val="21"/>
          <w:szCs w:val="21"/>
        </w:rPr>
      </w:pPr>
    </w:p>
    <w:p w14:paraId="49CD8C6E" w14:textId="77777777" w:rsidR="00A658B2" w:rsidRPr="00704FFA" w:rsidRDefault="00A658B2" w:rsidP="00A658B2">
      <w:pPr>
        <w:spacing w:line="252" w:lineRule="auto"/>
        <w:jc w:val="both"/>
        <w:rPr>
          <w:rFonts w:ascii="Century Gothic" w:hAnsi="Century Gothic"/>
          <w:b/>
          <w:sz w:val="21"/>
          <w:szCs w:val="21"/>
        </w:rPr>
      </w:pPr>
      <w:r w:rsidRPr="00704FFA">
        <w:rPr>
          <w:rFonts w:ascii="Century Gothic" w:hAnsi="Century Gothic"/>
          <w:b/>
          <w:sz w:val="21"/>
          <w:szCs w:val="21"/>
        </w:rPr>
        <w:t xml:space="preserve">Applicants are required to submit a covering letter and CV. The letter must provide details of the candidate’s fulfilment of each of the minimum requirements as listed above. </w:t>
      </w:r>
    </w:p>
    <w:p w14:paraId="6D91474D" w14:textId="77777777" w:rsidR="00A658B2" w:rsidRPr="00704FFA" w:rsidRDefault="00A658B2" w:rsidP="00A658B2">
      <w:pPr>
        <w:spacing w:line="252" w:lineRule="auto"/>
        <w:jc w:val="both"/>
        <w:rPr>
          <w:rFonts w:ascii="Century Gothic" w:hAnsi="Century Gothic"/>
          <w:b/>
          <w:sz w:val="21"/>
          <w:szCs w:val="21"/>
        </w:rPr>
      </w:pPr>
    </w:p>
    <w:p w14:paraId="34FB4F90" w14:textId="3F15CAC0" w:rsidR="00342525" w:rsidRPr="00342525" w:rsidRDefault="00866D5D" w:rsidP="00342525">
      <w:pPr>
        <w:jc w:val="both"/>
        <w:rPr>
          <w:rFonts w:ascii="Century Gothic" w:hAnsi="Century Gothic"/>
          <w:b/>
          <w:sz w:val="21"/>
          <w:szCs w:val="21"/>
        </w:rPr>
      </w:pPr>
      <w:r w:rsidRPr="00704FFA">
        <w:rPr>
          <w:rFonts w:ascii="Century Gothic" w:hAnsi="Century Gothic"/>
          <w:b/>
          <w:sz w:val="21"/>
          <w:szCs w:val="21"/>
        </w:rPr>
        <w:t xml:space="preserve">Please e-mail applications to: </w:t>
      </w:r>
      <w:r w:rsidR="00E7312E" w:rsidRPr="00704FFA">
        <w:rPr>
          <w:rFonts w:ascii="Century Gothic" w:hAnsi="Century Gothic"/>
          <w:b/>
          <w:sz w:val="21"/>
          <w:szCs w:val="21"/>
        </w:rPr>
        <w:t xml:space="preserve"> </w:t>
      </w:r>
      <w:r w:rsidR="00342525">
        <w:rPr>
          <w:rFonts w:ascii="Century Gothic" w:hAnsi="Century Gothic"/>
          <w:b/>
          <w:sz w:val="21"/>
          <w:szCs w:val="21"/>
        </w:rPr>
        <w:t>Mr Sihle Ncube</w:t>
      </w:r>
      <w:r w:rsidR="00342525" w:rsidRPr="00E7312E">
        <w:rPr>
          <w:rFonts w:ascii="Century Gothic" w:hAnsi="Century Gothic"/>
          <w:b/>
          <w:sz w:val="21"/>
          <w:szCs w:val="21"/>
        </w:rPr>
        <w:t xml:space="preserve"> </w:t>
      </w:r>
      <w:r w:rsidR="00342525">
        <w:rPr>
          <w:rFonts w:ascii="Century Gothic" w:hAnsi="Century Gothic"/>
          <w:b/>
          <w:sz w:val="21"/>
          <w:szCs w:val="21"/>
        </w:rPr>
        <w:t xml:space="preserve">  </w:t>
      </w:r>
      <w:r w:rsidR="00342525" w:rsidRPr="00E7312E">
        <w:rPr>
          <w:rFonts w:ascii="Century Gothic" w:hAnsi="Century Gothic"/>
          <w:b/>
          <w:sz w:val="21"/>
          <w:szCs w:val="21"/>
        </w:rPr>
        <w:t xml:space="preserve">email: </w:t>
      </w:r>
      <w:hyperlink r:id="rId9" w:history="1">
        <w:r w:rsidR="00342525" w:rsidRPr="003D7CB0">
          <w:rPr>
            <w:rStyle w:val="Hyperlink"/>
          </w:rPr>
          <w:t>NcubeS</w:t>
        </w:r>
        <w:r w:rsidR="00342525" w:rsidRPr="003D7CB0">
          <w:rPr>
            <w:rStyle w:val="Hyperlink"/>
            <w:rFonts w:ascii="Century Gothic" w:hAnsi="Century Gothic"/>
            <w:sz w:val="21"/>
            <w:szCs w:val="21"/>
          </w:rPr>
          <w:t>@ukzn.ac.za</w:t>
        </w:r>
      </w:hyperlink>
    </w:p>
    <w:p w14:paraId="79695206" w14:textId="5CD61DEF" w:rsidR="003660F7" w:rsidRPr="00704FFA" w:rsidRDefault="003660F7" w:rsidP="00866D5D">
      <w:pPr>
        <w:spacing w:line="252" w:lineRule="auto"/>
        <w:jc w:val="both"/>
        <w:rPr>
          <w:rFonts w:ascii="Century Gothic" w:hAnsi="Century Gothic"/>
          <w:b/>
          <w:sz w:val="21"/>
          <w:szCs w:val="21"/>
        </w:rPr>
      </w:pPr>
    </w:p>
    <w:p w14:paraId="587CB686" w14:textId="77777777" w:rsidR="005C0879" w:rsidRPr="00704FFA" w:rsidRDefault="005C0879" w:rsidP="00866D5D">
      <w:pPr>
        <w:spacing w:line="252" w:lineRule="auto"/>
        <w:jc w:val="both"/>
        <w:rPr>
          <w:rFonts w:ascii="Century Gothic" w:hAnsi="Century Gothic"/>
          <w:b/>
          <w:sz w:val="21"/>
          <w:szCs w:val="21"/>
        </w:rPr>
      </w:pPr>
    </w:p>
    <w:p w14:paraId="437326BE" w14:textId="77777777" w:rsidR="005C0879" w:rsidRPr="00704FFA" w:rsidRDefault="005C0879" w:rsidP="005C0879">
      <w:pPr>
        <w:pStyle w:val="BodyText"/>
        <w:ind w:right="252"/>
        <w:jc w:val="both"/>
        <w:rPr>
          <w:rFonts w:ascii="Century Gothic" w:hAnsi="Century Gothic" w:cs="Arial"/>
          <w:i/>
          <w:iCs/>
          <w:sz w:val="21"/>
          <w:szCs w:val="21"/>
        </w:rPr>
      </w:pPr>
      <w:r w:rsidRPr="00704FFA">
        <w:rPr>
          <w:rFonts w:ascii="Century Gothic" w:hAnsi="Century Gothic" w:cs="Arial"/>
          <w:i/>
          <w:iCs/>
          <w:sz w:val="21"/>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p w14:paraId="33A22EBA" w14:textId="77777777" w:rsidR="005C0879" w:rsidRPr="00704FFA" w:rsidRDefault="005C0879" w:rsidP="00866D5D">
      <w:pPr>
        <w:spacing w:line="252" w:lineRule="auto"/>
        <w:jc w:val="both"/>
        <w:rPr>
          <w:rFonts w:ascii="Century Gothic" w:hAnsi="Century Gothic"/>
          <w:b/>
          <w:sz w:val="21"/>
          <w:szCs w:val="21"/>
        </w:rPr>
      </w:pPr>
    </w:p>
    <w:sectPr w:rsidR="005C0879" w:rsidRPr="00704FFA">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A2D86"/>
    <w:multiLevelType w:val="hybridMultilevel"/>
    <w:tmpl w:val="61DA47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5862687"/>
    <w:multiLevelType w:val="hybridMultilevel"/>
    <w:tmpl w:val="7C52B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1D16AD9"/>
    <w:multiLevelType w:val="hybridMultilevel"/>
    <w:tmpl w:val="C684511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D6692"/>
    <w:multiLevelType w:val="hybridMultilevel"/>
    <w:tmpl w:val="7464B7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7E560D0A"/>
    <w:multiLevelType w:val="hybridMultilevel"/>
    <w:tmpl w:val="ED906F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411473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814954">
    <w:abstractNumId w:val="4"/>
  </w:num>
  <w:num w:numId="3" w16cid:durableId="1268536608">
    <w:abstractNumId w:val="0"/>
  </w:num>
  <w:num w:numId="4" w16cid:durableId="1073358694">
    <w:abstractNumId w:val="1"/>
  </w:num>
  <w:num w:numId="5" w16cid:durableId="1600989915">
    <w:abstractNumId w:val="3"/>
  </w:num>
  <w:num w:numId="6" w16cid:durableId="211582744">
    <w:abstractNumId w:val="6"/>
  </w:num>
  <w:num w:numId="7" w16cid:durableId="199278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sTCwMDAxNbU0sDBX0lEKTi0uzszPAykwrQUADv7qSiwAAAA="/>
  </w:docVars>
  <w:rsids>
    <w:rsidRoot w:val="000B1277"/>
    <w:rsid w:val="00025573"/>
    <w:rsid w:val="00062228"/>
    <w:rsid w:val="00064911"/>
    <w:rsid w:val="000B1277"/>
    <w:rsid w:val="000B1A72"/>
    <w:rsid w:val="000C3A66"/>
    <w:rsid w:val="000C4716"/>
    <w:rsid w:val="0010249E"/>
    <w:rsid w:val="001153D9"/>
    <w:rsid w:val="001204A5"/>
    <w:rsid w:val="00120702"/>
    <w:rsid w:val="001337C2"/>
    <w:rsid w:val="001503CD"/>
    <w:rsid w:val="001747CD"/>
    <w:rsid w:val="001824B9"/>
    <w:rsid w:val="00184259"/>
    <w:rsid w:val="00197577"/>
    <w:rsid w:val="001A62B7"/>
    <w:rsid w:val="001B7D9E"/>
    <w:rsid w:val="001D62EC"/>
    <w:rsid w:val="00201DF6"/>
    <w:rsid w:val="00220B98"/>
    <w:rsid w:val="00221F48"/>
    <w:rsid w:val="002233F6"/>
    <w:rsid w:val="00226F84"/>
    <w:rsid w:val="00253369"/>
    <w:rsid w:val="00286E22"/>
    <w:rsid w:val="00290D66"/>
    <w:rsid w:val="002969A9"/>
    <w:rsid w:val="002A091A"/>
    <w:rsid w:val="002D2FCC"/>
    <w:rsid w:val="002F5734"/>
    <w:rsid w:val="002F5F6A"/>
    <w:rsid w:val="00305502"/>
    <w:rsid w:val="00324057"/>
    <w:rsid w:val="00332935"/>
    <w:rsid w:val="00342525"/>
    <w:rsid w:val="003660F7"/>
    <w:rsid w:val="003664CE"/>
    <w:rsid w:val="003836DD"/>
    <w:rsid w:val="00385830"/>
    <w:rsid w:val="00387040"/>
    <w:rsid w:val="003A05F1"/>
    <w:rsid w:val="003B42AF"/>
    <w:rsid w:val="003C005E"/>
    <w:rsid w:val="003C6274"/>
    <w:rsid w:val="003D1461"/>
    <w:rsid w:val="003E2FD7"/>
    <w:rsid w:val="0042263C"/>
    <w:rsid w:val="00431E50"/>
    <w:rsid w:val="00432A5C"/>
    <w:rsid w:val="00443E16"/>
    <w:rsid w:val="00446D43"/>
    <w:rsid w:val="004569F4"/>
    <w:rsid w:val="00482F4E"/>
    <w:rsid w:val="00485D32"/>
    <w:rsid w:val="00490FD0"/>
    <w:rsid w:val="004B5FB2"/>
    <w:rsid w:val="004B7A7F"/>
    <w:rsid w:val="004D4C93"/>
    <w:rsid w:val="004D654F"/>
    <w:rsid w:val="00505DAD"/>
    <w:rsid w:val="00511FE1"/>
    <w:rsid w:val="00516F38"/>
    <w:rsid w:val="00541F7E"/>
    <w:rsid w:val="00554A7F"/>
    <w:rsid w:val="0059416D"/>
    <w:rsid w:val="005B0A1D"/>
    <w:rsid w:val="005C0879"/>
    <w:rsid w:val="005E1B1C"/>
    <w:rsid w:val="006108AF"/>
    <w:rsid w:val="0064260A"/>
    <w:rsid w:val="00651A5C"/>
    <w:rsid w:val="0066571D"/>
    <w:rsid w:val="006661F7"/>
    <w:rsid w:val="006705E5"/>
    <w:rsid w:val="006A269F"/>
    <w:rsid w:val="006A2888"/>
    <w:rsid w:val="006A71D2"/>
    <w:rsid w:val="006C62BC"/>
    <w:rsid w:val="006F4DDF"/>
    <w:rsid w:val="00704FFA"/>
    <w:rsid w:val="007119D5"/>
    <w:rsid w:val="00714A2F"/>
    <w:rsid w:val="00726695"/>
    <w:rsid w:val="007310BD"/>
    <w:rsid w:val="00742983"/>
    <w:rsid w:val="007448D5"/>
    <w:rsid w:val="00747302"/>
    <w:rsid w:val="0076157D"/>
    <w:rsid w:val="00772732"/>
    <w:rsid w:val="00775BBD"/>
    <w:rsid w:val="00776C30"/>
    <w:rsid w:val="007900C9"/>
    <w:rsid w:val="007A4940"/>
    <w:rsid w:val="007A4E4A"/>
    <w:rsid w:val="007C076D"/>
    <w:rsid w:val="007C0B10"/>
    <w:rsid w:val="007C3793"/>
    <w:rsid w:val="007D5D46"/>
    <w:rsid w:val="007E64D4"/>
    <w:rsid w:val="00804A29"/>
    <w:rsid w:val="008079D1"/>
    <w:rsid w:val="00815E79"/>
    <w:rsid w:val="008215C2"/>
    <w:rsid w:val="0082783A"/>
    <w:rsid w:val="008279CD"/>
    <w:rsid w:val="008376A1"/>
    <w:rsid w:val="00841456"/>
    <w:rsid w:val="00866D5D"/>
    <w:rsid w:val="00870C2C"/>
    <w:rsid w:val="00886B0F"/>
    <w:rsid w:val="0089293A"/>
    <w:rsid w:val="008A5559"/>
    <w:rsid w:val="008E6CEB"/>
    <w:rsid w:val="008F6E70"/>
    <w:rsid w:val="00906B5C"/>
    <w:rsid w:val="00911679"/>
    <w:rsid w:val="00933BA9"/>
    <w:rsid w:val="00954DE8"/>
    <w:rsid w:val="00967871"/>
    <w:rsid w:val="00981BD9"/>
    <w:rsid w:val="009A45BB"/>
    <w:rsid w:val="009E7346"/>
    <w:rsid w:val="00A022EC"/>
    <w:rsid w:val="00A03166"/>
    <w:rsid w:val="00A1289B"/>
    <w:rsid w:val="00A149CD"/>
    <w:rsid w:val="00A17B3F"/>
    <w:rsid w:val="00A57994"/>
    <w:rsid w:val="00A64084"/>
    <w:rsid w:val="00A658B2"/>
    <w:rsid w:val="00A779FB"/>
    <w:rsid w:val="00A804A0"/>
    <w:rsid w:val="00A90717"/>
    <w:rsid w:val="00A93EBE"/>
    <w:rsid w:val="00A96296"/>
    <w:rsid w:val="00AB32A3"/>
    <w:rsid w:val="00AF0B4E"/>
    <w:rsid w:val="00B17AF4"/>
    <w:rsid w:val="00B21494"/>
    <w:rsid w:val="00B3174D"/>
    <w:rsid w:val="00B31DBD"/>
    <w:rsid w:val="00B46DF4"/>
    <w:rsid w:val="00B92D84"/>
    <w:rsid w:val="00B95B64"/>
    <w:rsid w:val="00B97B2E"/>
    <w:rsid w:val="00BF173D"/>
    <w:rsid w:val="00C054AD"/>
    <w:rsid w:val="00C1440B"/>
    <w:rsid w:val="00C17B42"/>
    <w:rsid w:val="00C24F8A"/>
    <w:rsid w:val="00C267A1"/>
    <w:rsid w:val="00C5600A"/>
    <w:rsid w:val="00C61300"/>
    <w:rsid w:val="00C80394"/>
    <w:rsid w:val="00C85489"/>
    <w:rsid w:val="00C8607D"/>
    <w:rsid w:val="00CA2A5D"/>
    <w:rsid w:val="00CA3F04"/>
    <w:rsid w:val="00CB574A"/>
    <w:rsid w:val="00CB7727"/>
    <w:rsid w:val="00CD0FE0"/>
    <w:rsid w:val="00D30912"/>
    <w:rsid w:val="00D3463F"/>
    <w:rsid w:val="00D60945"/>
    <w:rsid w:val="00D67EC8"/>
    <w:rsid w:val="00D807C2"/>
    <w:rsid w:val="00D90654"/>
    <w:rsid w:val="00D93282"/>
    <w:rsid w:val="00DA6041"/>
    <w:rsid w:val="00DA6405"/>
    <w:rsid w:val="00DB0177"/>
    <w:rsid w:val="00DC5CC6"/>
    <w:rsid w:val="00DD1317"/>
    <w:rsid w:val="00DE07BA"/>
    <w:rsid w:val="00DF53B3"/>
    <w:rsid w:val="00E06294"/>
    <w:rsid w:val="00E075D4"/>
    <w:rsid w:val="00E151FF"/>
    <w:rsid w:val="00E4306D"/>
    <w:rsid w:val="00E55504"/>
    <w:rsid w:val="00E601BE"/>
    <w:rsid w:val="00E7312E"/>
    <w:rsid w:val="00E848C9"/>
    <w:rsid w:val="00EB65BD"/>
    <w:rsid w:val="00EB6F51"/>
    <w:rsid w:val="00EF1B2E"/>
    <w:rsid w:val="00F22EE6"/>
    <w:rsid w:val="00F251CD"/>
    <w:rsid w:val="00F77322"/>
    <w:rsid w:val="00FB586B"/>
    <w:rsid w:val="00FB628C"/>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5F506"/>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paragraph" w:styleId="BodyText">
    <w:name w:val="Body Text"/>
    <w:basedOn w:val="Normal"/>
    <w:link w:val="BodyTextChar"/>
    <w:uiPriority w:val="1"/>
    <w:semiHidden/>
    <w:unhideWhenUsed/>
    <w:rsid w:val="005C0879"/>
    <w:pPr>
      <w:autoSpaceDE w:val="0"/>
      <w:autoSpaceDN w:val="0"/>
    </w:pPr>
    <w:rPr>
      <w:rFonts w:ascii="Trebuchet MS" w:eastAsiaTheme="minorHAnsi" w:hAnsi="Trebuchet MS"/>
      <w:b/>
      <w:bCs/>
      <w:lang w:eastAsia="en-US"/>
    </w:rPr>
  </w:style>
  <w:style w:type="character" w:customStyle="1" w:styleId="BodyTextChar">
    <w:name w:val="Body Text Char"/>
    <w:basedOn w:val="DefaultParagraphFont"/>
    <w:link w:val="BodyText"/>
    <w:uiPriority w:val="1"/>
    <w:semiHidden/>
    <w:rsid w:val="005C0879"/>
    <w:rPr>
      <w:rFonts w:ascii="Trebuchet MS" w:hAnsi="Trebuchet MS" w:cs="Times New Roman"/>
      <w:b/>
      <w:bCs/>
      <w:sz w:val="24"/>
      <w:szCs w:val="24"/>
    </w:rPr>
  </w:style>
  <w:style w:type="paragraph" w:styleId="Revision">
    <w:name w:val="Revision"/>
    <w:hidden/>
    <w:uiPriority w:val="99"/>
    <w:semiHidden/>
    <w:rsid w:val="00C80394"/>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E7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763846787">
      <w:bodyDiv w:val="1"/>
      <w:marLeft w:val="0"/>
      <w:marRight w:val="0"/>
      <w:marTop w:val="0"/>
      <w:marBottom w:val="0"/>
      <w:divBdr>
        <w:top w:val="none" w:sz="0" w:space="0" w:color="auto"/>
        <w:left w:val="none" w:sz="0" w:space="0" w:color="auto"/>
        <w:bottom w:val="none" w:sz="0" w:space="0" w:color="auto"/>
        <w:right w:val="none" w:sz="0" w:space="0" w:color="auto"/>
      </w:divBdr>
    </w:div>
    <w:div w:id="1246066979">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1930582793">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ubeS@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cubeS@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ce80a47015b8661114987ed14ed1fdae">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679591d348be9a5679d1664791779c48"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C1181-9522-4DD8-A15C-10DCF6756B81}">
  <ds:schemaRefs>
    <ds:schemaRef ds:uri="http://schemas.microsoft.com/sharepoint/v3/contenttype/forms"/>
  </ds:schemaRefs>
</ds:datastoreItem>
</file>

<file path=customXml/itemProps2.xml><?xml version="1.0" encoding="utf-8"?>
<ds:datastoreItem xmlns:ds="http://schemas.openxmlformats.org/officeDocument/2006/customXml" ds:itemID="{6CBB6972-5630-4A9F-8685-DE5E9066F6A7}">
  <ds:schemaRefs>
    <ds:schemaRef ds:uri="http://schemas.microsoft.com/office/2006/metadata/properties"/>
    <ds:schemaRef ds:uri="http://schemas.microsoft.com/office/infopath/2007/PartnerControls"/>
    <ds:schemaRef ds:uri="060510da-1903-408a-8918-5a1d2d6d544f"/>
  </ds:schemaRefs>
</ds:datastoreItem>
</file>

<file path=customXml/itemProps3.xml><?xml version="1.0" encoding="utf-8"?>
<ds:datastoreItem xmlns:ds="http://schemas.openxmlformats.org/officeDocument/2006/customXml" ds:itemID="{68AF3296-2720-4890-8BDA-482D5C5C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2093</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Lungelo Nobuhle Biyela</cp:lastModifiedBy>
  <cp:revision>6</cp:revision>
  <cp:lastPrinted>2014-01-09T10:13:00Z</cp:lastPrinted>
  <dcterms:created xsi:type="dcterms:W3CDTF">2024-12-06T07:50:00Z</dcterms:created>
  <dcterms:modified xsi:type="dcterms:W3CDTF">2024-12-09T06:52:00Z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y fmtid="{D5CDD505-2E9C-101B-9397-08002B2CF9AE}" pid="3" name="GrammarlyDocumentId">
    <vt:lpwstr>977cbbd6ba561f2f1ad7dae128ef064c0691ba73093ea983594c8690eafaf998</vt:lpwstr>
  </property>
</Properties>
</file>