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48" w:rsidRPr="0011411B" w:rsidRDefault="00342048" w:rsidP="0011411B">
      <w:pPr>
        <w:shd w:val="clear" w:color="auto" w:fill="E7E6E6" w:themeFill="background2"/>
        <w:ind w:right="792"/>
        <w:jc w:val="center"/>
        <w:rPr>
          <w:rFonts w:ascii="Century Gothic" w:hAnsi="Century Gothic"/>
          <w:color w:val="000000"/>
          <w:sz w:val="18"/>
          <w:szCs w:val="18"/>
        </w:rPr>
      </w:pPr>
      <w:bookmarkStart w:id="0" w:name="_GoBack"/>
      <w:bookmarkEnd w:id="0"/>
      <w:r w:rsidRPr="0011411B">
        <w:rPr>
          <w:rFonts w:ascii="Century Gothic" w:hAnsi="Century Gothic"/>
          <w:b/>
          <w:bCs/>
          <w:color w:val="000000"/>
          <w:sz w:val="32"/>
          <w:szCs w:val="32"/>
          <w:lang w:val="en-US"/>
        </w:rPr>
        <w:t xml:space="preserve">CLMS Student Support Services </w:t>
      </w:r>
      <w:r w:rsidR="0011411B">
        <w:rPr>
          <w:rFonts w:ascii="Century Gothic" w:hAnsi="Century Gothic"/>
          <w:b/>
          <w:bCs/>
          <w:color w:val="000000"/>
          <w:sz w:val="32"/>
          <w:szCs w:val="32"/>
          <w:lang w:val="en-US"/>
        </w:rPr>
        <w:t xml:space="preserve">(SSS) </w:t>
      </w:r>
      <w:r w:rsidR="0011411B" w:rsidRPr="0011411B">
        <w:rPr>
          <w:rFonts w:ascii="Century Gothic" w:hAnsi="Century Gothic"/>
          <w:b/>
          <w:bCs/>
          <w:color w:val="000000"/>
          <w:sz w:val="32"/>
          <w:szCs w:val="32"/>
          <w:lang w:val="en-US"/>
        </w:rPr>
        <w:t>April/May</w:t>
      </w:r>
      <w:r w:rsidRPr="0011411B">
        <w:rPr>
          <w:rFonts w:ascii="Century Gothic" w:hAnsi="Century Gothic"/>
          <w:b/>
          <w:bCs/>
          <w:color w:val="000000"/>
          <w:sz w:val="32"/>
          <w:szCs w:val="32"/>
          <w:lang w:val="en-US"/>
        </w:rPr>
        <w:t xml:space="preserve"> </w:t>
      </w:r>
      <w:r w:rsidR="0011411B">
        <w:rPr>
          <w:rFonts w:ascii="Century Gothic" w:hAnsi="Century Gothic"/>
          <w:b/>
          <w:bCs/>
          <w:color w:val="000000"/>
          <w:sz w:val="32"/>
          <w:szCs w:val="32"/>
          <w:lang w:val="en-US"/>
        </w:rPr>
        <w:t xml:space="preserve">2024 </w:t>
      </w:r>
      <w:r w:rsidRPr="0011411B">
        <w:rPr>
          <w:rFonts w:ascii="Century Gothic" w:hAnsi="Century Gothic"/>
          <w:b/>
          <w:bCs/>
          <w:color w:val="000000"/>
          <w:sz w:val="32"/>
          <w:szCs w:val="32"/>
          <w:lang w:val="en-US"/>
        </w:rPr>
        <w:t>group sessions</w:t>
      </w:r>
    </w:p>
    <w:tbl>
      <w:tblPr>
        <w:tblW w:w="13938" w:type="dxa"/>
        <w:shd w:val="clear" w:color="auto" w:fill="EFEFEF"/>
        <w:tblCellMar>
          <w:left w:w="0" w:type="dxa"/>
          <w:right w:w="0" w:type="dxa"/>
        </w:tblCellMar>
        <w:tblLook w:val="04A0" w:firstRow="1" w:lastRow="0" w:firstColumn="1" w:lastColumn="0" w:noHBand="0" w:noVBand="1"/>
      </w:tblPr>
      <w:tblGrid>
        <w:gridCol w:w="2117"/>
        <w:gridCol w:w="2165"/>
        <w:gridCol w:w="9656"/>
      </w:tblGrid>
      <w:tr w:rsidR="00342048" w:rsidTr="00DF0EDA">
        <w:tc>
          <w:tcPr>
            <w:tcW w:w="2117" w:type="dxa"/>
            <w:tcBorders>
              <w:top w:val="single" w:sz="8" w:space="0" w:color="auto"/>
              <w:left w:val="single" w:sz="8" w:space="0" w:color="auto"/>
              <w:bottom w:val="single" w:sz="8" w:space="0" w:color="auto"/>
              <w:right w:val="single" w:sz="8" w:space="0" w:color="auto"/>
            </w:tcBorders>
            <w:shd w:val="clear" w:color="auto" w:fill="ED7D31"/>
            <w:tcMar>
              <w:top w:w="0" w:type="dxa"/>
              <w:left w:w="108" w:type="dxa"/>
              <w:bottom w:w="0" w:type="dxa"/>
              <w:right w:w="108" w:type="dxa"/>
            </w:tcMar>
            <w:hideMark/>
          </w:tcPr>
          <w:p w:rsidR="00342048" w:rsidRPr="0011411B" w:rsidRDefault="00342048" w:rsidP="00BB300F">
            <w:pPr>
              <w:spacing w:before="100" w:beforeAutospacing="1"/>
              <w:jc w:val="center"/>
              <w:rPr>
                <w:rFonts w:ascii="Century Gothic" w:hAnsi="Century Gothic"/>
                <w:color w:val="000000"/>
                <w:sz w:val="28"/>
                <w:szCs w:val="28"/>
              </w:rPr>
            </w:pPr>
            <w:r w:rsidRPr="0011411B">
              <w:rPr>
                <w:rFonts w:ascii="Century Gothic" w:hAnsi="Century Gothic"/>
                <w:b/>
                <w:bCs/>
                <w:color w:val="000000"/>
                <w:sz w:val="28"/>
                <w:szCs w:val="28"/>
                <w:lang w:val="en-US"/>
              </w:rPr>
              <w:t>Group session</w:t>
            </w:r>
          </w:p>
        </w:tc>
        <w:tc>
          <w:tcPr>
            <w:tcW w:w="2165" w:type="dxa"/>
            <w:tcBorders>
              <w:top w:val="single" w:sz="8" w:space="0" w:color="auto"/>
              <w:left w:val="nil"/>
              <w:bottom w:val="single" w:sz="8" w:space="0" w:color="auto"/>
              <w:right w:val="single" w:sz="8" w:space="0" w:color="auto"/>
            </w:tcBorders>
            <w:shd w:val="clear" w:color="auto" w:fill="ED7D31"/>
            <w:tcMar>
              <w:top w:w="0" w:type="dxa"/>
              <w:left w:w="108" w:type="dxa"/>
              <w:bottom w:w="0" w:type="dxa"/>
              <w:right w:w="108" w:type="dxa"/>
            </w:tcMar>
            <w:hideMark/>
          </w:tcPr>
          <w:p w:rsidR="00342048" w:rsidRPr="0011411B" w:rsidRDefault="00342048" w:rsidP="00BB300F">
            <w:pPr>
              <w:spacing w:before="100" w:beforeAutospacing="1"/>
              <w:jc w:val="center"/>
              <w:rPr>
                <w:rFonts w:ascii="Century Gothic" w:hAnsi="Century Gothic"/>
                <w:color w:val="000000"/>
                <w:sz w:val="28"/>
                <w:szCs w:val="28"/>
              </w:rPr>
            </w:pPr>
            <w:r w:rsidRPr="0011411B">
              <w:rPr>
                <w:rFonts w:ascii="Century Gothic" w:hAnsi="Century Gothic"/>
                <w:b/>
                <w:bCs/>
                <w:color w:val="000000"/>
                <w:sz w:val="28"/>
                <w:szCs w:val="28"/>
              </w:rPr>
              <w:t>Date and time</w:t>
            </w:r>
          </w:p>
        </w:tc>
        <w:tc>
          <w:tcPr>
            <w:tcW w:w="9656" w:type="dxa"/>
            <w:tcBorders>
              <w:top w:val="single" w:sz="8" w:space="0" w:color="auto"/>
              <w:left w:val="nil"/>
              <w:bottom w:val="single" w:sz="8" w:space="0" w:color="auto"/>
              <w:right w:val="single" w:sz="8" w:space="0" w:color="auto"/>
            </w:tcBorders>
            <w:shd w:val="clear" w:color="auto" w:fill="ED7D31"/>
            <w:tcMar>
              <w:top w:w="0" w:type="dxa"/>
              <w:left w:w="108" w:type="dxa"/>
              <w:bottom w:w="0" w:type="dxa"/>
              <w:right w:w="108" w:type="dxa"/>
            </w:tcMar>
            <w:hideMark/>
          </w:tcPr>
          <w:p w:rsidR="00342048" w:rsidRPr="0011411B" w:rsidRDefault="0011411B" w:rsidP="00BB300F">
            <w:pPr>
              <w:spacing w:before="100" w:beforeAutospacing="1"/>
              <w:jc w:val="center"/>
              <w:rPr>
                <w:rFonts w:ascii="Century Gothic" w:hAnsi="Century Gothic"/>
                <w:color w:val="000000"/>
                <w:sz w:val="28"/>
                <w:szCs w:val="28"/>
              </w:rPr>
            </w:pPr>
            <w:r w:rsidRPr="0011411B">
              <w:rPr>
                <w:rFonts w:ascii="Century Gothic" w:hAnsi="Century Gothic"/>
                <w:b/>
                <w:bCs/>
                <w:color w:val="000000"/>
                <w:sz w:val="28"/>
                <w:szCs w:val="28"/>
              </w:rPr>
              <w:t>Information/</w:t>
            </w:r>
            <w:r w:rsidR="00342048" w:rsidRPr="0011411B">
              <w:rPr>
                <w:rFonts w:ascii="Century Gothic" w:hAnsi="Century Gothic"/>
                <w:b/>
                <w:bCs/>
                <w:color w:val="000000"/>
                <w:sz w:val="28"/>
                <w:szCs w:val="28"/>
              </w:rPr>
              <w:t>Zoom link and contact person</w:t>
            </w:r>
          </w:p>
        </w:tc>
      </w:tr>
      <w:tr w:rsidR="00342048" w:rsidTr="00DF0EDA">
        <w:tc>
          <w:tcPr>
            <w:tcW w:w="2117"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CE2DC9" w:rsidP="00BB300F">
            <w:pPr>
              <w:spacing w:before="100" w:beforeAutospacing="1"/>
              <w:jc w:val="center"/>
              <w:rPr>
                <w:rFonts w:ascii="Century Gothic" w:hAnsi="Century Gothic"/>
                <w:color w:val="000000"/>
                <w:sz w:val="20"/>
                <w:szCs w:val="20"/>
              </w:rPr>
            </w:pPr>
            <w:r w:rsidRPr="0011411B">
              <w:rPr>
                <w:rFonts w:ascii="Century Gothic" w:hAnsi="Century Gothic"/>
                <w:color w:val="000000"/>
                <w:sz w:val="20"/>
                <w:szCs w:val="20"/>
              </w:rPr>
              <w:t>Top tips for time management</w:t>
            </w:r>
          </w:p>
        </w:tc>
        <w:tc>
          <w:tcPr>
            <w:tcW w:w="2165"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CE2DC9" w:rsidP="00BB300F">
            <w:pPr>
              <w:spacing w:before="100" w:beforeAutospacing="1"/>
              <w:jc w:val="center"/>
              <w:rPr>
                <w:rFonts w:ascii="Century Gothic" w:hAnsi="Century Gothic"/>
                <w:color w:val="000000"/>
                <w:sz w:val="16"/>
                <w:szCs w:val="16"/>
              </w:rPr>
            </w:pPr>
            <w:r w:rsidRPr="0011411B">
              <w:rPr>
                <w:rFonts w:ascii="Century Gothic" w:hAnsi="Century Gothic"/>
                <w:color w:val="000000"/>
                <w:sz w:val="16"/>
                <w:szCs w:val="16"/>
              </w:rPr>
              <w:t>Thursdays at 10</w:t>
            </w:r>
            <w:r w:rsidR="0011411B" w:rsidRPr="0011411B">
              <w:rPr>
                <w:rFonts w:ascii="Century Gothic" w:hAnsi="Century Gothic"/>
                <w:color w:val="000000"/>
                <w:sz w:val="16"/>
                <w:szCs w:val="16"/>
              </w:rPr>
              <w:t>h</w:t>
            </w:r>
            <w:r w:rsidRPr="0011411B">
              <w:rPr>
                <w:rFonts w:ascii="Century Gothic" w:hAnsi="Century Gothic"/>
                <w:color w:val="000000"/>
                <w:sz w:val="16"/>
                <w:szCs w:val="16"/>
              </w:rPr>
              <w:t>3</w:t>
            </w:r>
            <w:r w:rsidR="0011411B" w:rsidRPr="0011411B">
              <w:rPr>
                <w:rFonts w:ascii="Century Gothic" w:hAnsi="Century Gothic"/>
                <w:color w:val="000000"/>
                <w:sz w:val="16"/>
                <w:szCs w:val="16"/>
              </w:rPr>
              <w:t>0</w:t>
            </w:r>
          </w:p>
          <w:p w:rsidR="00CE2DC9" w:rsidRPr="0011411B" w:rsidRDefault="00CE2DC9" w:rsidP="00BB300F">
            <w:pPr>
              <w:spacing w:before="100" w:beforeAutospacing="1"/>
              <w:jc w:val="center"/>
              <w:rPr>
                <w:rFonts w:ascii="Century Gothic" w:hAnsi="Century Gothic"/>
                <w:color w:val="000000"/>
                <w:sz w:val="16"/>
                <w:szCs w:val="16"/>
              </w:rPr>
            </w:pPr>
            <w:r w:rsidRPr="0011411B">
              <w:rPr>
                <w:rFonts w:ascii="Century Gothic" w:hAnsi="Century Gothic"/>
                <w:color w:val="000000"/>
                <w:sz w:val="16"/>
                <w:szCs w:val="16"/>
              </w:rPr>
              <w:t>11</w:t>
            </w:r>
            <w:r w:rsidR="0011411B" w:rsidRPr="0011411B">
              <w:rPr>
                <w:rFonts w:ascii="Century Gothic" w:hAnsi="Century Gothic"/>
                <w:color w:val="000000"/>
                <w:sz w:val="16"/>
                <w:szCs w:val="16"/>
              </w:rPr>
              <w:t xml:space="preserve"> or </w:t>
            </w:r>
            <w:r w:rsidR="00AC2689" w:rsidRPr="0011411B">
              <w:rPr>
                <w:rFonts w:ascii="Century Gothic" w:hAnsi="Century Gothic"/>
                <w:color w:val="000000"/>
                <w:sz w:val="16"/>
                <w:szCs w:val="16"/>
              </w:rPr>
              <w:t xml:space="preserve">18 </w:t>
            </w:r>
            <w:r w:rsidRPr="0011411B">
              <w:rPr>
                <w:rFonts w:ascii="Century Gothic" w:hAnsi="Century Gothic"/>
                <w:color w:val="000000"/>
                <w:sz w:val="16"/>
                <w:szCs w:val="16"/>
              </w:rPr>
              <w:t>April or 9 May</w:t>
            </w:r>
          </w:p>
          <w:p w:rsidR="00CE2DC9" w:rsidRPr="0011411B" w:rsidRDefault="00CE2DC9" w:rsidP="00BB300F">
            <w:pPr>
              <w:spacing w:before="100" w:beforeAutospacing="1"/>
              <w:jc w:val="center"/>
              <w:rPr>
                <w:rFonts w:ascii="Century Gothic" w:hAnsi="Century Gothic"/>
                <w:color w:val="000000"/>
                <w:sz w:val="16"/>
                <w:szCs w:val="16"/>
              </w:rPr>
            </w:pPr>
          </w:p>
        </w:tc>
        <w:tc>
          <w:tcPr>
            <w:tcW w:w="9656"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BC1945" w:rsidRDefault="00BC1945" w:rsidP="00111F0B">
            <w:pPr>
              <w:spacing w:before="100" w:beforeAutospacing="1"/>
              <w:rPr>
                <w:rFonts w:ascii="Century Gothic" w:hAnsi="Century Gothic"/>
                <w:color w:val="000000"/>
                <w:sz w:val="18"/>
                <w:szCs w:val="18"/>
              </w:rPr>
            </w:pPr>
            <w:r w:rsidRPr="0011411B">
              <w:rPr>
                <w:rFonts w:ascii="Century Gothic" w:hAnsi="Century Gothic"/>
                <w:color w:val="000000"/>
                <w:sz w:val="18"/>
                <w:szCs w:val="18"/>
              </w:rPr>
              <w:t>Top Tips for Time Management for CLMS students</w:t>
            </w:r>
          </w:p>
          <w:p w:rsidR="00BC1945"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Would you like to feel more in control of your life?</w:t>
            </w:r>
          </w:p>
          <w:p w:rsidR="00BC1945"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Do you lack the correct skills to complete your work?</w:t>
            </w:r>
          </w:p>
          <w:p w:rsidR="00BC1945"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Are you failing to bring out the best in yourself?</w:t>
            </w:r>
          </w:p>
          <w:p w:rsidR="0011411B"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Do you start your semester strong</w:t>
            </w:r>
            <w:r w:rsidR="00111F0B">
              <w:rPr>
                <w:rFonts w:ascii="Century Gothic" w:hAnsi="Century Gothic"/>
                <w:color w:val="000000"/>
                <w:sz w:val="18"/>
                <w:szCs w:val="18"/>
              </w:rPr>
              <w:t>,</w:t>
            </w:r>
            <w:r w:rsidRPr="0011411B">
              <w:rPr>
                <w:rFonts w:ascii="Century Gothic" w:hAnsi="Century Gothic"/>
                <w:color w:val="000000"/>
                <w:sz w:val="18"/>
                <w:szCs w:val="18"/>
              </w:rPr>
              <w:t xml:space="preserve"> then somehow fizzle out?</w:t>
            </w:r>
          </w:p>
          <w:p w:rsidR="00BC1945"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Would you like to feel that there is time in your life for everything?</w:t>
            </w:r>
          </w:p>
          <w:p w:rsidR="00BC1945"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Would you like to feel more excited about your life and academic work?</w:t>
            </w:r>
          </w:p>
          <w:p w:rsidR="00BC1945"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Do you keep putting things off?</w:t>
            </w:r>
          </w:p>
          <w:p w:rsidR="00BC1945" w:rsidRPr="0011411B" w:rsidRDefault="00BC1945" w:rsidP="0011411B">
            <w:pPr>
              <w:pStyle w:val="ListParagraph"/>
              <w:numPr>
                <w:ilvl w:val="0"/>
                <w:numId w:val="5"/>
              </w:numPr>
              <w:rPr>
                <w:rFonts w:ascii="Century Gothic" w:hAnsi="Century Gothic"/>
                <w:color w:val="000000"/>
                <w:sz w:val="18"/>
                <w:szCs w:val="18"/>
              </w:rPr>
            </w:pPr>
            <w:r w:rsidRPr="0011411B">
              <w:rPr>
                <w:rFonts w:ascii="Century Gothic" w:hAnsi="Century Gothic"/>
                <w:color w:val="000000"/>
                <w:sz w:val="18"/>
                <w:szCs w:val="18"/>
              </w:rPr>
              <w:t>Do your stress levels get in the way of your studying?</w:t>
            </w:r>
          </w:p>
          <w:p w:rsidR="0011411B" w:rsidRDefault="0011411B" w:rsidP="0011411B">
            <w:pPr>
              <w:spacing w:before="100" w:beforeAutospacing="1"/>
              <w:rPr>
                <w:rFonts w:ascii="Century Gothic" w:hAnsi="Century Gothic"/>
                <w:color w:val="000000"/>
                <w:sz w:val="18"/>
                <w:szCs w:val="18"/>
              </w:rPr>
            </w:pPr>
            <w:r>
              <w:rPr>
                <w:rFonts w:ascii="Century Gothic" w:hAnsi="Century Gothic"/>
                <w:sz w:val="18"/>
                <w:szCs w:val="18"/>
              </w:rPr>
              <w:t xml:space="preserve"> Zoom link: </w:t>
            </w:r>
            <w:hyperlink r:id="rId5" w:history="1">
              <w:r w:rsidRPr="004D30B3">
                <w:rPr>
                  <w:rStyle w:val="Hyperlink"/>
                  <w:rFonts w:ascii="Century Gothic" w:hAnsi="Century Gothic"/>
                  <w:sz w:val="18"/>
                  <w:szCs w:val="18"/>
                </w:rPr>
                <w:t>https://ukzn.zoom.us/j/98264254212</w:t>
              </w:r>
            </w:hyperlink>
            <w:r w:rsidRPr="0011411B">
              <w:rPr>
                <w:rFonts w:ascii="Century Gothic" w:hAnsi="Century Gothic"/>
                <w:color w:val="000000"/>
                <w:sz w:val="18"/>
                <w:szCs w:val="18"/>
              </w:rPr>
              <w:t xml:space="preserve">  </w:t>
            </w:r>
          </w:p>
          <w:p w:rsidR="0011411B" w:rsidRDefault="0011411B" w:rsidP="0011411B">
            <w:pPr>
              <w:spacing w:before="100" w:beforeAutospacing="1"/>
              <w:rPr>
                <w:rFonts w:ascii="Century Gothic" w:hAnsi="Century Gothic"/>
                <w:sz w:val="18"/>
                <w:szCs w:val="18"/>
              </w:rPr>
            </w:pPr>
            <w:r>
              <w:rPr>
                <w:rFonts w:ascii="Century Gothic" w:hAnsi="Century Gothic"/>
                <w:color w:val="000000"/>
                <w:sz w:val="18"/>
                <w:szCs w:val="18"/>
              </w:rPr>
              <w:t xml:space="preserve">Contact </w:t>
            </w:r>
            <w:r w:rsidRPr="0011411B">
              <w:rPr>
                <w:rFonts w:ascii="Century Gothic" w:hAnsi="Century Gothic"/>
                <w:color w:val="000000"/>
                <w:sz w:val="18"/>
                <w:szCs w:val="18"/>
              </w:rPr>
              <w:t xml:space="preserve">Dr Margot Sennett Freedman </w:t>
            </w:r>
            <w:r>
              <w:rPr>
                <w:rFonts w:ascii="Century Gothic" w:hAnsi="Century Gothic"/>
                <w:color w:val="000000"/>
                <w:sz w:val="18"/>
                <w:szCs w:val="18"/>
              </w:rPr>
              <w:t xml:space="preserve">at </w:t>
            </w:r>
            <w:hyperlink r:id="rId6" w:history="1">
              <w:r w:rsidRPr="004D30B3">
                <w:rPr>
                  <w:rStyle w:val="Hyperlink"/>
                  <w:rFonts w:ascii="Century Gothic" w:hAnsi="Century Gothic"/>
                  <w:sz w:val="18"/>
                  <w:szCs w:val="18"/>
                </w:rPr>
                <w:t>sennett@ukzn.ac.za</w:t>
              </w:r>
            </w:hyperlink>
            <w:r>
              <w:rPr>
                <w:rFonts w:ascii="Century Gothic" w:hAnsi="Century Gothic"/>
                <w:sz w:val="18"/>
                <w:szCs w:val="18"/>
              </w:rPr>
              <w:t xml:space="preserve"> for any further information.</w:t>
            </w:r>
          </w:p>
          <w:p w:rsidR="0011411B" w:rsidRPr="0011411B" w:rsidRDefault="0011411B" w:rsidP="0011411B">
            <w:pPr>
              <w:rPr>
                <w:rFonts w:ascii="Century Gothic" w:hAnsi="Century Gothic"/>
                <w:color w:val="000000"/>
                <w:sz w:val="18"/>
                <w:szCs w:val="18"/>
              </w:rPr>
            </w:pPr>
          </w:p>
        </w:tc>
      </w:tr>
      <w:tr w:rsidR="00342048" w:rsidTr="00DF0EDA">
        <w:tc>
          <w:tcPr>
            <w:tcW w:w="2117"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AC2689" w:rsidP="00BB300F">
            <w:pPr>
              <w:rPr>
                <w:rFonts w:ascii="Century Gothic" w:hAnsi="Century Gothic"/>
                <w:color w:val="000000"/>
                <w:sz w:val="20"/>
                <w:szCs w:val="20"/>
              </w:rPr>
            </w:pPr>
            <w:r w:rsidRPr="0011411B">
              <w:rPr>
                <w:rFonts w:ascii="Century Gothic" w:hAnsi="Century Gothic"/>
                <w:color w:val="000000"/>
                <w:sz w:val="20"/>
                <w:szCs w:val="20"/>
              </w:rPr>
              <w:t xml:space="preserve">Understanding Depression and Anxiety </w:t>
            </w:r>
          </w:p>
        </w:tc>
        <w:tc>
          <w:tcPr>
            <w:tcW w:w="2165"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AC2689" w:rsidP="00BB300F">
            <w:pPr>
              <w:rPr>
                <w:rFonts w:ascii="Century Gothic" w:eastAsia="Times New Roman" w:hAnsi="Century Gothic" w:cs="Times New Roman"/>
                <w:sz w:val="16"/>
                <w:szCs w:val="16"/>
              </w:rPr>
            </w:pPr>
            <w:r w:rsidRPr="0011411B">
              <w:rPr>
                <w:rFonts w:ascii="Century Gothic" w:eastAsia="Times New Roman" w:hAnsi="Century Gothic" w:cs="Times New Roman"/>
                <w:sz w:val="16"/>
                <w:szCs w:val="16"/>
              </w:rPr>
              <w:t>Tuesdays at 10</w:t>
            </w:r>
            <w:r w:rsidR="0011411B" w:rsidRPr="0011411B">
              <w:rPr>
                <w:rFonts w:ascii="Century Gothic" w:eastAsia="Times New Roman" w:hAnsi="Century Gothic" w:cs="Times New Roman"/>
                <w:sz w:val="16"/>
                <w:szCs w:val="16"/>
              </w:rPr>
              <w:t>h</w:t>
            </w:r>
            <w:r w:rsidRPr="0011411B">
              <w:rPr>
                <w:rFonts w:ascii="Century Gothic" w:eastAsia="Times New Roman" w:hAnsi="Century Gothic" w:cs="Times New Roman"/>
                <w:sz w:val="16"/>
                <w:szCs w:val="16"/>
              </w:rPr>
              <w:t>30</w:t>
            </w:r>
          </w:p>
          <w:p w:rsidR="00AC2689" w:rsidRPr="0011411B" w:rsidRDefault="00AC2689" w:rsidP="00BB300F">
            <w:pPr>
              <w:rPr>
                <w:rFonts w:ascii="Century Gothic" w:eastAsia="Times New Roman" w:hAnsi="Century Gothic" w:cs="Times New Roman"/>
                <w:sz w:val="16"/>
                <w:szCs w:val="16"/>
              </w:rPr>
            </w:pPr>
            <w:r w:rsidRPr="0011411B">
              <w:rPr>
                <w:rFonts w:ascii="Century Gothic" w:eastAsia="Times New Roman" w:hAnsi="Century Gothic" w:cs="Times New Roman"/>
                <w:sz w:val="16"/>
                <w:szCs w:val="16"/>
              </w:rPr>
              <w:t>9</w:t>
            </w:r>
            <w:r w:rsidR="0011411B" w:rsidRPr="0011411B">
              <w:rPr>
                <w:rFonts w:ascii="Century Gothic" w:eastAsia="Times New Roman" w:hAnsi="Century Gothic" w:cs="Times New Roman"/>
                <w:sz w:val="16"/>
                <w:szCs w:val="16"/>
              </w:rPr>
              <w:t xml:space="preserve"> or </w:t>
            </w:r>
            <w:r w:rsidRPr="0011411B">
              <w:rPr>
                <w:rFonts w:ascii="Century Gothic" w:eastAsia="Times New Roman" w:hAnsi="Century Gothic" w:cs="Times New Roman"/>
                <w:sz w:val="16"/>
                <w:szCs w:val="16"/>
              </w:rPr>
              <w:t>16 April or 7 May</w:t>
            </w:r>
          </w:p>
          <w:p w:rsidR="00AC2689" w:rsidRPr="0011411B" w:rsidRDefault="00AC2689" w:rsidP="00BB300F">
            <w:pPr>
              <w:rPr>
                <w:rFonts w:ascii="Century Gothic" w:eastAsia="Times New Roman" w:hAnsi="Century Gothic" w:cs="Times New Roman"/>
                <w:sz w:val="16"/>
                <w:szCs w:val="16"/>
              </w:rPr>
            </w:pPr>
          </w:p>
        </w:tc>
        <w:tc>
          <w:tcPr>
            <w:tcW w:w="9656"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A06DA8" w:rsidRPr="0011411B" w:rsidRDefault="00A06DA8" w:rsidP="00A06DA8">
            <w:pPr>
              <w:rPr>
                <w:rFonts w:ascii="Century Gothic" w:eastAsia="Times New Roman" w:hAnsi="Century Gothic" w:cs="Arial"/>
                <w:sz w:val="18"/>
                <w:szCs w:val="18"/>
              </w:rPr>
            </w:pPr>
            <w:r w:rsidRPr="0011411B">
              <w:rPr>
                <w:rFonts w:ascii="Century Gothic" w:eastAsia="Times New Roman" w:hAnsi="Century Gothic" w:cs="Arial"/>
                <w:sz w:val="18"/>
                <w:szCs w:val="18"/>
              </w:rPr>
              <w:t>"Depression" and "Anxiety" are two of the most common mental health issues affecting university students.  They can affect all aspects of a student's life – concentration in class, ability to focus on studies and learn for assessments, motivation to attend class and do work, enjoyment in socializing, enjoyment of life, sleeping and eating (more or less than usual), how you feel about yourself, your life and your future.</w:t>
            </w:r>
          </w:p>
          <w:p w:rsidR="00A06DA8" w:rsidRPr="0011411B" w:rsidRDefault="00A06DA8" w:rsidP="00A06DA8">
            <w:pPr>
              <w:rPr>
                <w:rFonts w:ascii="Century Gothic" w:eastAsia="Times New Roman" w:hAnsi="Century Gothic" w:cs="Arial"/>
                <w:sz w:val="18"/>
                <w:szCs w:val="18"/>
              </w:rPr>
            </w:pPr>
          </w:p>
          <w:p w:rsidR="00A06DA8" w:rsidRPr="0011411B" w:rsidRDefault="005C7C5C" w:rsidP="00A06DA8">
            <w:pPr>
              <w:rPr>
                <w:rFonts w:ascii="Century Gothic" w:eastAsia="Times New Roman" w:hAnsi="Century Gothic" w:cs="Arial"/>
                <w:sz w:val="18"/>
                <w:szCs w:val="18"/>
              </w:rPr>
            </w:pPr>
            <w:r w:rsidRPr="0011411B">
              <w:rPr>
                <w:rFonts w:ascii="Century Gothic" w:eastAsia="Times New Roman" w:hAnsi="Century Gothic" w:cs="Arial"/>
                <w:sz w:val="18"/>
                <w:szCs w:val="18"/>
              </w:rPr>
              <w:t>How</w:t>
            </w:r>
            <w:r w:rsidR="00A06DA8" w:rsidRPr="0011411B">
              <w:rPr>
                <w:rFonts w:ascii="Century Gothic" w:eastAsia="Times New Roman" w:hAnsi="Century Gothic" w:cs="Arial"/>
                <w:sz w:val="18"/>
                <w:szCs w:val="18"/>
              </w:rPr>
              <w:t xml:space="preserve"> do you know if you are suffering from either or both</w:t>
            </w:r>
            <w:r w:rsidRPr="0011411B">
              <w:rPr>
                <w:rFonts w:ascii="Century Gothic" w:eastAsia="Times New Roman" w:hAnsi="Century Gothic" w:cs="Arial"/>
                <w:sz w:val="18"/>
                <w:szCs w:val="18"/>
              </w:rPr>
              <w:t xml:space="preserve"> mental health issues</w:t>
            </w:r>
            <w:r w:rsidR="00A06DA8" w:rsidRPr="0011411B">
              <w:rPr>
                <w:rFonts w:ascii="Century Gothic" w:eastAsia="Times New Roman" w:hAnsi="Century Gothic" w:cs="Arial"/>
                <w:sz w:val="18"/>
                <w:szCs w:val="18"/>
              </w:rPr>
              <w:t xml:space="preserve">?  </w:t>
            </w:r>
            <w:r w:rsidRPr="0011411B">
              <w:rPr>
                <w:rFonts w:ascii="Century Gothic" w:eastAsia="Times New Roman" w:hAnsi="Century Gothic" w:cs="Arial"/>
                <w:sz w:val="18"/>
                <w:szCs w:val="18"/>
              </w:rPr>
              <w:t>How do you identify them</w:t>
            </w:r>
            <w:r w:rsidR="00111F0B">
              <w:rPr>
                <w:rFonts w:ascii="Century Gothic" w:eastAsia="Times New Roman" w:hAnsi="Century Gothic" w:cs="Arial"/>
                <w:sz w:val="18"/>
                <w:szCs w:val="18"/>
              </w:rPr>
              <w:t>,</w:t>
            </w:r>
            <w:r w:rsidRPr="0011411B">
              <w:rPr>
                <w:rFonts w:ascii="Century Gothic" w:eastAsia="Times New Roman" w:hAnsi="Century Gothic" w:cs="Arial"/>
                <w:sz w:val="18"/>
                <w:szCs w:val="18"/>
              </w:rPr>
              <w:t xml:space="preserve"> and what do you do if you </w:t>
            </w:r>
            <w:r w:rsidR="00111F0B">
              <w:rPr>
                <w:rFonts w:ascii="Century Gothic" w:eastAsia="Times New Roman" w:hAnsi="Century Gothic" w:cs="Arial"/>
                <w:sz w:val="18"/>
                <w:szCs w:val="18"/>
              </w:rPr>
              <w:t>struggle</w:t>
            </w:r>
            <w:r w:rsidRPr="0011411B">
              <w:rPr>
                <w:rFonts w:ascii="Century Gothic" w:eastAsia="Times New Roman" w:hAnsi="Century Gothic" w:cs="Arial"/>
                <w:sz w:val="18"/>
                <w:szCs w:val="18"/>
              </w:rPr>
              <w:t xml:space="preserve"> with these issues?</w:t>
            </w:r>
            <w:r w:rsidR="00111F0B">
              <w:rPr>
                <w:rFonts w:ascii="Century Gothic" w:eastAsia="Times New Roman" w:hAnsi="Century Gothic" w:cs="Arial"/>
                <w:sz w:val="18"/>
                <w:szCs w:val="18"/>
              </w:rPr>
              <w:t xml:space="preserve"> </w:t>
            </w:r>
            <w:r w:rsidRPr="0011411B">
              <w:rPr>
                <w:rFonts w:ascii="Century Gothic" w:eastAsia="Times New Roman" w:hAnsi="Century Gothic" w:cs="Arial"/>
                <w:sz w:val="18"/>
                <w:szCs w:val="18"/>
              </w:rPr>
              <w:t xml:space="preserve"> </w:t>
            </w:r>
            <w:r w:rsidR="00111F0B">
              <w:rPr>
                <w:rFonts w:ascii="Century Gothic" w:eastAsia="Times New Roman" w:hAnsi="Century Gothic" w:cs="Arial"/>
                <w:sz w:val="18"/>
                <w:szCs w:val="18"/>
              </w:rPr>
              <w:t xml:space="preserve">How do you assist friends or family who struggle with depression and/or anxiety? </w:t>
            </w:r>
          </w:p>
          <w:p w:rsidR="00A06DA8" w:rsidRPr="0011411B" w:rsidRDefault="00A06DA8" w:rsidP="00A06DA8">
            <w:pPr>
              <w:rPr>
                <w:rFonts w:ascii="Century Gothic" w:eastAsia="Times New Roman" w:hAnsi="Century Gothic" w:cs="Arial"/>
                <w:sz w:val="18"/>
                <w:szCs w:val="18"/>
              </w:rPr>
            </w:pPr>
          </w:p>
          <w:p w:rsidR="00A06DA8" w:rsidRPr="0011411B" w:rsidRDefault="00A06DA8" w:rsidP="00A06DA8">
            <w:pPr>
              <w:rPr>
                <w:rFonts w:ascii="Century Gothic" w:eastAsia="Times New Roman" w:hAnsi="Century Gothic" w:cs="Arial"/>
                <w:sz w:val="18"/>
                <w:szCs w:val="18"/>
              </w:rPr>
            </w:pPr>
            <w:r w:rsidRPr="0011411B">
              <w:rPr>
                <w:rFonts w:ascii="Century Gothic" w:eastAsia="Times New Roman" w:hAnsi="Century Gothic" w:cs="Arial"/>
                <w:sz w:val="18"/>
                <w:szCs w:val="18"/>
              </w:rPr>
              <w:t>Join this workshop to help yourself and your friends and family by learning more about these common mental health conditions</w:t>
            </w:r>
            <w:r w:rsidR="005C7C5C" w:rsidRPr="0011411B">
              <w:rPr>
                <w:rFonts w:ascii="Century Gothic" w:eastAsia="Times New Roman" w:hAnsi="Century Gothic" w:cs="Arial"/>
                <w:sz w:val="18"/>
                <w:szCs w:val="18"/>
              </w:rPr>
              <w:t>!</w:t>
            </w:r>
          </w:p>
          <w:p w:rsidR="00A06DA8" w:rsidRDefault="00A06DA8" w:rsidP="00BB300F">
            <w:pPr>
              <w:rPr>
                <w:rFonts w:ascii="Century Gothic" w:eastAsia="Times New Roman" w:hAnsi="Century Gothic" w:cs="Times New Roman"/>
                <w:sz w:val="18"/>
                <w:szCs w:val="18"/>
              </w:rPr>
            </w:pPr>
          </w:p>
          <w:p w:rsidR="0011411B" w:rsidRDefault="0011411B" w:rsidP="0011411B">
            <w:pPr>
              <w:rPr>
                <w:rFonts w:ascii="Century Gothic" w:eastAsia="Times New Roman" w:hAnsi="Century Gothic" w:cs="Arial"/>
                <w:sz w:val="18"/>
                <w:szCs w:val="18"/>
              </w:rPr>
            </w:pPr>
            <w:r>
              <w:rPr>
                <w:rFonts w:ascii="Century Gothic" w:hAnsi="Century Gothic"/>
                <w:sz w:val="18"/>
                <w:szCs w:val="18"/>
              </w:rPr>
              <w:t xml:space="preserve">Zoom link: </w:t>
            </w:r>
            <w:hyperlink r:id="rId7" w:history="1">
              <w:r w:rsidRPr="004D30B3">
                <w:rPr>
                  <w:rStyle w:val="Hyperlink"/>
                  <w:rFonts w:ascii="Century Gothic" w:eastAsia="Times New Roman" w:hAnsi="Century Gothic" w:cs="Arial"/>
                  <w:sz w:val="18"/>
                  <w:szCs w:val="18"/>
                </w:rPr>
                <w:t>https://ukzn.zoom.us/j/98748809451</w:t>
              </w:r>
            </w:hyperlink>
            <w:r w:rsidRPr="0011411B">
              <w:rPr>
                <w:rFonts w:ascii="Century Gothic" w:eastAsia="Times New Roman" w:hAnsi="Century Gothic" w:cs="Arial"/>
                <w:sz w:val="18"/>
                <w:szCs w:val="18"/>
              </w:rPr>
              <w:t xml:space="preserve">  </w:t>
            </w:r>
          </w:p>
          <w:p w:rsidR="00A06DA8" w:rsidRDefault="0011411B" w:rsidP="0011411B">
            <w:pPr>
              <w:rPr>
                <w:rFonts w:ascii="Century Gothic" w:eastAsia="Times New Roman" w:hAnsi="Century Gothic" w:cs="Arial"/>
                <w:sz w:val="18"/>
                <w:szCs w:val="18"/>
              </w:rPr>
            </w:pPr>
            <w:r>
              <w:rPr>
                <w:rFonts w:ascii="Century Gothic" w:eastAsia="Times New Roman" w:hAnsi="Century Gothic" w:cs="Arial"/>
                <w:sz w:val="18"/>
                <w:szCs w:val="18"/>
              </w:rPr>
              <w:t xml:space="preserve">Contact </w:t>
            </w:r>
            <w:r w:rsidRPr="0011411B">
              <w:rPr>
                <w:rFonts w:ascii="Century Gothic" w:eastAsia="Times New Roman" w:hAnsi="Century Gothic" w:cs="Arial"/>
                <w:sz w:val="18"/>
                <w:szCs w:val="18"/>
              </w:rPr>
              <w:t xml:space="preserve">Dr Margot Sennett </w:t>
            </w:r>
            <w:proofErr w:type="gramStart"/>
            <w:r w:rsidRPr="0011411B">
              <w:rPr>
                <w:rFonts w:ascii="Century Gothic" w:eastAsia="Times New Roman" w:hAnsi="Century Gothic" w:cs="Arial"/>
                <w:sz w:val="18"/>
                <w:szCs w:val="18"/>
              </w:rPr>
              <w:t xml:space="preserve">Freedman  </w:t>
            </w:r>
            <w:r>
              <w:rPr>
                <w:rFonts w:ascii="Century Gothic" w:eastAsia="Times New Roman" w:hAnsi="Century Gothic" w:cs="Arial"/>
                <w:sz w:val="18"/>
                <w:szCs w:val="18"/>
              </w:rPr>
              <w:t>at</w:t>
            </w:r>
            <w:proofErr w:type="gramEnd"/>
            <w:r>
              <w:rPr>
                <w:rFonts w:ascii="Century Gothic" w:eastAsia="Times New Roman" w:hAnsi="Century Gothic" w:cs="Arial"/>
                <w:sz w:val="18"/>
                <w:szCs w:val="18"/>
              </w:rPr>
              <w:t xml:space="preserve"> </w:t>
            </w:r>
            <w:hyperlink r:id="rId8" w:history="1">
              <w:r w:rsidRPr="004D30B3">
                <w:rPr>
                  <w:rStyle w:val="Hyperlink"/>
                  <w:rFonts w:ascii="Century Gothic" w:eastAsia="Times New Roman" w:hAnsi="Century Gothic" w:cs="Arial"/>
                  <w:sz w:val="18"/>
                  <w:szCs w:val="18"/>
                </w:rPr>
                <w:t>sennett@ukzn.ac.za</w:t>
              </w:r>
            </w:hyperlink>
            <w:r>
              <w:rPr>
                <w:rFonts w:ascii="Century Gothic" w:eastAsia="Times New Roman" w:hAnsi="Century Gothic" w:cs="Arial"/>
                <w:sz w:val="18"/>
                <w:szCs w:val="18"/>
              </w:rPr>
              <w:t xml:space="preserve"> for any further information.</w:t>
            </w:r>
          </w:p>
          <w:p w:rsidR="0011411B" w:rsidRPr="0011411B" w:rsidRDefault="0011411B" w:rsidP="0011411B">
            <w:pPr>
              <w:rPr>
                <w:rFonts w:ascii="Century Gothic" w:eastAsia="Times New Roman" w:hAnsi="Century Gothic" w:cs="Times New Roman"/>
                <w:sz w:val="18"/>
                <w:szCs w:val="18"/>
              </w:rPr>
            </w:pPr>
          </w:p>
        </w:tc>
      </w:tr>
      <w:tr w:rsidR="00342048" w:rsidTr="00DF0EDA">
        <w:trPr>
          <w:trHeight w:val="1119"/>
        </w:trPr>
        <w:tc>
          <w:tcPr>
            <w:tcW w:w="2117"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9E77F8" w:rsidP="009E77F8">
            <w:pPr>
              <w:spacing w:before="100" w:beforeAutospacing="1"/>
              <w:rPr>
                <w:rFonts w:ascii="Century Gothic" w:hAnsi="Century Gothic"/>
                <w:color w:val="000000"/>
                <w:sz w:val="20"/>
                <w:szCs w:val="20"/>
              </w:rPr>
            </w:pPr>
            <w:r w:rsidRPr="0011411B">
              <w:rPr>
                <w:rFonts w:ascii="Century Gothic" w:hAnsi="Century Gothic"/>
                <w:color w:val="000000"/>
                <w:sz w:val="20"/>
                <w:szCs w:val="20"/>
              </w:rPr>
              <w:t>Self &amp; Stress Management</w:t>
            </w:r>
          </w:p>
        </w:tc>
        <w:tc>
          <w:tcPr>
            <w:tcW w:w="2165"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11411B" w:rsidP="00BB300F">
            <w:pPr>
              <w:spacing w:before="100" w:beforeAutospacing="1"/>
              <w:rPr>
                <w:rFonts w:ascii="Century Gothic" w:hAnsi="Century Gothic"/>
                <w:color w:val="000000"/>
                <w:sz w:val="16"/>
                <w:szCs w:val="16"/>
              </w:rPr>
            </w:pPr>
            <w:r w:rsidRPr="0011411B">
              <w:rPr>
                <w:rFonts w:ascii="Century Gothic" w:hAnsi="Century Gothic"/>
                <w:color w:val="000000"/>
                <w:sz w:val="16"/>
                <w:szCs w:val="16"/>
              </w:rPr>
              <w:t xml:space="preserve">Wednesday, </w:t>
            </w:r>
            <w:r w:rsidR="009E77F8" w:rsidRPr="0011411B">
              <w:rPr>
                <w:rFonts w:ascii="Century Gothic" w:hAnsi="Century Gothic"/>
                <w:color w:val="000000"/>
                <w:sz w:val="16"/>
                <w:szCs w:val="16"/>
              </w:rPr>
              <w:t xml:space="preserve">17 </w:t>
            </w:r>
            <w:r w:rsidR="0099673E">
              <w:rPr>
                <w:rFonts w:ascii="Century Gothic" w:hAnsi="Century Gothic"/>
                <w:color w:val="000000"/>
                <w:sz w:val="16"/>
                <w:szCs w:val="16"/>
              </w:rPr>
              <w:t xml:space="preserve">or 24 </w:t>
            </w:r>
            <w:r w:rsidR="009E77F8" w:rsidRPr="0011411B">
              <w:rPr>
                <w:rFonts w:ascii="Century Gothic" w:hAnsi="Century Gothic"/>
                <w:color w:val="000000"/>
                <w:sz w:val="16"/>
                <w:szCs w:val="16"/>
              </w:rPr>
              <w:t>April at 10</w:t>
            </w:r>
            <w:r w:rsidRPr="0011411B">
              <w:rPr>
                <w:rFonts w:ascii="Century Gothic" w:hAnsi="Century Gothic"/>
                <w:color w:val="000000"/>
                <w:sz w:val="16"/>
                <w:szCs w:val="16"/>
              </w:rPr>
              <w:t>h</w:t>
            </w:r>
            <w:r w:rsidR="009E77F8" w:rsidRPr="0011411B">
              <w:rPr>
                <w:rFonts w:ascii="Century Gothic" w:hAnsi="Century Gothic"/>
                <w:color w:val="000000"/>
                <w:sz w:val="16"/>
                <w:szCs w:val="16"/>
              </w:rPr>
              <w:t>30</w:t>
            </w:r>
          </w:p>
        </w:tc>
        <w:tc>
          <w:tcPr>
            <w:tcW w:w="9656"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DB61AF" w:rsidP="00BB300F">
            <w:pPr>
              <w:spacing w:before="100" w:beforeAutospacing="1"/>
              <w:rPr>
                <w:rFonts w:ascii="Century Gothic" w:hAnsi="Century Gothic"/>
                <w:color w:val="000000"/>
                <w:sz w:val="18"/>
                <w:szCs w:val="18"/>
              </w:rPr>
            </w:pPr>
            <w:r w:rsidRPr="0011411B">
              <w:rPr>
                <w:rFonts w:ascii="Century Gothic" w:hAnsi="Century Gothic"/>
                <w:color w:val="000000"/>
                <w:sz w:val="18"/>
                <w:szCs w:val="18"/>
              </w:rPr>
              <w:t xml:space="preserve">The </w:t>
            </w:r>
            <w:r w:rsidR="006311EA" w:rsidRPr="0011411B">
              <w:rPr>
                <w:rFonts w:ascii="Century Gothic" w:hAnsi="Century Gothic"/>
                <w:color w:val="000000"/>
                <w:sz w:val="18"/>
                <w:szCs w:val="18"/>
              </w:rPr>
              <w:t>first semester is always daunting</w:t>
            </w:r>
            <w:r w:rsidR="007D6BB8" w:rsidRPr="0011411B">
              <w:rPr>
                <w:rFonts w:ascii="Century Gothic" w:hAnsi="Century Gothic"/>
                <w:color w:val="000000"/>
                <w:sz w:val="18"/>
                <w:szCs w:val="18"/>
              </w:rPr>
              <w:t xml:space="preserve"> and challenging</w:t>
            </w:r>
            <w:r w:rsidR="006311EA" w:rsidRPr="0011411B">
              <w:rPr>
                <w:rFonts w:ascii="Century Gothic" w:hAnsi="Century Gothic"/>
                <w:color w:val="000000"/>
                <w:sz w:val="18"/>
                <w:szCs w:val="18"/>
              </w:rPr>
              <w:t xml:space="preserve">, </w:t>
            </w:r>
            <w:r w:rsidR="00CF5F27">
              <w:rPr>
                <w:rFonts w:ascii="Century Gothic" w:hAnsi="Century Gothic"/>
                <w:color w:val="000000"/>
                <w:sz w:val="18"/>
                <w:szCs w:val="18"/>
              </w:rPr>
              <w:t>whether for first</w:t>
            </w:r>
            <w:r w:rsidR="006311EA" w:rsidRPr="0011411B">
              <w:rPr>
                <w:rFonts w:ascii="Century Gothic" w:hAnsi="Century Gothic"/>
                <w:color w:val="000000"/>
                <w:sz w:val="18"/>
                <w:szCs w:val="18"/>
              </w:rPr>
              <w:t xml:space="preserve"> or post</w:t>
            </w:r>
            <w:r w:rsidR="00B5783A">
              <w:rPr>
                <w:rFonts w:ascii="Century Gothic" w:hAnsi="Century Gothic"/>
                <w:color w:val="000000"/>
                <w:sz w:val="18"/>
                <w:szCs w:val="18"/>
              </w:rPr>
              <w:t>-</w:t>
            </w:r>
            <w:r w:rsidR="006311EA" w:rsidRPr="0011411B">
              <w:rPr>
                <w:rFonts w:ascii="Century Gothic" w:hAnsi="Century Gothic"/>
                <w:color w:val="000000"/>
                <w:sz w:val="18"/>
                <w:szCs w:val="18"/>
              </w:rPr>
              <w:t>firs</w:t>
            </w:r>
            <w:r w:rsidR="007D6BB8" w:rsidRPr="0011411B">
              <w:rPr>
                <w:rFonts w:ascii="Century Gothic" w:hAnsi="Century Gothic"/>
                <w:color w:val="000000"/>
                <w:sz w:val="18"/>
                <w:szCs w:val="18"/>
              </w:rPr>
              <w:t>t</w:t>
            </w:r>
            <w:r w:rsidR="006311EA" w:rsidRPr="0011411B">
              <w:rPr>
                <w:rFonts w:ascii="Century Gothic" w:hAnsi="Century Gothic"/>
                <w:color w:val="000000"/>
                <w:sz w:val="18"/>
                <w:szCs w:val="18"/>
              </w:rPr>
              <w:t xml:space="preserve"> years.</w:t>
            </w:r>
            <w:r w:rsidR="007D6BB8" w:rsidRPr="0011411B">
              <w:rPr>
                <w:rFonts w:ascii="Century Gothic" w:hAnsi="Century Gothic"/>
                <w:color w:val="000000"/>
                <w:sz w:val="18"/>
                <w:szCs w:val="18"/>
              </w:rPr>
              <w:t xml:space="preserve"> </w:t>
            </w:r>
          </w:p>
          <w:p w:rsidR="006311EA" w:rsidRPr="0011411B" w:rsidRDefault="007D6BB8" w:rsidP="006311EA">
            <w:pPr>
              <w:pStyle w:val="ListParagraph"/>
              <w:numPr>
                <w:ilvl w:val="0"/>
                <w:numId w:val="2"/>
              </w:numPr>
              <w:spacing w:before="100" w:beforeAutospacing="1"/>
              <w:rPr>
                <w:rFonts w:ascii="Century Gothic" w:hAnsi="Century Gothic"/>
                <w:color w:val="000000"/>
                <w:sz w:val="18"/>
                <w:szCs w:val="18"/>
              </w:rPr>
            </w:pPr>
            <w:r w:rsidRPr="0011411B">
              <w:rPr>
                <w:rFonts w:ascii="Century Gothic" w:hAnsi="Century Gothic"/>
                <w:color w:val="000000"/>
                <w:sz w:val="18"/>
                <w:szCs w:val="18"/>
              </w:rPr>
              <w:t>Have you been f</w:t>
            </w:r>
            <w:r w:rsidR="006311EA" w:rsidRPr="0011411B">
              <w:rPr>
                <w:rFonts w:ascii="Century Gothic" w:hAnsi="Century Gothic"/>
                <w:color w:val="000000"/>
                <w:sz w:val="18"/>
                <w:szCs w:val="18"/>
              </w:rPr>
              <w:t>eeling overwhelmed, worrying constantly, struggling to rela</w:t>
            </w:r>
            <w:r w:rsidR="00F71A3B" w:rsidRPr="0011411B">
              <w:rPr>
                <w:rFonts w:ascii="Century Gothic" w:hAnsi="Century Gothic"/>
                <w:color w:val="000000"/>
                <w:sz w:val="18"/>
                <w:szCs w:val="18"/>
              </w:rPr>
              <w:t>x</w:t>
            </w:r>
            <w:r w:rsidR="006311EA" w:rsidRPr="0011411B">
              <w:rPr>
                <w:rFonts w:ascii="Century Gothic" w:hAnsi="Century Gothic"/>
                <w:color w:val="000000"/>
                <w:sz w:val="18"/>
                <w:szCs w:val="18"/>
              </w:rPr>
              <w:t>/sleep, always tired, worried</w:t>
            </w:r>
            <w:r w:rsidR="00F71A3B" w:rsidRPr="0011411B">
              <w:rPr>
                <w:rFonts w:ascii="Century Gothic" w:hAnsi="Century Gothic"/>
                <w:color w:val="000000"/>
                <w:sz w:val="18"/>
                <w:szCs w:val="18"/>
              </w:rPr>
              <w:t>, irritable &amp; moody</w:t>
            </w:r>
            <w:r w:rsidR="006311EA" w:rsidRPr="0011411B">
              <w:rPr>
                <w:rFonts w:ascii="Century Gothic" w:hAnsi="Century Gothic"/>
                <w:color w:val="000000"/>
                <w:sz w:val="18"/>
                <w:szCs w:val="18"/>
              </w:rPr>
              <w:t xml:space="preserve">? </w:t>
            </w:r>
          </w:p>
          <w:p w:rsidR="00F71A3B" w:rsidRPr="0011411B" w:rsidRDefault="00B5783A" w:rsidP="006311EA">
            <w:pPr>
              <w:pStyle w:val="ListParagraph"/>
              <w:numPr>
                <w:ilvl w:val="0"/>
                <w:numId w:val="2"/>
              </w:numPr>
              <w:spacing w:before="100" w:beforeAutospacing="1"/>
              <w:rPr>
                <w:rFonts w:ascii="Century Gothic" w:hAnsi="Century Gothic"/>
                <w:color w:val="000000"/>
                <w:sz w:val="18"/>
                <w:szCs w:val="18"/>
              </w:rPr>
            </w:pPr>
            <w:r>
              <w:rPr>
                <w:rFonts w:ascii="Century Gothic" w:hAnsi="Century Gothic"/>
                <w:color w:val="000000"/>
                <w:sz w:val="18"/>
                <w:szCs w:val="18"/>
              </w:rPr>
              <w:t>Do you not feel confident in your academic ability, struggle to keep up-to-date with academic tasks, or run</w:t>
            </w:r>
            <w:r w:rsidR="00F71A3B" w:rsidRPr="0011411B">
              <w:rPr>
                <w:rFonts w:ascii="Century Gothic" w:hAnsi="Century Gothic"/>
                <w:color w:val="000000"/>
                <w:sz w:val="18"/>
                <w:szCs w:val="18"/>
              </w:rPr>
              <w:t xml:space="preserve"> out of steam?</w:t>
            </w:r>
          </w:p>
          <w:p w:rsidR="00F71A3B" w:rsidRPr="0011411B" w:rsidRDefault="00F71A3B" w:rsidP="00B5783A">
            <w:pPr>
              <w:pStyle w:val="ListParagraph"/>
              <w:spacing w:before="100" w:beforeAutospacing="1"/>
              <w:rPr>
                <w:rFonts w:ascii="Century Gothic" w:hAnsi="Century Gothic"/>
                <w:color w:val="000000"/>
                <w:sz w:val="18"/>
                <w:szCs w:val="18"/>
              </w:rPr>
            </w:pPr>
            <w:r w:rsidRPr="0011411B">
              <w:rPr>
                <w:rFonts w:ascii="Century Gothic" w:hAnsi="Century Gothic"/>
                <w:color w:val="000000"/>
                <w:sz w:val="18"/>
                <w:szCs w:val="18"/>
              </w:rPr>
              <w:t>Does this sound like you?</w:t>
            </w:r>
          </w:p>
          <w:p w:rsidR="00F71A3B" w:rsidRDefault="00F71A3B" w:rsidP="006311EA">
            <w:pPr>
              <w:pStyle w:val="ListParagraph"/>
              <w:numPr>
                <w:ilvl w:val="0"/>
                <w:numId w:val="2"/>
              </w:numPr>
              <w:spacing w:before="100" w:beforeAutospacing="1"/>
              <w:rPr>
                <w:rFonts w:ascii="Century Gothic" w:hAnsi="Century Gothic"/>
                <w:color w:val="000000"/>
                <w:sz w:val="18"/>
                <w:szCs w:val="18"/>
              </w:rPr>
            </w:pPr>
            <w:r w:rsidRPr="0011411B">
              <w:rPr>
                <w:rFonts w:ascii="Century Gothic" w:hAnsi="Century Gothic"/>
                <w:color w:val="000000"/>
                <w:sz w:val="18"/>
                <w:szCs w:val="18"/>
              </w:rPr>
              <w:lastRenderedPageBreak/>
              <w:t>Please join us on 17 April 2024 OR 24 April 2024</w:t>
            </w:r>
            <w:r w:rsidR="00E143C9" w:rsidRPr="0011411B">
              <w:rPr>
                <w:rFonts w:ascii="Century Gothic" w:hAnsi="Century Gothic"/>
                <w:color w:val="000000"/>
                <w:sz w:val="18"/>
                <w:szCs w:val="18"/>
              </w:rPr>
              <w:t>.</w:t>
            </w:r>
            <w:r w:rsidR="00B5783A">
              <w:rPr>
                <w:rFonts w:ascii="Century Gothic" w:hAnsi="Century Gothic"/>
                <w:color w:val="000000"/>
                <w:sz w:val="18"/>
                <w:szCs w:val="18"/>
              </w:rPr>
              <w:t xml:space="preserve"> </w:t>
            </w:r>
            <w:r w:rsidR="00E143C9" w:rsidRPr="0011411B">
              <w:rPr>
                <w:rFonts w:ascii="Century Gothic" w:hAnsi="Century Gothic"/>
                <w:color w:val="000000"/>
                <w:sz w:val="18"/>
                <w:szCs w:val="18"/>
              </w:rPr>
              <w:t xml:space="preserve"> Let’s unpack </w:t>
            </w:r>
            <w:r w:rsidR="00B5783A">
              <w:rPr>
                <w:rFonts w:ascii="Century Gothic" w:hAnsi="Century Gothic"/>
                <w:color w:val="000000"/>
                <w:sz w:val="18"/>
                <w:szCs w:val="18"/>
              </w:rPr>
              <w:t>through</w:t>
            </w:r>
            <w:r w:rsidR="00E143C9" w:rsidRPr="0011411B">
              <w:rPr>
                <w:rFonts w:ascii="Century Gothic" w:hAnsi="Century Gothic"/>
                <w:color w:val="000000"/>
                <w:sz w:val="18"/>
                <w:szCs w:val="18"/>
              </w:rPr>
              <w:t xml:space="preserve"> </w:t>
            </w:r>
            <w:r w:rsidRPr="0011411B">
              <w:rPr>
                <w:rFonts w:ascii="Century Gothic" w:hAnsi="Century Gothic"/>
                <w:color w:val="000000"/>
                <w:sz w:val="18"/>
                <w:szCs w:val="18"/>
              </w:rPr>
              <w:t>healthy discussion how</w:t>
            </w:r>
            <w:r w:rsidR="007D6BB8" w:rsidRPr="0011411B">
              <w:rPr>
                <w:rFonts w:ascii="Century Gothic" w:hAnsi="Century Gothic"/>
                <w:color w:val="000000"/>
                <w:sz w:val="18"/>
                <w:szCs w:val="18"/>
              </w:rPr>
              <w:t xml:space="preserve"> </w:t>
            </w:r>
            <w:r w:rsidR="00B5783A">
              <w:rPr>
                <w:rFonts w:ascii="Century Gothic" w:hAnsi="Century Gothic"/>
                <w:color w:val="000000"/>
                <w:sz w:val="18"/>
                <w:szCs w:val="18"/>
              </w:rPr>
              <w:t>to manage yourself and your stress to</w:t>
            </w:r>
            <w:r w:rsidR="007D6BB8" w:rsidRPr="0011411B">
              <w:rPr>
                <w:rFonts w:ascii="Century Gothic" w:hAnsi="Century Gothic"/>
                <w:color w:val="000000"/>
                <w:sz w:val="18"/>
                <w:szCs w:val="18"/>
              </w:rPr>
              <w:t xml:space="preserve"> become more productive, focused and grounded as you prepare for your forthcoming exams. </w:t>
            </w:r>
          </w:p>
          <w:p w:rsidR="0011411B" w:rsidRDefault="0011411B" w:rsidP="0011411B">
            <w:pPr>
              <w:pStyle w:val="ListParagraph"/>
              <w:spacing w:before="100" w:beforeAutospacing="1"/>
              <w:rPr>
                <w:rFonts w:ascii="Century Gothic" w:hAnsi="Century Gothic"/>
                <w:color w:val="000000"/>
                <w:sz w:val="18"/>
                <w:szCs w:val="18"/>
              </w:rPr>
            </w:pPr>
          </w:p>
          <w:p w:rsidR="0011411B" w:rsidRDefault="0011411B" w:rsidP="0011411B">
            <w:pPr>
              <w:rPr>
                <w:rFonts w:ascii="Century Gothic" w:eastAsia="Times New Roman" w:hAnsi="Century Gothic"/>
                <w:sz w:val="18"/>
                <w:szCs w:val="18"/>
              </w:rPr>
            </w:pPr>
            <w:r>
              <w:rPr>
                <w:rFonts w:ascii="Century Gothic" w:hAnsi="Century Gothic"/>
                <w:sz w:val="18"/>
                <w:szCs w:val="18"/>
              </w:rPr>
              <w:t>Zoom link  fo</w:t>
            </w:r>
            <w:r w:rsidR="0099673E">
              <w:rPr>
                <w:rFonts w:ascii="Century Gothic" w:hAnsi="Century Gothic"/>
                <w:sz w:val="18"/>
                <w:szCs w:val="18"/>
              </w:rPr>
              <w:t xml:space="preserve">r </w:t>
            </w:r>
            <w:r>
              <w:rPr>
                <w:rFonts w:ascii="Century Gothic" w:hAnsi="Century Gothic"/>
                <w:sz w:val="18"/>
                <w:szCs w:val="18"/>
              </w:rPr>
              <w:t xml:space="preserve">17 April: </w:t>
            </w:r>
            <w:hyperlink r:id="rId9" w:history="1">
              <w:r w:rsidRPr="004D30B3">
                <w:rPr>
                  <w:rStyle w:val="Hyperlink"/>
                  <w:rFonts w:ascii="Century Gothic" w:eastAsia="Times New Roman" w:hAnsi="Century Gothic"/>
                  <w:sz w:val="18"/>
                  <w:szCs w:val="18"/>
                </w:rPr>
                <w:t>https://ukzn.zoom.us/j/95536950821?pwd=Ym5xaENZTkhMWTBIZG1peGU4a1Rxdz09</w:t>
              </w:r>
            </w:hyperlink>
            <w:r w:rsidRPr="0011411B">
              <w:rPr>
                <w:rFonts w:ascii="Century Gothic" w:eastAsia="Times New Roman" w:hAnsi="Century Gothic"/>
                <w:sz w:val="18"/>
                <w:szCs w:val="18"/>
              </w:rPr>
              <w:t xml:space="preserve"> </w:t>
            </w:r>
          </w:p>
          <w:p w:rsidR="0011411B" w:rsidRDefault="0011411B" w:rsidP="0011411B">
            <w:pPr>
              <w:rPr>
                <w:rFonts w:ascii="Century Gothic" w:eastAsia="Times New Roman" w:hAnsi="Century Gothic"/>
                <w:sz w:val="18"/>
                <w:szCs w:val="18"/>
              </w:rPr>
            </w:pPr>
          </w:p>
          <w:p w:rsidR="0011411B" w:rsidRDefault="0011411B" w:rsidP="0011411B">
            <w:pPr>
              <w:rPr>
                <w:rFonts w:ascii="Century Gothic" w:eastAsia="Times New Roman" w:hAnsi="Century Gothic"/>
                <w:sz w:val="18"/>
                <w:szCs w:val="18"/>
              </w:rPr>
            </w:pPr>
            <w:r>
              <w:rPr>
                <w:rFonts w:ascii="Century Gothic" w:eastAsia="Times New Roman" w:hAnsi="Century Gothic"/>
                <w:sz w:val="18"/>
                <w:szCs w:val="18"/>
              </w:rPr>
              <w:t xml:space="preserve">Zoom link for 24 April: </w:t>
            </w:r>
          </w:p>
          <w:p w:rsidR="0011411B" w:rsidRDefault="000A5CAA" w:rsidP="0011411B">
            <w:pPr>
              <w:rPr>
                <w:rFonts w:ascii="Century Gothic" w:eastAsia="Times New Roman" w:hAnsi="Century Gothic"/>
                <w:sz w:val="18"/>
                <w:szCs w:val="18"/>
              </w:rPr>
            </w:pPr>
            <w:hyperlink r:id="rId10" w:history="1">
              <w:r w:rsidR="0011411B" w:rsidRPr="004D30B3">
                <w:rPr>
                  <w:rStyle w:val="Hyperlink"/>
                  <w:rFonts w:ascii="Century Gothic" w:eastAsia="Times New Roman" w:hAnsi="Century Gothic"/>
                  <w:sz w:val="18"/>
                  <w:szCs w:val="18"/>
                </w:rPr>
                <w:t>https://ukzn.zoom.us/j/91050600202?pwd=ckZHS3ovOHMvV1o3aWtNN1ZGekRmdz09</w:t>
              </w:r>
            </w:hyperlink>
          </w:p>
          <w:p w:rsidR="0011411B" w:rsidRDefault="0011411B" w:rsidP="0011411B">
            <w:pPr>
              <w:rPr>
                <w:rFonts w:ascii="Century Gothic" w:eastAsia="Times New Roman" w:hAnsi="Century Gothic"/>
                <w:sz w:val="18"/>
                <w:szCs w:val="18"/>
              </w:rPr>
            </w:pPr>
            <w:r>
              <w:rPr>
                <w:rFonts w:ascii="Century Gothic" w:eastAsia="Times New Roman" w:hAnsi="Century Gothic"/>
                <w:sz w:val="18"/>
                <w:szCs w:val="18"/>
              </w:rPr>
              <w:t xml:space="preserve">Contact </w:t>
            </w:r>
            <w:r w:rsidRPr="0011411B">
              <w:rPr>
                <w:rFonts w:ascii="Century Gothic" w:eastAsia="Times New Roman" w:hAnsi="Century Gothic"/>
                <w:sz w:val="18"/>
                <w:szCs w:val="18"/>
              </w:rPr>
              <w:t>Ms Lalitha Reddy</w:t>
            </w:r>
            <w:r>
              <w:rPr>
                <w:rFonts w:ascii="Century Gothic" w:eastAsia="Times New Roman" w:hAnsi="Century Gothic"/>
                <w:sz w:val="18"/>
                <w:szCs w:val="18"/>
              </w:rPr>
              <w:t xml:space="preserve"> at </w:t>
            </w:r>
            <w:hyperlink r:id="rId11" w:history="1">
              <w:r w:rsidRPr="004D30B3">
                <w:rPr>
                  <w:rStyle w:val="Hyperlink"/>
                  <w:rFonts w:ascii="Century Gothic" w:eastAsia="Times New Roman" w:hAnsi="Century Gothic"/>
                  <w:sz w:val="18"/>
                  <w:szCs w:val="18"/>
                </w:rPr>
                <w:t>ReddyK2@ukzn.ac.za</w:t>
              </w:r>
            </w:hyperlink>
            <w:r>
              <w:rPr>
                <w:rFonts w:ascii="Century Gothic" w:eastAsia="Times New Roman" w:hAnsi="Century Gothic"/>
                <w:sz w:val="18"/>
                <w:szCs w:val="18"/>
              </w:rPr>
              <w:t xml:space="preserve"> for any further information.</w:t>
            </w:r>
          </w:p>
          <w:p w:rsidR="0011411B" w:rsidRDefault="0011411B" w:rsidP="0011411B">
            <w:pPr>
              <w:rPr>
                <w:rFonts w:ascii="Century Gothic" w:eastAsia="Times New Roman" w:hAnsi="Century Gothic"/>
                <w:sz w:val="18"/>
                <w:szCs w:val="18"/>
              </w:rPr>
            </w:pPr>
          </w:p>
          <w:p w:rsidR="0011411B" w:rsidRPr="0011411B" w:rsidRDefault="0011411B" w:rsidP="0011411B">
            <w:pPr>
              <w:rPr>
                <w:rFonts w:ascii="Century Gothic" w:hAnsi="Century Gothic"/>
                <w:color w:val="000000"/>
                <w:sz w:val="18"/>
                <w:szCs w:val="18"/>
              </w:rPr>
            </w:pPr>
          </w:p>
        </w:tc>
      </w:tr>
      <w:tr w:rsidR="00DF0EDA" w:rsidTr="00DF0EDA">
        <w:trPr>
          <w:trHeight w:val="1000"/>
        </w:trPr>
        <w:tc>
          <w:tcPr>
            <w:tcW w:w="2117"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tcPr>
          <w:p w:rsidR="00DF0EDA" w:rsidRPr="0011411B" w:rsidRDefault="00DF0EDA" w:rsidP="00DF0EDA">
            <w:pPr>
              <w:rPr>
                <w:rFonts w:ascii="Century Gothic" w:hAnsi="Century Gothic"/>
                <w:color w:val="000000"/>
                <w:sz w:val="20"/>
                <w:szCs w:val="20"/>
                <w:lang w:val="en-US"/>
              </w:rPr>
            </w:pPr>
            <w:r w:rsidRPr="0011411B">
              <w:rPr>
                <w:rFonts w:ascii="Century Gothic" w:hAnsi="Century Gothic"/>
                <w:color w:val="000000"/>
                <w:sz w:val="20"/>
                <w:szCs w:val="20"/>
                <w:lang w:val="en-US"/>
              </w:rPr>
              <w:lastRenderedPageBreak/>
              <w:t>The imminent </w:t>
            </w:r>
          </w:p>
          <w:p w:rsidR="00DF0EDA" w:rsidRPr="0011411B" w:rsidRDefault="00DF0EDA" w:rsidP="00DF0EDA">
            <w:pPr>
              <w:rPr>
                <w:rFonts w:ascii="Century Gothic" w:hAnsi="Century Gothic"/>
                <w:color w:val="000000"/>
                <w:sz w:val="20"/>
                <w:szCs w:val="20"/>
                <w:lang w:val="en-US"/>
              </w:rPr>
            </w:pPr>
            <w:r w:rsidRPr="0011411B">
              <w:rPr>
                <w:rFonts w:ascii="Century Gothic" w:hAnsi="Century Gothic"/>
                <w:color w:val="000000"/>
                <w:sz w:val="20"/>
                <w:szCs w:val="20"/>
                <w:lang w:val="en-US"/>
              </w:rPr>
              <w:t xml:space="preserve">exam: Tips </w:t>
            </w:r>
          </w:p>
          <w:p w:rsidR="00DF0EDA" w:rsidRPr="0011411B" w:rsidRDefault="00DF0EDA" w:rsidP="00DF0EDA">
            <w:pPr>
              <w:rPr>
                <w:rFonts w:ascii="Century Gothic" w:hAnsi="Century Gothic"/>
                <w:color w:val="000000"/>
                <w:sz w:val="20"/>
                <w:szCs w:val="20"/>
                <w:lang w:val="en-US"/>
              </w:rPr>
            </w:pPr>
            <w:r w:rsidRPr="0011411B">
              <w:rPr>
                <w:rFonts w:ascii="Century Gothic" w:hAnsi="Century Gothic"/>
                <w:color w:val="000000"/>
                <w:sz w:val="20"/>
                <w:szCs w:val="20"/>
                <w:lang w:val="en-US"/>
              </w:rPr>
              <w:t>on how to successfully prepare for your exams </w:t>
            </w:r>
            <w:r w:rsidRPr="0011411B">
              <w:rPr>
                <w:rFonts w:ascii="Century Gothic" w:hAnsi="Century Gothic"/>
                <w:color w:val="000000"/>
                <w:sz w:val="20"/>
                <w:szCs w:val="20"/>
              </w:rPr>
              <w:t> </w:t>
            </w:r>
          </w:p>
          <w:p w:rsidR="00DF0EDA" w:rsidRPr="0011411B" w:rsidRDefault="00DF0EDA" w:rsidP="00BB300F">
            <w:pPr>
              <w:rPr>
                <w:rFonts w:ascii="Century Gothic" w:hAnsi="Century Gothic"/>
                <w:color w:val="000000"/>
                <w:sz w:val="20"/>
                <w:szCs w:val="20"/>
              </w:rPr>
            </w:pPr>
          </w:p>
        </w:tc>
        <w:tc>
          <w:tcPr>
            <w:tcW w:w="2165"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11411B" w:rsidRPr="0011411B" w:rsidRDefault="002A01EE" w:rsidP="00BB300F">
            <w:pPr>
              <w:rPr>
                <w:rFonts w:ascii="Century Gothic" w:eastAsia="Times New Roman" w:hAnsi="Century Gothic" w:cs="Times New Roman"/>
                <w:sz w:val="16"/>
                <w:szCs w:val="16"/>
              </w:rPr>
            </w:pPr>
            <w:r w:rsidRPr="0011411B">
              <w:rPr>
                <w:rFonts w:ascii="Century Gothic" w:eastAsia="Times New Roman" w:hAnsi="Century Gothic" w:cs="Times New Roman"/>
                <w:sz w:val="16"/>
                <w:szCs w:val="16"/>
              </w:rPr>
              <w:t xml:space="preserve">Thursday 18 April </w:t>
            </w:r>
          </w:p>
          <w:p w:rsidR="00DF0EDA" w:rsidRPr="0011411B" w:rsidRDefault="002A01EE" w:rsidP="00BB300F">
            <w:pPr>
              <w:rPr>
                <w:rFonts w:ascii="Century Gothic" w:eastAsia="Times New Roman" w:hAnsi="Century Gothic" w:cs="Times New Roman"/>
                <w:sz w:val="16"/>
                <w:szCs w:val="16"/>
              </w:rPr>
            </w:pPr>
            <w:r w:rsidRPr="0011411B">
              <w:rPr>
                <w:rFonts w:ascii="Century Gothic" w:eastAsia="Times New Roman" w:hAnsi="Century Gothic" w:cs="Times New Roman"/>
                <w:sz w:val="16"/>
                <w:szCs w:val="16"/>
              </w:rPr>
              <w:t>at 10</w:t>
            </w:r>
            <w:r w:rsidR="0011411B" w:rsidRPr="0011411B">
              <w:rPr>
                <w:rFonts w:ascii="Century Gothic" w:eastAsia="Times New Roman" w:hAnsi="Century Gothic" w:cs="Times New Roman"/>
                <w:sz w:val="16"/>
                <w:szCs w:val="16"/>
              </w:rPr>
              <w:t>h</w:t>
            </w:r>
            <w:r w:rsidRPr="0011411B">
              <w:rPr>
                <w:rFonts w:ascii="Century Gothic" w:eastAsia="Times New Roman" w:hAnsi="Century Gothic" w:cs="Times New Roman"/>
                <w:sz w:val="16"/>
                <w:szCs w:val="16"/>
              </w:rPr>
              <w:t xml:space="preserve">30 </w:t>
            </w:r>
          </w:p>
        </w:tc>
        <w:tc>
          <w:tcPr>
            <w:tcW w:w="9656"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2A01EE" w:rsidRPr="0011411B" w:rsidRDefault="002A01EE" w:rsidP="002A01EE">
            <w:pPr>
              <w:rPr>
                <w:rFonts w:ascii="Century Gothic" w:hAnsi="Century Gothic"/>
                <w:sz w:val="18"/>
                <w:szCs w:val="18"/>
              </w:rPr>
            </w:pPr>
            <w:r w:rsidRPr="0011411B">
              <w:rPr>
                <w:rFonts w:ascii="Century Gothic" w:hAnsi="Century Gothic"/>
                <w:sz w:val="18"/>
                <w:szCs w:val="18"/>
              </w:rPr>
              <w:t>Most students start the semester with the best of intentions.  However, without a continued plan, these positive habits can fade.  By developing some early organizatio</w:t>
            </w:r>
            <w:r w:rsidR="0011411B" w:rsidRPr="0011411B">
              <w:rPr>
                <w:rFonts w:ascii="Century Gothic" w:hAnsi="Century Gothic"/>
                <w:sz w:val="18"/>
                <w:szCs w:val="18"/>
              </w:rPr>
              <w:t>nal</w:t>
            </w:r>
            <w:r w:rsidRPr="0011411B">
              <w:rPr>
                <w:rFonts w:ascii="Century Gothic" w:hAnsi="Century Gothic"/>
                <w:sz w:val="18"/>
                <w:szCs w:val="18"/>
              </w:rPr>
              <w:t xml:space="preserve"> and planning skills, students can set themselves up for success with their tests and exams.  This workshop aims to guide students in creating good academic habits and applying practical skills they need to prepare for and write their exams. </w:t>
            </w:r>
          </w:p>
          <w:p w:rsidR="002A01EE" w:rsidRPr="0011411B" w:rsidRDefault="002A01EE" w:rsidP="002A01EE">
            <w:pPr>
              <w:rPr>
                <w:rFonts w:ascii="Century Gothic" w:hAnsi="Century Gothic"/>
                <w:sz w:val="18"/>
                <w:szCs w:val="18"/>
              </w:rPr>
            </w:pPr>
          </w:p>
          <w:p w:rsidR="002A01EE" w:rsidRPr="0011411B" w:rsidRDefault="002A01EE" w:rsidP="002A01EE">
            <w:pPr>
              <w:rPr>
                <w:rFonts w:ascii="Century Gothic" w:hAnsi="Century Gothic"/>
                <w:sz w:val="18"/>
                <w:szCs w:val="18"/>
              </w:rPr>
            </w:pPr>
            <w:r w:rsidRPr="0011411B">
              <w:rPr>
                <w:rFonts w:ascii="Century Gothic" w:hAnsi="Century Gothic"/>
                <w:sz w:val="18"/>
                <w:szCs w:val="18"/>
              </w:rPr>
              <w:t>The key areas to be discussed during the workshop are: </w:t>
            </w:r>
          </w:p>
          <w:p w:rsidR="002A01EE" w:rsidRPr="0011411B" w:rsidRDefault="002A01EE" w:rsidP="002A01EE">
            <w:pPr>
              <w:numPr>
                <w:ilvl w:val="0"/>
                <w:numId w:val="4"/>
              </w:numPr>
              <w:rPr>
                <w:rFonts w:ascii="Century Gothic" w:hAnsi="Century Gothic"/>
                <w:sz w:val="18"/>
                <w:szCs w:val="18"/>
              </w:rPr>
            </w:pPr>
            <w:r w:rsidRPr="0011411B">
              <w:rPr>
                <w:rFonts w:ascii="Century Gothic" w:hAnsi="Century Gothic"/>
                <w:sz w:val="18"/>
                <w:szCs w:val="18"/>
              </w:rPr>
              <w:t>Identifying and addressing common pitfalls that students make before and during exams  </w:t>
            </w:r>
          </w:p>
          <w:p w:rsidR="002A01EE" w:rsidRPr="0011411B" w:rsidRDefault="002A01EE" w:rsidP="002A01EE">
            <w:pPr>
              <w:numPr>
                <w:ilvl w:val="0"/>
                <w:numId w:val="3"/>
              </w:numPr>
              <w:rPr>
                <w:rFonts w:ascii="Century Gothic" w:hAnsi="Century Gothic"/>
                <w:sz w:val="18"/>
                <w:szCs w:val="18"/>
              </w:rPr>
            </w:pPr>
            <w:r w:rsidRPr="0011411B">
              <w:rPr>
                <w:rFonts w:ascii="Century Gothic" w:hAnsi="Century Gothic"/>
                <w:sz w:val="18"/>
                <w:szCs w:val="18"/>
              </w:rPr>
              <w:t>Strategies for answering exam questions </w:t>
            </w:r>
          </w:p>
          <w:p w:rsidR="002A01EE" w:rsidRPr="0011411B" w:rsidRDefault="002A01EE" w:rsidP="002A01EE">
            <w:pPr>
              <w:numPr>
                <w:ilvl w:val="0"/>
                <w:numId w:val="3"/>
              </w:numPr>
              <w:rPr>
                <w:rFonts w:ascii="Century Gothic" w:hAnsi="Century Gothic"/>
                <w:sz w:val="18"/>
                <w:szCs w:val="18"/>
              </w:rPr>
            </w:pPr>
            <w:r w:rsidRPr="0011411B">
              <w:rPr>
                <w:rFonts w:ascii="Century Gothic" w:hAnsi="Century Gothic"/>
                <w:sz w:val="18"/>
                <w:szCs w:val="18"/>
              </w:rPr>
              <w:t>Providing students with strategic tools and techniques to enhance exam performance </w:t>
            </w:r>
          </w:p>
          <w:p w:rsidR="002A01EE" w:rsidRDefault="002A01EE" w:rsidP="002A01EE">
            <w:pPr>
              <w:numPr>
                <w:ilvl w:val="0"/>
                <w:numId w:val="3"/>
              </w:numPr>
              <w:rPr>
                <w:rFonts w:ascii="Century Gothic" w:hAnsi="Century Gothic"/>
                <w:sz w:val="18"/>
                <w:szCs w:val="18"/>
              </w:rPr>
            </w:pPr>
            <w:r w:rsidRPr="0011411B">
              <w:rPr>
                <w:rFonts w:ascii="Century Gothic" w:hAnsi="Century Gothic"/>
                <w:sz w:val="18"/>
                <w:szCs w:val="18"/>
              </w:rPr>
              <w:t>Importance of good nutrition and sleep  </w:t>
            </w:r>
          </w:p>
          <w:p w:rsidR="0011411B" w:rsidRDefault="0011411B" w:rsidP="0011411B">
            <w:pPr>
              <w:rPr>
                <w:rFonts w:ascii="Century Gothic" w:hAnsi="Century Gothic"/>
                <w:sz w:val="18"/>
                <w:szCs w:val="18"/>
              </w:rPr>
            </w:pPr>
          </w:p>
          <w:p w:rsidR="0011411B" w:rsidRPr="0011411B" w:rsidRDefault="0011411B" w:rsidP="0011411B">
            <w:pPr>
              <w:rPr>
                <w:rFonts w:ascii="Century Gothic" w:hAnsi="Century Gothic"/>
                <w:sz w:val="18"/>
                <w:szCs w:val="18"/>
              </w:rPr>
            </w:pPr>
            <w:r>
              <w:rPr>
                <w:rFonts w:ascii="Century Gothic" w:hAnsi="Century Gothic"/>
                <w:sz w:val="18"/>
                <w:szCs w:val="18"/>
              </w:rPr>
              <w:t xml:space="preserve">Zoom link: </w:t>
            </w:r>
            <w:hyperlink r:id="rId12" w:history="1">
              <w:r w:rsidRPr="0011411B">
                <w:rPr>
                  <w:rStyle w:val="Hyperlink"/>
                  <w:rFonts w:ascii="Century Gothic" w:hAnsi="Century Gothic"/>
                  <w:sz w:val="18"/>
                  <w:szCs w:val="18"/>
                </w:rPr>
                <w:t>https://ukzn.zoom.us/j/98772642050</w:t>
              </w:r>
            </w:hyperlink>
          </w:p>
          <w:p w:rsidR="002A01EE" w:rsidRPr="0011411B" w:rsidRDefault="002A01EE" w:rsidP="002A01EE">
            <w:pPr>
              <w:ind w:left="720"/>
              <w:rPr>
                <w:rFonts w:ascii="Century Gothic" w:hAnsi="Century Gothic"/>
                <w:sz w:val="18"/>
                <w:szCs w:val="18"/>
              </w:rPr>
            </w:pPr>
            <w:r w:rsidRPr="0011411B">
              <w:rPr>
                <w:rFonts w:ascii="Century Gothic" w:hAnsi="Century Gothic"/>
                <w:sz w:val="18"/>
                <w:szCs w:val="18"/>
              </w:rPr>
              <w:t> </w:t>
            </w:r>
          </w:p>
          <w:p w:rsidR="0011411B" w:rsidRDefault="0011411B" w:rsidP="0011411B">
            <w:pPr>
              <w:rPr>
                <w:rStyle w:val="Hyperlink"/>
                <w:rFonts w:ascii="Century Gothic" w:hAnsi="Century Gothic"/>
                <w:sz w:val="18"/>
                <w:szCs w:val="18"/>
              </w:rPr>
            </w:pPr>
            <w:r>
              <w:rPr>
                <w:rFonts w:ascii="Century Gothic" w:hAnsi="Century Gothic"/>
                <w:sz w:val="18"/>
                <w:szCs w:val="18"/>
              </w:rPr>
              <w:t>Contact Ms</w:t>
            </w:r>
            <w:r w:rsidR="002A01EE" w:rsidRPr="0011411B">
              <w:rPr>
                <w:rFonts w:ascii="Century Gothic" w:hAnsi="Century Gothic"/>
                <w:sz w:val="18"/>
                <w:szCs w:val="18"/>
              </w:rPr>
              <w:t xml:space="preserve"> Nokwethemba Mbatha </w:t>
            </w:r>
            <w:hyperlink r:id="rId13" w:history="1">
              <w:r w:rsidR="002A01EE" w:rsidRPr="0011411B">
                <w:rPr>
                  <w:rStyle w:val="Hyperlink"/>
                  <w:rFonts w:ascii="Century Gothic" w:hAnsi="Century Gothic"/>
                  <w:sz w:val="18"/>
                  <w:szCs w:val="18"/>
                </w:rPr>
                <w:t>mbathan4@ukzn.ac.za</w:t>
              </w:r>
            </w:hyperlink>
            <w:r>
              <w:rPr>
                <w:rStyle w:val="Hyperlink"/>
                <w:rFonts w:ascii="Century Gothic" w:hAnsi="Century Gothic"/>
                <w:sz w:val="18"/>
                <w:szCs w:val="18"/>
              </w:rPr>
              <w:t xml:space="preserve">  </w:t>
            </w:r>
          </w:p>
          <w:p w:rsidR="0011411B" w:rsidRPr="0011411B" w:rsidRDefault="0011411B" w:rsidP="0011411B">
            <w:pPr>
              <w:rPr>
                <w:rFonts w:ascii="Century Gothic" w:hAnsi="Century Gothic"/>
                <w:sz w:val="18"/>
                <w:szCs w:val="18"/>
              </w:rPr>
            </w:pPr>
          </w:p>
        </w:tc>
      </w:tr>
      <w:tr w:rsidR="00342048" w:rsidTr="00DF0EDA">
        <w:trPr>
          <w:trHeight w:val="1157"/>
        </w:trPr>
        <w:tc>
          <w:tcPr>
            <w:tcW w:w="2117"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B84A2A" w:rsidP="00B84A2A">
            <w:pPr>
              <w:spacing w:before="100" w:beforeAutospacing="1"/>
              <w:rPr>
                <w:rFonts w:ascii="Century Gothic" w:hAnsi="Century Gothic"/>
                <w:color w:val="000000"/>
                <w:sz w:val="20"/>
                <w:szCs w:val="20"/>
              </w:rPr>
            </w:pPr>
            <w:r w:rsidRPr="0011411B">
              <w:rPr>
                <w:rFonts w:ascii="Century Gothic" w:hAnsi="Century Gothic"/>
                <w:color w:val="000000"/>
                <w:sz w:val="20"/>
                <w:szCs w:val="20"/>
              </w:rPr>
              <w:t>Work</w:t>
            </w:r>
            <w:r w:rsidR="00111F0B">
              <w:rPr>
                <w:rFonts w:ascii="Century Gothic" w:hAnsi="Century Gothic"/>
                <w:color w:val="000000"/>
                <w:sz w:val="20"/>
                <w:szCs w:val="20"/>
              </w:rPr>
              <w:t>-</w:t>
            </w:r>
            <w:r w:rsidRPr="0011411B">
              <w:rPr>
                <w:rFonts w:ascii="Century Gothic" w:hAnsi="Century Gothic"/>
                <w:color w:val="000000"/>
                <w:sz w:val="20"/>
                <w:szCs w:val="20"/>
              </w:rPr>
              <w:t>related transferable skills</w:t>
            </w:r>
          </w:p>
        </w:tc>
        <w:tc>
          <w:tcPr>
            <w:tcW w:w="2165"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B84A2A" w:rsidP="00111F0B">
            <w:pPr>
              <w:spacing w:before="100" w:beforeAutospacing="1"/>
              <w:rPr>
                <w:rFonts w:ascii="Century Gothic" w:hAnsi="Century Gothic"/>
                <w:color w:val="000000"/>
                <w:sz w:val="16"/>
                <w:szCs w:val="16"/>
              </w:rPr>
            </w:pPr>
            <w:r w:rsidRPr="0011411B">
              <w:rPr>
                <w:rFonts w:ascii="Century Gothic" w:hAnsi="Century Gothic"/>
                <w:color w:val="000000"/>
                <w:sz w:val="16"/>
                <w:szCs w:val="16"/>
              </w:rPr>
              <w:t>Wednesday</w:t>
            </w:r>
            <w:r w:rsidR="00111F0B">
              <w:rPr>
                <w:rFonts w:ascii="Century Gothic" w:hAnsi="Century Gothic"/>
                <w:color w:val="000000"/>
                <w:sz w:val="16"/>
                <w:szCs w:val="16"/>
              </w:rPr>
              <w:t>,</w:t>
            </w:r>
            <w:r w:rsidRPr="0011411B">
              <w:rPr>
                <w:rFonts w:ascii="Century Gothic" w:hAnsi="Century Gothic"/>
                <w:color w:val="000000"/>
                <w:sz w:val="16"/>
                <w:szCs w:val="16"/>
              </w:rPr>
              <w:t xml:space="preserve"> 1</w:t>
            </w:r>
            <w:r w:rsidR="000D322A" w:rsidRPr="0011411B">
              <w:rPr>
                <w:rFonts w:ascii="Century Gothic" w:hAnsi="Century Gothic"/>
                <w:color w:val="000000"/>
                <w:sz w:val="16"/>
                <w:szCs w:val="16"/>
              </w:rPr>
              <w:t>7</w:t>
            </w:r>
            <w:r w:rsidRPr="0011411B">
              <w:rPr>
                <w:rFonts w:ascii="Century Gothic" w:hAnsi="Century Gothic"/>
                <w:color w:val="000000"/>
                <w:sz w:val="16"/>
                <w:szCs w:val="16"/>
              </w:rPr>
              <w:t xml:space="preserve"> April</w:t>
            </w:r>
            <w:r w:rsidR="0011411B" w:rsidRPr="0011411B">
              <w:rPr>
                <w:rFonts w:ascii="Century Gothic" w:hAnsi="Century Gothic"/>
                <w:color w:val="000000"/>
                <w:sz w:val="16"/>
                <w:szCs w:val="16"/>
              </w:rPr>
              <w:t xml:space="preserve"> at 12h30</w:t>
            </w:r>
          </w:p>
          <w:p w:rsidR="00B84A2A" w:rsidRPr="0011411B" w:rsidRDefault="00B84A2A" w:rsidP="00B84A2A">
            <w:pPr>
              <w:spacing w:before="100" w:beforeAutospacing="1"/>
              <w:rPr>
                <w:rFonts w:ascii="Century Gothic" w:hAnsi="Century Gothic"/>
                <w:color w:val="000000"/>
                <w:sz w:val="16"/>
                <w:szCs w:val="16"/>
              </w:rPr>
            </w:pPr>
          </w:p>
        </w:tc>
        <w:tc>
          <w:tcPr>
            <w:tcW w:w="9656"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B84A2A" w:rsidRPr="0011411B" w:rsidRDefault="00111F0B" w:rsidP="0011411B">
            <w:pPr>
              <w:rPr>
                <w:rFonts w:ascii="Century Gothic" w:hAnsi="Century Gothic"/>
                <w:color w:val="000000"/>
                <w:sz w:val="18"/>
                <w:szCs w:val="18"/>
                <w:lang w:val="en-US"/>
              </w:rPr>
            </w:pPr>
            <w:r>
              <w:rPr>
                <w:rFonts w:ascii="Century Gothic" w:hAnsi="Century Gothic"/>
                <w:color w:val="000000"/>
                <w:sz w:val="18"/>
                <w:szCs w:val="18"/>
                <w:lang w:val="en-US"/>
              </w:rPr>
              <w:t>The session aims t</w:t>
            </w:r>
            <w:r w:rsidR="00B84A2A" w:rsidRPr="0011411B">
              <w:rPr>
                <w:rFonts w:ascii="Century Gothic" w:hAnsi="Century Gothic"/>
                <w:color w:val="000000"/>
                <w:sz w:val="18"/>
                <w:szCs w:val="18"/>
                <w:lang w:val="en-US"/>
              </w:rPr>
              <w:t xml:space="preserve">o guide students </w:t>
            </w:r>
            <w:r>
              <w:rPr>
                <w:rFonts w:ascii="Century Gothic" w:hAnsi="Century Gothic"/>
                <w:color w:val="000000"/>
                <w:sz w:val="18"/>
                <w:szCs w:val="18"/>
                <w:lang w:val="en-US"/>
              </w:rPr>
              <w:t>in engaging in on-campus activities that will help enhance thei</w:t>
            </w:r>
            <w:r w:rsidR="00B84A2A" w:rsidRPr="0011411B">
              <w:rPr>
                <w:rFonts w:ascii="Century Gothic" w:hAnsi="Century Gothic"/>
                <w:color w:val="000000"/>
                <w:sz w:val="18"/>
                <w:szCs w:val="18"/>
                <w:lang w:val="en-US"/>
              </w:rPr>
              <w:t>r CV.</w:t>
            </w:r>
          </w:p>
          <w:p w:rsidR="000D322A" w:rsidRDefault="0011411B" w:rsidP="0011411B">
            <w:pPr>
              <w:rPr>
                <w:rFonts w:ascii="Century Gothic" w:hAnsi="Century Gothic"/>
                <w:sz w:val="18"/>
                <w:szCs w:val="18"/>
              </w:rPr>
            </w:pPr>
            <w:r>
              <w:rPr>
                <w:rFonts w:ascii="Century Gothic" w:hAnsi="Century Gothic"/>
                <w:sz w:val="18"/>
                <w:szCs w:val="18"/>
              </w:rPr>
              <w:t xml:space="preserve">Zoom link: </w:t>
            </w:r>
            <w:hyperlink r:id="rId14" w:history="1">
              <w:r w:rsidRPr="004D30B3">
                <w:rPr>
                  <w:rStyle w:val="Hyperlink"/>
                  <w:rFonts w:ascii="Century Gothic" w:hAnsi="Century Gothic"/>
                  <w:sz w:val="18"/>
                  <w:szCs w:val="18"/>
                </w:rPr>
                <w:t>https://ukzn.zoom.us/j/96144672195?pwd=QzROWW1JWWlCOXhUTmkyM2NrVE9MUT09</w:t>
              </w:r>
            </w:hyperlink>
          </w:p>
          <w:p w:rsidR="0011411B" w:rsidRPr="0011411B" w:rsidRDefault="0011411B" w:rsidP="0011411B">
            <w:pPr>
              <w:rPr>
                <w:rFonts w:ascii="Century Gothic" w:hAnsi="Century Gothic"/>
                <w:color w:val="000000"/>
                <w:sz w:val="18"/>
                <w:szCs w:val="18"/>
              </w:rPr>
            </w:pPr>
          </w:p>
          <w:p w:rsidR="0011411B" w:rsidRPr="0011411B" w:rsidRDefault="0011411B" w:rsidP="0011411B">
            <w:pPr>
              <w:rPr>
                <w:rFonts w:ascii="Century Gothic" w:hAnsi="Century Gothic"/>
                <w:color w:val="000000"/>
                <w:sz w:val="18"/>
                <w:szCs w:val="18"/>
              </w:rPr>
            </w:pPr>
            <w:r w:rsidRPr="0011411B">
              <w:rPr>
                <w:rFonts w:ascii="Century Gothic" w:hAnsi="Century Gothic"/>
                <w:color w:val="000000"/>
                <w:sz w:val="18"/>
                <w:szCs w:val="18"/>
                <w:lang w:val="en-US"/>
              </w:rPr>
              <w:t xml:space="preserve">If you have any questions about the group, contact Ms Yanga Lufundo at </w:t>
            </w:r>
            <w:hyperlink r:id="rId15" w:history="1">
              <w:r w:rsidRPr="0011411B">
                <w:rPr>
                  <w:rStyle w:val="Hyperlink"/>
                  <w:rFonts w:ascii="Century Gothic" w:hAnsi="Century Gothic"/>
                  <w:b/>
                  <w:sz w:val="18"/>
                  <w:szCs w:val="18"/>
                  <w:lang w:val="en-US"/>
                </w:rPr>
                <w:t>Lufundoy@ukzn.ac.za</w:t>
              </w:r>
            </w:hyperlink>
          </w:p>
          <w:p w:rsidR="000D322A" w:rsidRPr="0011411B" w:rsidRDefault="000D322A" w:rsidP="0011411B">
            <w:pPr>
              <w:rPr>
                <w:rFonts w:ascii="Century Gothic" w:hAnsi="Century Gothic"/>
                <w:color w:val="000000"/>
                <w:sz w:val="18"/>
                <w:szCs w:val="18"/>
              </w:rPr>
            </w:pPr>
          </w:p>
        </w:tc>
      </w:tr>
      <w:tr w:rsidR="00342048" w:rsidTr="00DF0EDA">
        <w:tc>
          <w:tcPr>
            <w:tcW w:w="2117" w:type="dxa"/>
            <w:tcBorders>
              <w:top w:val="nil"/>
              <w:left w:val="single" w:sz="8" w:space="0" w:color="auto"/>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0D322A" w:rsidP="00BB300F">
            <w:pPr>
              <w:rPr>
                <w:rFonts w:ascii="Century Gothic" w:hAnsi="Century Gothic"/>
                <w:color w:val="000000"/>
                <w:sz w:val="20"/>
                <w:szCs w:val="20"/>
              </w:rPr>
            </w:pPr>
            <w:r w:rsidRPr="0011411B">
              <w:rPr>
                <w:rFonts w:ascii="Century Gothic" w:hAnsi="Century Gothic"/>
                <w:color w:val="000000"/>
                <w:sz w:val="20"/>
                <w:szCs w:val="20"/>
              </w:rPr>
              <w:t xml:space="preserve">Cover Letter and CV Writing </w:t>
            </w:r>
          </w:p>
        </w:tc>
        <w:tc>
          <w:tcPr>
            <w:tcW w:w="2165"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342048" w:rsidRPr="0011411B" w:rsidRDefault="000D322A" w:rsidP="00BB300F">
            <w:pPr>
              <w:rPr>
                <w:rFonts w:ascii="Century Gothic" w:eastAsia="Times New Roman" w:hAnsi="Century Gothic" w:cs="Times New Roman"/>
                <w:sz w:val="16"/>
                <w:szCs w:val="16"/>
              </w:rPr>
            </w:pPr>
            <w:r w:rsidRPr="0011411B">
              <w:rPr>
                <w:rFonts w:ascii="Century Gothic" w:eastAsia="Times New Roman" w:hAnsi="Century Gothic" w:cs="Times New Roman"/>
                <w:sz w:val="16"/>
                <w:szCs w:val="16"/>
              </w:rPr>
              <w:t>Wednesday 24 April</w:t>
            </w:r>
          </w:p>
          <w:p w:rsidR="000D322A" w:rsidRPr="0011411B" w:rsidRDefault="0011411B" w:rsidP="00BB300F">
            <w:pPr>
              <w:rPr>
                <w:rFonts w:ascii="Century Gothic" w:eastAsia="Times New Roman" w:hAnsi="Century Gothic" w:cs="Times New Roman"/>
                <w:sz w:val="16"/>
                <w:szCs w:val="16"/>
              </w:rPr>
            </w:pPr>
            <w:r>
              <w:rPr>
                <w:rFonts w:ascii="Century Gothic" w:eastAsia="Times New Roman" w:hAnsi="Century Gothic" w:cs="Times New Roman"/>
                <w:sz w:val="16"/>
                <w:szCs w:val="16"/>
              </w:rPr>
              <w:t>a</w:t>
            </w:r>
            <w:r w:rsidR="000D322A" w:rsidRPr="0011411B">
              <w:rPr>
                <w:rFonts w:ascii="Century Gothic" w:eastAsia="Times New Roman" w:hAnsi="Century Gothic" w:cs="Times New Roman"/>
                <w:sz w:val="16"/>
                <w:szCs w:val="16"/>
              </w:rPr>
              <w:t>t 12h30</w:t>
            </w:r>
          </w:p>
        </w:tc>
        <w:tc>
          <w:tcPr>
            <w:tcW w:w="9656" w:type="dxa"/>
            <w:tcBorders>
              <w:top w:val="nil"/>
              <w:left w:val="nil"/>
              <w:bottom w:val="single" w:sz="8" w:space="0" w:color="auto"/>
              <w:right w:val="single" w:sz="8" w:space="0" w:color="auto"/>
            </w:tcBorders>
            <w:shd w:val="clear" w:color="auto" w:fill="EFEFEF"/>
            <w:tcMar>
              <w:top w:w="0" w:type="dxa"/>
              <w:left w:w="108" w:type="dxa"/>
              <w:bottom w:w="0" w:type="dxa"/>
              <w:right w:w="108" w:type="dxa"/>
            </w:tcMar>
          </w:tcPr>
          <w:p w:rsidR="000D322A" w:rsidRPr="0011411B" w:rsidRDefault="000D322A" w:rsidP="0011411B">
            <w:pPr>
              <w:spacing w:after="160" w:line="259" w:lineRule="auto"/>
              <w:rPr>
                <w:rFonts w:ascii="Century Gothic" w:hAnsi="Century Gothic" w:cstheme="minorHAnsi"/>
                <w:sz w:val="18"/>
                <w:szCs w:val="18"/>
                <w:lang w:val="en-US" w:eastAsia="en-US"/>
              </w:rPr>
            </w:pPr>
            <w:r w:rsidRPr="0011411B">
              <w:rPr>
                <w:rFonts w:ascii="Century Gothic" w:hAnsi="Century Gothic" w:cstheme="minorHAnsi"/>
                <w:sz w:val="18"/>
                <w:szCs w:val="18"/>
                <w:lang w:val="en-US" w:eastAsia="en-US"/>
              </w:rPr>
              <w:t>The session aims to help</w:t>
            </w:r>
            <w:r w:rsidR="00111F0B">
              <w:rPr>
                <w:rFonts w:ascii="Century Gothic" w:hAnsi="Century Gothic" w:cstheme="minorHAnsi"/>
                <w:sz w:val="18"/>
                <w:szCs w:val="18"/>
                <w:lang w:val="en-US" w:eastAsia="en-US"/>
              </w:rPr>
              <w:t xml:space="preserve"> students</w:t>
            </w:r>
            <w:r w:rsidRPr="0011411B">
              <w:rPr>
                <w:rFonts w:ascii="Century Gothic" w:hAnsi="Century Gothic" w:cstheme="minorHAnsi"/>
                <w:sz w:val="18"/>
                <w:szCs w:val="18"/>
                <w:lang w:val="en-US" w:eastAsia="en-US"/>
              </w:rPr>
              <w:t xml:space="preserve"> compile a good Cover letter and CV that is attractive to prospective employer</w:t>
            </w:r>
            <w:r w:rsidR="00111F0B">
              <w:rPr>
                <w:rFonts w:ascii="Century Gothic" w:hAnsi="Century Gothic" w:cstheme="minorHAnsi"/>
                <w:sz w:val="18"/>
                <w:szCs w:val="18"/>
                <w:lang w:val="en-US" w:eastAsia="en-US"/>
              </w:rPr>
              <w:t>s</w:t>
            </w:r>
            <w:r w:rsidRPr="0011411B">
              <w:rPr>
                <w:rFonts w:ascii="Century Gothic" w:hAnsi="Century Gothic" w:cstheme="minorHAnsi"/>
                <w:sz w:val="18"/>
                <w:szCs w:val="18"/>
                <w:lang w:val="en-US" w:eastAsia="en-US"/>
              </w:rPr>
              <w:t xml:space="preserve">. </w:t>
            </w:r>
          </w:p>
          <w:p w:rsidR="000D322A" w:rsidRDefault="0011411B" w:rsidP="000D322A">
            <w:pPr>
              <w:spacing w:after="160" w:line="259" w:lineRule="auto"/>
              <w:rPr>
                <w:rFonts w:ascii="Century Gothic" w:hAnsi="Century Gothic" w:cstheme="minorHAnsi"/>
                <w:sz w:val="18"/>
                <w:szCs w:val="18"/>
                <w:lang w:val="en-US" w:eastAsia="en-US"/>
              </w:rPr>
            </w:pPr>
            <w:r>
              <w:rPr>
                <w:rFonts w:ascii="Century Gothic" w:hAnsi="Century Gothic"/>
                <w:sz w:val="18"/>
                <w:szCs w:val="18"/>
              </w:rPr>
              <w:t xml:space="preserve">Zoom link: </w:t>
            </w:r>
            <w:hyperlink r:id="rId16" w:history="1">
              <w:r w:rsidR="00595883" w:rsidRPr="0011411B">
                <w:rPr>
                  <w:rStyle w:val="Hyperlink"/>
                  <w:rFonts w:ascii="Century Gothic" w:hAnsi="Century Gothic" w:cstheme="minorHAnsi"/>
                  <w:sz w:val="18"/>
                  <w:szCs w:val="18"/>
                  <w:lang w:val="en-US" w:eastAsia="en-US"/>
                </w:rPr>
                <w:t>https://ukzn.zoom.us/j/91808833762?pwd=dk0vQ0ljdmNrMms4bkxaV0kwQi9rQT09</w:t>
              </w:r>
            </w:hyperlink>
            <w:r w:rsidR="00595883" w:rsidRPr="0011411B">
              <w:rPr>
                <w:rFonts w:ascii="Century Gothic" w:hAnsi="Century Gothic" w:cstheme="minorHAnsi"/>
                <w:sz w:val="18"/>
                <w:szCs w:val="18"/>
                <w:lang w:val="en-US" w:eastAsia="en-US"/>
              </w:rPr>
              <w:t xml:space="preserve"> </w:t>
            </w:r>
          </w:p>
          <w:p w:rsidR="0011411B" w:rsidRPr="0011411B" w:rsidRDefault="0011411B" w:rsidP="0011411B">
            <w:pPr>
              <w:rPr>
                <w:rFonts w:ascii="Century Gothic" w:hAnsi="Century Gothic"/>
                <w:color w:val="000000"/>
                <w:sz w:val="18"/>
                <w:szCs w:val="18"/>
              </w:rPr>
            </w:pPr>
            <w:r w:rsidRPr="0011411B">
              <w:rPr>
                <w:rFonts w:ascii="Century Gothic" w:hAnsi="Century Gothic"/>
                <w:color w:val="000000"/>
                <w:sz w:val="18"/>
                <w:szCs w:val="18"/>
                <w:lang w:val="en-US"/>
              </w:rPr>
              <w:lastRenderedPageBreak/>
              <w:t xml:space="preserve">If you have any questions about the group, contact Ms Yanga Lufundo at </w:t>
            </w:r>
            <w:hyperlink r:id="rId17" w:history="1">
              <w:r w:rsidRPr="0011411B">
                <w:rPr>
                  <w:rStyle w:val="Hyperlink"/>
                  <w:rFonts w:ascii="Century Gothic" w:hAnsi="Century Gothic"/>
                  <w:b/>
                  <w:sz w:val="18"/>
                  <w:szCs w:val="18"/>
                  <w:lang w:val="en-US"/>
                </w:rPr>
                <w:t>Lufundoy@ukzn.ac.za</w:t>
              </w:r>
            </w:hyperlink>
          </w:p>
          <w:p w:rsidR="0011411B" w:rsidRPr="0011411B" w:rsidRDefault="0011411B" w:rsidP="000D322A">
            <w:pPr>
              <w:spacing w:after="160" w:line="259" w:lineRule="auto"/>
              <w:rPr>
                <w:rFonts w:ascii="Century Gothic" w:hAnsi="Century Gothic" w:cstheme="minorHAnsi"/>
                <w:sz w:val="18"/>
                <w:szCs w:val="18"/>
                <w:lang w:val="en-US" w:eastAsia="en-US"/>
              </w:rPr>
            </w:pPr>
          </w:p>
          <w:p w:rsidR="00342048" w:rsidRPr="0011411B" w:rsidRDefault="00342048" w:rsidP="00BB300F">
            <w:pPr>
              <w:rPr>
                <w:rFonts w:ascii="Century Gothic" w:eastAsia="Times New Roman" w:hAnsi="Century Gothic" w:cs="Times New Roman"/>
                <w:sz w:val="18"/>
                <w:szCs w:val="18"/>
              </w:rPr>
            </w:pPr>
          </w:p>
        </w:tc>
      </w:tr>
    </w:tbl>
    <w:p w:rsidR="00342048" w:rsidRDefault="00342048" w:rsidP="005C7C5C">
      <w:pPr>
        <w:shd w:val="clear" w:color="auto" w:fill="EFEFEF"/>
        <w:spacing w:before="100" w:beforeAutospacing="1"/>
        <w:jc w:val="center"/>
        <w:rPr>
          <w:rFonts w:ascii="Verdana" w:hAnsi="Verdana"/>
          <w:color w:val="000000"/>
          <w:sz w:val="18"/>
          <w:szCs w:val="18"/>
        </w:rPr>
      </w:pPr>
      <w:r>
        <w:rPr>
          <w:rFonts w:ascii="Verdana" w:hAnsi="Verdana"/>
          <w:b/>
          <w:bCs/>
          <w:color w:val="000000"/>
          <w:sz w:val="32"/>
          <w:szCs w:val="32"/>
          <w:lang w:val="en-US"/>
        </w:rPr>
        <w:lastRenderedPageBreak/>
        <w:t> </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heme="minorEastAsia" w:hAnsi="Century Gothic" w:cstheme="minorBidi"/>
          <w:b/>
          <w:bCs/>
          <w:color w:val="000000" w:themeColor="text1"/>
          <w:sz w:val="24"/>
          <w:szCs w:val="24"/>
          <w:lang w:val="en-US"/>
        </w:rPr>
      </w:pPr>
      <w:r w:rsidRPr="0011411B">
        <w:rPr>
          <w:rFonts w:ascii="Century Gothic" w:eastAsiaTheme="minorEastAsia" w:hAnsi="Century Gothic" w:cstheme="minorBidi"/>
          <w:b/>
          <w:bCs/>
          <w:color w:val="000000" w:themeColor="text1"/>
          <w:sz w:val="24"/>
          <w:szCs w:val="24"/>
          <w:lang w:val="en-US"/>
        </w:rPr>
        <w:t>CLMS STUDENT SUPPORT SERVICES (SSS) -INFORMATION AND LINKS TO THE SERVICE</w:t>
      </w:r>
      <w:r w:rsidR="00111F0B">
        <w:rPr>
          <w:rFonts w:ascii="Century Gothic" w:eastAsiaTheme="minorEastAsia" w:hAnsi="Century Gothic" w:cstheme="minorBidi"/>
          <w:b/>
          <w:bCs/>
          <w:color w:val="000000" w:themeColor="text1"/>
          <w:sz w:val="24"/>
          <w:szCs w:val="24"/>
          <w:lang w:val="en-US"/>
        </w:rPr>
        <w:t xml:space="preserve"> </w:t>
      </w:r>
    </w:p>
    <w:p w:rsidR="0011411B" w:rsidRDefault="0011411B" w:rsidP="0011411B">
      <w:pPr>
        <w:shd w:val="clear" w:color="auto" w:fill="ED7D31" w:themeFill="accent2"/>
        <w:kinsoku w:val="0"/>
        <w:overflowPunct w:val="0"/>
        <w:spacing w:before="67"/>
        <w:jc w:val="center"/>
        <w:textAlignment w:val="baseline"/>
        <w:rPr>
          <w:rFonts w:asciiTheme="minorHAnsi" w:eastAsiaTheme="minorEastAsia" w:hAnsi="Arial" w:cstheme="minorBidi"/>
          <w:b/>
          <w:bCs/>
          <w:color w:val="000000" w:themeColor="text1"/>
          <w:sz w:val="28"/>
          <w:szCs w:val="28"/>
          <w:lang w:val="en-US"/>
        </w:rPr>
      </w:pP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b/>
          <w:bCs/>
          <w:color w:val="000000" w:themeColor="text1"/>
          <w:sz w:val="20"/>
          <w:szCs w:val="20"/>
          <w:lang w:val="en-US"/>
        </w:rPr>
        <w:t>THE CLMS SSS SHARE POINT</w:t>
      </w:r>
      <w:r w:rsidRPr="0011411B">
        <w:rPr>
          <w:rFonts w:ascii="Century Gothic" w:eastAsiaTheme="minorEastAsia" w:hAnsi="Century Gothic" w:cstheme="minorBidi"/>
          <w:color w:val="000000" w:themeColor="text1"/>
          <w:sz w:val="20"/>
          <w:szCs w:val="20"/>
          <w:lang w:val="en-US"/>
        </w:rPr>
        <w:t xml:space="preserve">: </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 xml:space="preserve"> The CLMS SSS Share point links you to SSS.  You will receive updates on all the SSS services and notices, including job/internship adverts, workshops, etc. and have access to the online resources.  </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 xml:space="preserve">CLMS SSS link: </w:t>
      </w:r>
      <w:hyperlink r:id="rId18" w:history="1">
        <w:r w:rsidRPr="0011411B">
          <w:rPr>
            <w:rFonts w:ascii="Century Gothic" w:eastAsiaTheme="minorEastAsia" w:hAnsi="Century Gothic" w:cstheme="minorBidi"/>
            <w:b/>
            <w:bCs/>
            <w:color w:val="000000" w:themeColor="text1"/>
            <w:sz w:val="20"/>
            <w:szCs w:val="20"/>
            <w:u w:val="single"/>
            <w:lang w:val="en-US"/>
          </w:rPr>
          <w:t>https://stuukznac.sharepoint.com/sites/clmsstudentsupport</w:t>
        </w:r>
      </w:hyperlink>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 </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b/>
          <w:bCs/>
          <w:color w:val="000000" w:themeColor="text1"/>
          <w:sz w:val="20"/>
          <w:szCs w:val="20"/>
          <w:lang w:val="en-US"/>
        </w:rPr>
        <w:t>WHERE TO FIND US</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proofErr w:type="spellStart"/>
      <w:r w:rsidRPr="0011411B">
        <w:rPr>
          <w:rFonts w:ascii="Century Gothic" w:eastAsiaTheme="minorEastAsia" w:hAnsi="Century Gothic" w:cstheme="minorBidi"/>
          <w:color w:val="000000" w:themeColor="text1"/>
          <w:sz w:val="20"/>
          <w:szCs w:val="20"/>
          <w:lang w:val="en-US"/>
        </w:rPr>
        <w:t>Pietermartizburg</w:t>
      </w:r>
      <w:proofErr w:type="spellEnd"/>
      <w:r w:rsidRPr="0011411B">
        <w:rPr>
          <w:rFonts w:ascii="Century Gothic" w:eastAsiaTheme="minorEastAsia" w:hAnsi="Century Gothic" w:cstheme="minorBidi"/>
          <w:color w:val="000000" w:themeColor="text1"/>
          <w:sz w:val="20"/>
          <w:szCs w:val="20"/>
          <w:lang w:val="en-US"/>
        </w:rPr>
        <w:t xml:space="preserve"> campus: College Administration Office, 1 Golf Road</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Westville Campus: Level 3, L Block</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Howard College campus: Level 5, Dennis Shepstone Building, Rooms C504 and C507</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b/>
          <w:bCs/>
          <w:color w:val="000000" w:themeColor="text1"/>
          <w:sz w:val="20"/>
          <w:szCs w:val="20"/>
          <w:lang w:val="en-US"/>
        </w:rPr>
        <w:t>E-mail</w:t>
      </w:r>
      <w:r w:rsidRPr="0011411B">
        <w:rPr>
          <w:rFonts w:ascii="Century Gothic" w:eastAsiaTheme="minorEastAsia" w:hAnsi="Century Gothic" w:cstheme="minorBidi"/>
          <w:color w:val="000000" w:themeColor="text1"/>
          <w:sz w:val="20"/>
          <w:szCs w:val="20"/>
          <w:lang w:val="en-US"/>
        </w:rPr>
        <w:t xml:space="preserve"> | </w:t>
      </w:r>
      <w:hyperlink r:id="rId19" w:history="1">
        <w:r w:rsidRPr="0011411B">
          <w:rPr>
            <w:rFonts w:ascii="Century Gothic" w:eastAsiaTheme="minorEastAsia" w:hAnsi="Century Gothic" w:cstheme="minorBidi"/>
            <w:color w:val="000000" w:themeColor="text1"/>
            <w:sz w:val="20"/>
            <w:szCs w:val="20"/>
            <w:u w:val="single"/>
            <w:lang w:val="en-US"/>
          </w:rPr>
          <w:t>clmssss@ukzn.ac.za</w:t>
        </w:r>
      </w:hyperlink>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b/>
          <w:bCs/>
          <w:color w:val="000000" w:themeColor="text1"/>
          <w:sz w:val="20"/>
          <w:szCs w:val="20"/>
          <w:lang w:val="en-US"/>
        </w:rPr>
        <w:t>Website</w:t>
      </w:r>
      <w:r w:rsidRPr="0011411B">
        <w:rPr>
          <w:rFonts w:ascii="Century Gothic" w:eastAsiaTheme="minorEastAsia" w:hAnsi="Century Gothic" w:cstheme="minorBidi"/>
          <w:color w:val="000000" w:themeColor="text1"/>
          <w:sz w:val="20"/>
          <w:szCs w:val="20"/>
          <w:lang w:val="en-US"/>
        </w:rPr>
        <w:t xml:space="preserve"> | </w:t>
      </w:r>
      <w:hyperlink r:id="rId20" w:history="1">
        <w:r w:rsidRPr="0011411B">
          <w:rPr>
            <w:rFonts w:ascii="Century Gothic" w:eastAsiaTheme="minorEastAsia" w:hAnsi="Century Gothic" w:cstheme="minorBidi"/>
            <w:color w:val="000000" w:themeColor="text1"/>
            <w:sz w:val="20"/>
            <w:szCs w:val="20"/>
            <w:u w:val="single"/>
            <w:lang w:val="en-US"/>
          </w:rPr>
          <w:t>https://clmsstudentsupport.ukzn.ac.za/</w:t>
        </w:r>
      </w:hyperlink>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b/>
          <w:bCs/>
          <w:color w:val="000000" w:themeColor="text1"/>
          <w:sz w:val="20"/>
          <w:szCs w:val="20"/>
          <w:lang w:val="en-US"/>
        </w:rPr>
        <w:t>ONLINE BOOKING</w:t>
      </w:r>
      <w:r w:rsidRPr="0011411B">
        <w:rPr>
          <w:rFonts w:ascii="Century Gothic" w:eastAsiaTheme="minorEastAsia" w:hAnsi="Century Gothic" w:cstheme="minorBidi"/>
          <w:color w:val="000000" w:themeColor="text1"/>
          <w:sz w:val="20"/>
          <w:szCs w:val="20"/>
          <w:lang w:val="en-US"/>
        </w:rPr>
        <w:t xml:space="preserve">: </w:t>
      </w:r>
      <w:hyperlink r:id="rId21" w:history="1">
        <w:r w:rsidRPr="0011411B">
          <w:rPr>
            <w:rFonts w:ascii="Century Gothic" w:eastAsiaTheme="minorEastAsia" w:hAnsi="Century Gothic" w:cstheme="minorBidi"/>
            <w:bCs/>
            <w:color w:val="000000" w:themeColor="text1"/>
            <w:sz w:val="20"/>
            <w:szCs w:val="20"/>
            <w:u w:val="single"/>
            <w:lang w:val="en-US"/>
          </w:rPr>
          <w:t>https://clmsstudentsupport.ukzn.ac.za/book-online</w:t>
        </w:r>
      </w:hyperlink>
      <w:r w:rsidRPr="0011411B">
        <w:rPr>
          <w:rFonts w:ascii="Century Gothic" w:eastAsiaTheme="minorEastAsia" w:hAnsi="Century Gothic" w:cstheme="minorBidi"/>
          <w:bCs/>
          <w:color w:val="000000" w:themeColor="text1"/>
          <w:sz w:val="20"/>
          <w:szCs w:val="20"/>
          <w:lang w:val="en-US"/>
        </w:rPr>
        <w:t> </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b/>
          <w:bCs/>
          <w:color w:val="000000" w:themeColor="text1"/>
          <w:sz w:val="20"/>
          <w:szCs w:val="20"/>
          <w:lang w:val="en-US"/>
        </w:rPr>
        <w:t>TOLL FREE NUMBER</w:t>
      </w:r>
      <w:r w:rsidRPr="0011411B">
        <w:rPr>
          <w:rFonts w:ascii="Century Gothic" w:eastAsiaTheme="minorEastAsia" w:hAnsi="Century Gothic" w:cstheme="minorBidi"/>
          <w:color w:val="000000" w:themeColor="text1"/>
          <w:sz w:val="20"/>
          <w:szCs w:val="20"/>
          <w:lang w:val="en-US"/>
        </w:rPr>
        <w:t xml:space="preserve">: </w:t>
      </w:r>
      <w:r w:rsidRPr="0011411B">
        <w:rPr>
          <w:rFonts w:ascii="Century Gothic" w:eastAsiaTheme="minorEastAsia" w:hAnsi="Century Gothic" w:cstheme="minorBidi"/>
          <w:b/>
          <w:bCs/>
          <w:color w:val="000000" w:themeColor="text1"/>
          <w:sz w:val="20"/>
          <w:szCs w:val="20"/>
          <w:lang w:val="en-US"/>
        </w:rPr>
        <w:t xml:space="preserve"> </w:t>
      </w:r>
      <w:r w:rsidRPr="0011411B">
        <w:rPr>
          <w:rFonts w:ascii="Century Gothic" w:eastAsiaTheme="minorEastAsia" w:hAnsi="Century Gothic" w:cstheme="minorBidi"/>
          <w:bCs/>
          <w:color w:val="000000" w:themeColor="text1"/>
          <w:sz w:val="20"/>
          <w:szCs w:val="20"/>
          <w:lang w:val="en-US"/>
        </w:rPr>
        <w:t>080 080 0017</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b/>
          <w:bCs/>
          <w:color w:val="000000" w:themeColor="text1"/>
          <w:sz w:val="20"/>
          <w:szCs w:val="20"/>
          <w:lang w:val="en-US"/>
        </w:rPr>
        <w:t>FRONT DESK ADMINISTRATOR</w:t>
      </w:r>
      <w:r w:rsidRPr="0011411B">
        <w:rPr>
          <w:rFonts w:ascii="Century Gothic" w:eastAsiaTheme="minorEastAsia" w:hAnsi="Century Gothic" w:cstheme="minorBidi"/>
          <w:color w:val="000000" w:themeColor="text1"/>
          <w:sz w:val="20"/>
          <w:szCs w:val="20"/>
          <w:lang w:val="en-US"/>
        </w:rPr>
        <w:t>: 031260 7337</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 </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 xml:space="preserve">Students can register on the </w:t>
      </w:r>
      <w:r w:rsidRPr="0011411B">
        <w:rPr>
          <w:rFonts w:ascii="Century Gothic" w:eastAsiaTheme="minorEastAsia" w:hAnsi="Century Gothic" w:cstheme="minorBidi"/>
          <w:b/>
          <w:color w:val="000000" w:themeColor="text1"/>
          <w:sz w:val="20"/>
          <w:szCs w:val="20"/>
          <w:lang w:val="en-US"/>
        </w:rPr>
        <w:t>SSS Career Development database</w:t>
      </w:r>
      <w:r w:rsidRPr="0011411B">
        <w:rPr>
          <w:rFonts w:ascii="Century Gothic" w:eastAsiaTheme="minorEastAsia" w:hAnsi="Century Gothic" w:cstheme="minorBidi"/>
          <w:color w:val="000000" w:themeColor="text1"/>
          <w:sz w:val="20"/>
          <w:szCs w:val="20"/>
          <w:lang w:val="en-US"/>
        </w:rPr>
        <w:t xml:space="preserve"> using the following link:</w:t>
      </w:r>
    </w:p>
    <w:p w:rsidR="0011411B" w:rsidRPr="0011411B" w:rsidRDefault="000A5CAA"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hyperlink r:id="rId22" w:history="1">
        <w:r w:rsidR="0011411B" w:rsidRPr="0011411B">
          <w:rPr>
            <w:rFonts w:ascii="Century Gothic" w:eastAsiaTheme="minorEastAsia" w:hAnsi="Century Gothic" w:cstheme="minorBidi"/>
            <w:color w:val="000000" w:themeColor="text1"/>
            <w:sz w:val="20"/>
            <w:szCs w:val="20"/>
            <w:u w:val="single"/>
            <w:lang w:val="en-US"/>
          </w:rPr>
          <w:t>https://stuukznac.sharepoint.com/sites/clmsstudentsupport</w:t>
        </w:r>
      </w:hyperlink>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 </w:t>
      </w:r>
    </w:p>
    <w:p w:rsidR="0011411B" w:rsidRPr="0011411B" w:rsidRDefault="0011411B" w:rsidP="0011411B">
      <w:pPr>
        <w:shd w:val="clear" w:color="auto" w:fill="ED7D31" w:themeFill="accent2"/>
        <w:kinsoku w:val="0"/>
        <w:overflowPunct w:val="0"/>
        <w:spacing w:before="67"/>
        <w:jc w:val="center"/>
        <w:textAlignment w:val="baseline"/>
        <w:rPr>
          <w:rFonts w:ascii="Century Gothic" w:eastAsia="Times New Roman" w:hAnsi="Century Gothic" w:cs="Times New Roman"/>
          <w:sz w:val="20"/>
          <w:szCs w:val="20"/>
        </w:rPr>
      </w:pPr>
      <w:r w:rsidRPr="0011411B">
        <w:rPr>
          <w:rFonts w:ascii="Century Gothic" w:eastAsiaTheme="minorEastAsia" w:hAnsi="Century Gothic" w:cstheme="minorBidi"/>
          <w:color w:val="000000" w:themeColor="text1"/>
          <w:sz w:val="20"/>
          <w:szCs w:val="20"/>
          <w:lang w:val="en-US"/>
        </w:rPr>
        <w:t xml:space="preserve">SSS Website: </w:t>
      </w:r>
      <w:hyperlink r:id="rId23" w:history="1">
        <w:r w:rsidRPr="0011411B">
          <w:rPr>
            <w:rFonts w:ascii="Century Gothic" w:eastAsiaTheme="minorEastAsia" w:hAnsi="Century Gothic" w:cstheme="minorBidi"/>
            <w:color w:val="000000" w:themeColor="text1"/>
            <w:sz w:val="20"/>
            <w:szCs w:val="20"/>
            <w:u w:val="single"/>
            <w:lang w:val="en-US"/>
          </w:rPr>
          <w:t>https://clmsstudentsupport.ukzn.ac.za/</w:t>
        </w:r>
      </w:hyperlink>
    </w:p>
    <w:p w:rsidR="00342048" w:rsidRPr="0011411B" w:rsidRDefault="00342048" w:rsidP="0011411B">
      <w:pPr>
        <w:shd w:val="clear" w:color="auto" w:fill="ED7D31" w:themeFill="accent2"/>
        <w:rPr>
          <w:rFonts w:ascii="Century Gothic" w:hAnsi="Century Gothic"/>
          <w:sz w:val="20"/>
          <w:szCs w:val="20"/>
        </w:rPr>
      </w:pPr>
    </w:p>
    <w:p w:rsidR="007C208F" w:rsidRDefault="007C208F"/>
    <w:sectPr w:rsidR="007C208F" w:rsidSect="0011411B">
      <w:pgSz w:w="16838" w:h="11906" w:orient="landscape"/>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632D"/>
    <w:multiLevelType w:val="multilevel"/>
    <w:tmpl w:val="1B44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0465A1"/>
    <w:multiLevelType w:val="hybridMultilevel"/>
    <w:tmpl w:val="4B50A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19262E1"/>
    <w:multiLevelType w:val="multilevel"/>
    <w:tmpl w:val="1CCAE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DA794C"/>
    <w:multiLevelType w:val="hybridMultilevel"/>
    <w:tmpl w:val="F544B3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7B1166"/>
    <w:multiLevelType w:val="hybridMultilevel"/>
    <w:tmpl w:val="7122B8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A1MTM3NzYxNbAwNDVV0lEKTi0uzszPAykwqwUAUzxUjywAAAA="/>
  </w:docVars>
  <w:rsids>
    <w:rsidRoot w:val="00342048"/>
    <w:rsid w:val="000A5CAA"/>
    <w:rsid w:val="000D322A"/>
    <w:rsid w:val="00111F0B"/>
    <w:rsid w:val="0011411B"/>
    <w:rsid w:val="001301A3"/>
    <w:rsid w:val="00156A54"/>
    <w:rsid w:val="001D26D7"/>
    <w:rsid w:val="001D72BD"/>
    <w:rsid w:val="001D73B0"/>
    <w:rsid w:val="0026011F"/>
    <w:rsid w:val="002A01EE"/>
    <w:rsid w:val="002C7C78"/>
    <w:rsid w:val="002D1548"/>
    <w:rsid w:val="003037E3"/>
    <w:rsid w:val="00342048"/>
    <w:rsid w:val="004A348F"/>
    <w:rsid w:val="00595883"/>
    <w:rsid w:val="005C7C5C"/>
    <w:rsid w:val="00612E65"/>
    <w:rsid w:val="006311EA"/>
    <w:rsid w:val="00634885"/>
    <w:rsid w:val="00725B63"/>
    <w:rsid w:val="00796D3C"/>
    <w:rsid w:val="007C208F"/>
    <w:rsid w:val="007D6BB8"/>
    <w:rsid w:val="007F2671"/>
    <w:rsid w:val="00866FCF"/>
    <w:rsid w:val="0089236B"/>
    <w:rsid w:val="008B442A"/>
    <w:rsid w:val="008C695B"/>
    <w:rsid w:val="00966EA0"/>
    <w:rsid w:val="00980B84"/>
    <w:rsid w:val="0099673E"/>
    <w:rsid w:val="009D0251"/>
    <w:rsid w:val="009E77F8"/>
    <w:rsid w:val="00A06DA8"/>
    <w:rsid w:val="00A23108"/>
    <w:rsid w:val="00AC2689"/>
    <w:rsid w:val="00AD1212"/>
    <w:rsid w:val="00B4201A"/>
    <w:rsid w:val="00B42B76"/>
    <w:rsid w:val="00B5783A"/>
    <w:rsid w:val="00B84A2A"/>
    <w:rsid w:val="00BC1945"/>
    <w:rsid w:val="00BF56F9"/>
    <w:rsid w:val="00C20A65"/>
    <w:rsid w:val="00C800C3"/>
    <w:rsid w:val="00CE2DC9"/>
    <w:rsid w:val="00CF5F27"/>
    <w:rsid w:val="00D9576D"/>
    <w:rsid w:val="00D96AB2"/>
    <w:rsid w:val="00DB1DD0"/>
    <w:rsid w:val="00DB61AF"/>
    <w:rsid w:val="00DF0EDA"/>
    <w:rsid w:val="00E143C9"/>
    <w:rsid w:val="00E6490F"/>
    <w:rsid w:val="00F71A3B"/>
    <w:rsid w:val="00FE0F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BD2457-A37A-4670-81DC-C123D5AC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04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048"/>
    <w:rPr>
      <w:color w:val="0563C1"/>
      <w:u w:val="single"/>
    </w:rPr>
  </w:style>
  <w:style w:type="paragraph" w:styleId="NormalWeb">
    <w:name w:val="Normal (Web)"/>
    <w:basedOn w:val="Normal"/>
    <w:uiPriority w:val="99"/>
    <w:semiHidden/>
    <w:unhideWhenUsed/>
    <w:rsid w:val="00342048"/>
    <w:pPr>
      <w:spacing w:before="100" w:beforeAutospacing="1" w:after="100" w:afterAutospacing="1"/>
    </w:pPr>
  </w:style>
  <w:style w:type="character" w:customStyle="1" w:styleId="UnresolvedMention1">
    <w:name w:val="Unresolved Mention1"/>
    <w:basedOn w:val="DefaultParagraphFont"/>
    <w:uiPriority w:val="99"/>
    <w:semiHidden/>
    <w:unhideWhenUsed/>
    <w:rsid w:val="00B4201A"/>
    <w:rPr>
      <w:color w:val="605E5C"/>
      <w:shd w:val="clear" w:color="auto" w:fill="E1DFDD"/>
    </w:rPr>
  </w:style>
  <w:style w:type="character" w:styleId="FollowedHyperlink">
    <w:name w:val="FollowedHyperlink"/>
    <w:basedOn w:val="DefaultParagraphFont"/>
    <w:uiPriority w:val="99"/>
    <w:semiHidden/>
    <w:unhideWhenUsed/>
    <w:rsid w:val="008C695B"/>
    <w:rPr>
      <w:color w:val="954F72" w:themeColor="followedHyperlink"/>
      <w:u w:val="single"/>
    </w:rPr>
  </w:style>
  <w:style w:type="character" w:styleId="UnresolvedMention">
    <w:name w:val="Unresolved Mention"/>
    <w:basedOn w:val="DefaultParagraphFont"/>
    <w:uiPriority w:val="99"/>
    <w:semiHidden/>
    <w:unhideWhenUsed/>
    <w:rsid w:val="00CE2DC9"/>
    <w:rPr>
      <w:color w:val="605E5C"/>
      <w:shd w:val="clear" w:color="auto" w:fill="E1DFDD"/>
    </w:rPr>
  </w:style>
  <w:style w:type="paragraph" w:styleId="ListParagraph">
    <w:name w:val="List Paragraph"/>
    <w:basedOn w:val="Normal"/>
    <w:uiPriority w:val="34"/>
    <w:qFormat/>
    <w:rsid w:val="0063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706">
      <w:bodyDiv w:val="1"/>
      <w:marLeft w:val="0"/>
      <w:marRight w:val="0"/>
      <w:marTop w:val="0"/>
      <w:marBottom w:val="0"/>
      <w:divBdr>
        <w:top w:val="none" w:sz="0" w:space="0" w:color="auto"/>
        <w:left w:val="none" w:sz="0" w:space="0" w:color="auto"/>
        <w:bottom w:val="none" w:sz="0" w:space="0" w:color="auto"/>
        <w:right w:val="none" w:sz="0" w:space="0" w:color="auto"/>
      </w:divBdr>
      <w:divsChild>
        <w:div w:id="1845051926">
          <w:marLeft w:val="0"/>
          <w:marRight w:val="0"/>
          <w:marTop w:val="0"/>
          <w:marBottom w:val="0"/>
          <w:divBdr>
            <w:top w:val="none" w:sz="0" w:space="0" w:color="auto"/>
            <w:left w:val="none" w:sz="0" w:space="0" w:color="auto"/>
            <w:bottom w:val="none" w:sz="0" w:space="0" w:color="auto"/>
            <w:right w:val="none" w:sz="0" w:space="0" w:color="auto"/>
          </w:divBdr>
          <w:divsChild>
            <w:div w:id="530338661">
              <w:marLeft w:val="0"/>
              <w:marRight w:val="0"/>
              <w:marTop w:val="0"/>
              <w:marBottom w:val="0"/>
              <w:divBdr>
                <w:top w:val="none" w:sz="0" w:space="0" w:color="auto"/>
                <w:left w:val="none" w:sz="0" w:space="0" w:color="auto"/>
                <w:bottom w:val="none" w:sz="0" w:space="0" w:color="auto"/>
                <w:right w:val="none" w:sz="0" w:space="0" w:color="auto"/>
              </w:divBdr>
              <w:divsChild>
                <w:div w:id="1117915100">
                  <w:marLeft w:val="2400"/>
                  <w:marRight w:val="0"/>
                  <w:marTop w:val="0"/>
                  <w:marBottom w:val="0"/>
                  <w:divBdr>
                    <w:top w:val="none" w:sz="0" w:space="0" w:color="auto"/>
                    <w:left w:val="none" w:sz="0" w:space="0" w:color="auto"/>
                    <w:bottom w:val="none" w:sz="0" w:space="0" w:color="auto"/>
                    <w:right w:val="none" w:sz="0" w:space="0" w:color="auto"/>
                  </w:divBdr>
                  <w:divsChild>
                    <w:div w:id="7729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3106">
      <w:bodyDiv w:val="1"/>
      <w:marLeft w:val="0"/>
      <w:marRight w:val="0"/>
      <w:marTop w:val="0"/>
      <w:marBottom w:val="0"/>
      <w:divBdr>
        <w:top w:val="none" w:sz="0" w:space="0" w:color="auto"/>
        <w:left w:val="none" w:sz="0" w:space="0" w:color="auto"/>
        <w:bottom w:val="none" w:sz="0" w:space="0" w:color="auto"/>
        <w:right w:val="none" w:sz="0" w:space="0" w:color="auto"/>
      </w:divBdr>
    </w:div>
    <w:div w:id="563755778">
      <w:bodyDiv w:val="1"/>
      <w:marLeft w:val="0"/>
      <w:marRight w:val="0"/>
      <w:marTop w:val="0"/>
      <w:marBottom w:val="0"/>
      <w:divBdr>
        <w:top w:val="none" w:sz="0" w:space="0" w:color="auto"/>
        <w:left w:val="none" w:sz="0" w:space="0" w:color="auto"/>
        <w:bottom w:val="none" w:sz="0" w:space="0" w:color="auto"/>
        <w:right w:val="none" w:sz="0" w:space="0" w:color="auto"/>
      </w:divBdr>
    </w:div>
    <w:div w:id="593631848">
      <w:bodyDiv w:val="1"/>
      <w:marLeft w:val="0"/>
      <w:marRight w:val="0"/>
      <w:marTop w:val="0"/>
      <w:marBottom w:val="0"/>
      <w:divBdr>
        <w:top w:val="none" w:sz="0" w:space="0" w:color="auto"/>
        <w:left w:val="none" w:sz="0" w:space="0" w:color="auto"/>
        <w:bottom w:val="none" w:sz="0" w:space="0" w:color="auto"/>
        <w:right w:val="none" w:sz="0" w:space="0" w:color="auto"/>
      </w:divBdr>
      <w:divsChild>
        <w:div w:id="289286037">
          <w:marLeft w:val="0"/>
          <w:marRight w:val="0"/>
          <w:marTop w:val="0"/>
          <w:marBottom w:val="0"/>
          <w:divBdr>
            <w:top w:val="none" w:sz="0" w:space="0" w:color="auto"/>
            <w:left w:val="none" w:sz="0" w:space="0" w:color="auto"/>
            <w:bottom w:val="none" w:sz="0" w:space="0" w:color="auto"/>
            <w:right w:val="none" w:sz="0" w:space="0" w:color="auto"/>
          </w:divBdr>
          <w:divsChild>
            <w:div w:id="1661470737">
              <w:marLeft w:val="0"/>
              <w:marRight w:val="0"/>
              <w:marTop w:val="0"/>
              <w:marBottom w:val="0"/>
              <w:divBdr>
                <w:top w:val="none" w:sz="0" w:space="0" w:color="auto"/>
                <w:left w:val="none" w:sz="0" w:space="0" w:color="auto"/>
                <w:bottom w:val="none" w:sz="0" w:space="0" w:color="auto"/>
                <w:right w:val="none" w:sz="0" w:space="0" w:color="auto"/>
              </w:divBdr>
              <w:divsChild>
                <w:div w:id="712123697">
                  <w:marLeft w:val="2400"/>
                  <w:marRight w:val="0"/>
                  <w:marTop w:val="0"/>
                  <w:marBottom w:val="0"/>
                  <w:divBdr>
                    <w:top w:val="none" w:sz="0" w:space="0" w:color="auto"/>
                    <w:left w:val="none" w:sz="0" w:space="0" w:color="auto"/>
                    <w:bottom w:val="none" w:sz="0" w:space="0" w:color="auto"/>
                    <w:right w:val="none" w:sz="0" w:space="0" w:color="auto"/>
                  </w:divBdr>
                  <w:divsChild>
                    <w:div w:id="2900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956864">
      <w:bodyDiv w:val="1"/>
      <w:marLeft w:val="0"/>
      <w:marRight w:val="0"/>
      <w:marTop w:val="0"/>
      <w:marBottom w:val="0"/>
      <w:divBdr>
        <w:top w:val="none" w:sz="0" w:space="0" w:color="auto"/>
        <w:left w:val="none" w:sz="0" w:space="0" w:color="auto"/>
        <w:bottom w:val="none" w:sz="0" w:space="0" w:color="auto"/>
        <w:right w:val="none" w:sz="0" w:space="0" w:color="auto"/>
      </w:divBdr>
    </w:div>
    <w:div w:id="1187328550">
      <w:bodyDiv w:val="1"/>
      <w:marLeft w:val="0"/>
      <w:marRight w:val="0"/>
      <w:marTop w:val="0"/>
      <w:marBottom w:val="0"/>
      <w:divBdr>
        <w:top w:val="none" w:sz="0" w:space="0" w:color="auto"/>
        <w:left w:val="none" w:sz="0" w:space="0" w:color="auto"/>
        <w:bottom w:val="none" w:sz="0" w:space="0" w:color="auto"/>
        <w:right w:val="none" w:sz="0" w:space="0" w:color="auto"/>
      </w:divBdr>
      <w:divsChild>
        <w:div w:id="229998144">
          <w:marLeft w:val="0"/>
          <w:marRight w:val="0"/>
          <w:marTop w:val="0"/>
          <w:marBottom w:val="0"/>
          <w:divBdr>
            <w:top w:val="none" w:sz="0" w:space="0" w:color="auto"/>
            <w:left w:val="none" w:sz="0" w:space="0" w:color="auto"/>
            <w:bottom w:val="none" w:sz="0" w:space="0" w:color="auto"/>
            <w:right w:val="none" w:sz="0" w:space="0" w:color="auto"/>
          </w:divBdr>
          <w:divsChild>
            <w:div w:id="1243293522">
              <w:marLeft w:val="0"/>
              <w:marRight w:val="0"/>
              <w:marTop w:val="0"/>
              <w:marBottom w:val="0"/>
              <w:divBdr>
                <w:top w:val="none" w:sz="0" w:space="0" w:color="auto"/>
                <w:left w:val="none" w:sz="0" w:space="0" w:color="auto"/>
                <w:bottom w:val="none" w:sz="0" w:space="0" w:color="auto"/>
                <w:right w:val="none" w:sz="0" w:space="0" w:color="auto"/>
              </w:divBdr>
              <w:divsChild>
                <w:div w:id="2135438171">
                  <w:marLeft w:val="2400"/>
                  <w:marRight w:val="0"/>
                  <w:marTop w:val="0"/>
                  <w:marBottom w:val="0"/>
                  <w:divBdr>
                    <w:top w:val="none" w:sz="0" w:space="0" w:color="auto"/>
                    <w:left w:val="none" w:sz="0" w:space="0" w:color="auto"/>
                    <w:bottom w:val="none" w:sz="0" w:space="0" w:color="auto"/>
                    <w:right w:val="none" w:sz="0" w:space="0" w:color="auto"/>
                  </w:divBdr>
                  <w:divsChild>
                    <w:div w:id="18326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7515">
      <w:bodyDiv w:val="1"/>
      <w:marLeft w:val="0"/>
      <w:marRight w:val="0"/>
      <w:marTop w:val="0"/>
      <w:marBottom w:val="0"/>
      <w:divBdr>
        <w:top w:val="none" w:sz="0" w:space="0" w:color="auto"/>
        <w:left w:val="none" w:sz="0" w:space="0" w:color="auto"/>
        <w:bottom w:val="none" w:sz="0" w:space="0" w:color="auto"/>
        <w:right w:val="none" w:sz="0" w:space="0" w:color="auto"/>
      </w:divBdr>
    </w:div>
    <w:div w:id="1557351908">
      <w:bodyDiv w:val="1"/>
      <w:marLeft w:val="0"/>
      <w:marRight w:val="0"/>
      <w:marTop w:val="0"/>
      <w:marBottom w:val="0"/>
      <w:divBdr>
        <w:top w:val="none" w:sz="0" w:space="0" w:color="auto"/>
        <w:left w:val="none" w:sz="0" w:space="0" w:color="auto"/>
        <w:bottom w:val="none" w:sz="0" w:space="0" w:color="auto"/>
        <w:right w:val="none" w:sz="0" w:space="0" w:color="auto"/>
      </w:divBdr>
    </w:div>
    <w:div w:id="20828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nett@ukzn.ac.za" TargetMode="External"/><Relationship Id="rId13" Type="http://schemas.openxmlformats.org/officeDocument/2006/relationships/hyperlink" Target="mailto:mbathan4@ukzn.ac.za" TargetMode="External"/><Relationship Id="rId18" Type="http://schemas.openxmlformats.org/officeDocument/2006/relationships/hyperlink" Target="https://stuukznac.sharepoint.com/sites/clmsstudentsupport" TargetMode="External"/><Relationship Id="rId3" Type="http://schemas.openxmlformats.org/officeDocument/2006/relationships/settings" Target="settings.xml"/><Relationship Id="rId21" Type="http://schemas.openxmlformats.org/officeDocument/2006/relationships/hyperlink" Target="https://clmsstudentsupport.ukzn.ac.za/book-online" TargetMode="External"/><Relationship Id="rId7" Type="http://schemas.openxmlformats.org/officeDocument/2006/relationships/hyperlink" Target="https://ukzn.zoom.us/j/98748809451" TargetMode="External"/><Relationship Id="rId12" Type="http://schemas.openxmlformats.org/officeDocument/2006/relationships/hyperlink" Target="https://ukzn.zoom.us/j/98772642050" TargetMode="External"/><Relationship Id="rId17" Type="http://schemas.openxmlformats.org/officeDocument/2006/relationships/hyperlink" Target="mailto:Lufundoy@ukzn.ac.z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zn.zoom.us/j/91808833762?pwd=dk0vQ0ljdmNrMms4bkxaV0kwQi9rQT09" TargetMode="External"/><Relationship Id="rId20" Type="http://schemas.openxmlformats.org/officeDocument/2006/relationships/hyperlink" Target="https://clmsstudentsupport.ukzn.ac.za/" TargetMode="External"/><Relationship Id="rId1" Type="http://schemas.openxmlformats.org/officeDocument/2006/relationships/numbering" Target="numbering.xml"/><Relationship Id="rId6" Type="http://schemas.openxmlformats.org/officeDocument/2006/relationships/hyperlink" Target="mailto:sennett@ukzn.ac.za" TargetMode="External"/><Relationship Id="rId11" Type="http://schemas.openxmlformats.org/officeDocument/2006/relationships/hyperlink" Target="mailto:ReddyK2@ukzn.ac.za" TargetMode="External"/><Relationship Id="rId24" Type="http://schemas.openxmlformats.org/officeDocument/2006/relationships/fontTable" Target="fontTable.xml"/><Relationship Id="rId5" Type="http://schemas.openxmlformats.org/officeDocument/2006/relationships/hyperlink" Target="https://ukzn.zoom.us/j/98264254212" TargetMode="External"/><Relationship Id="rId15" Type="http://schemas.openxmlformats.org/officeDocument/2006/relationships/hyperlink" Target="mailto:Lufundoy@ukzn.ac.za" TargetMode="External"/><Relationship Id="rId23" Type="http://schemas.openxmlformats.org/officeDocument/2006/relationships/hyperlink" Target="https://clmsstudentsupport.ukzn.ac.za/" TargetMode="External"/><Relationship Id="rId10" Type="http://schemas.openxmlformats.org/officeDocument/2006/relationships/hyperlink" Target="https://ukzn.zoom.us/j/91050600202?pwd=ckZHS3ovOHMvV1o3aWtNN1ZGekRmdz09" TargetMode="External"/><Relationship Id="rId19" Type="http://schemas.openxmlformats.org/officeDocument/2006/relationships/hyperlink" Target="mailto:clmssss@ukzn.ac.za" TargetMode="External"/><Relationship Id="rId4" Type="http://schemas.openxmlformats.org/officeDocument/2006/relationships/webSettings" Target="webSettings.xml"/><Relationship Id="rId9" Type="http://schemas.openxmlformats.org/officeDocument/2006/relationships/hyperlink" Target="https://ukzn.zoom.us/j/95536950821?pwd=Ym5xaENZTkhMWTBIZG1peGU4a1Rxdz09" TargetMode="External"/><Relationship Id="rId14" Type="http://schemas.openxmlformats.org/officeDocument/2006/relationships/hyperlink" Target="https://ukzn.zoom.us/j/96144672195?pwd=QzROWW1JWWlCOXhUTmkyM2NrVE9MUT09" TargetMode="External"/><Relationship Id="rId22" Type="http://schemas.openxmlformats.org/officeDocument/2006/relationships/hyperlink" Target="https://stuukznac.sharepoint.com/sites/clmsstuden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5761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Sennett Freedman</dc:creator>
  <cp:keywords/>
  <dc:description/>
  <cp:lastModifiedBy>Nomathemba Lucia Makhathini</cp:lastModifiedBy>
  <cp:revision>2</cp:revision>
  <dcterms:created xsi:type="dcterms:W3CDTF">2024-04-16T07:09:00Z</dcterms:created>
  <dcterms:modified xsi:type="dcterms:W3CDTF">2024-04-16T07:09:00Z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9132d9e16589140912aa7d0158a7673b1671bc7b6bf148bd19b4d1cfa6cc866c</vt:lpwstr>
  </property>
</Properties>
</file>