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692" w14:textId="77777777" w:rsidR="003C5B34" w:rsidRPr="00755BC5" w:rsidRDefault="003C5B34" w:rsidP="0018733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55BC5">
        <w:rPr>
          <w:rFonts w:asciiTheme="minorHAnsi" w:hAnsiTheme="minorHAnsi" w:cstheme="minorHAnsi"/>
          <w:b/>
          <w:bCs/>
        </w:rPr>
        <w:t xml:space="preserve">Interview Schedule </w:t>
      </w:r>
    </w:p>
    <w:p w14:paraId="7DBAC8FC" w14:textId="77777777" w:rsidR="003C5B34" w:rsidRPr="00755BC5" w:rsidRDefault="003C5B34" w:rsidP="00187333">
      <w:pPr>
        <w:pStyle w:val="Default"/>
        <w:jc w:val="both"/>
        <w:rPr>
          <w:rFonts w:asciiTheme="minorHAnsi" w:hAnsiTheme="minorHAnsi" w:cstheme="minorHAnsi"/>
        </w:rPr>
      </w:pPr>
    </w:p>
    <w:p w14:paraId="66709C04" w14:textId="301CEDE2" w:rsidR="003C5B34" w:rsidRPr="00755BC5" w:rsidRDefault="003C5B34" w:rsidP="00187333">
      <w:pPr>
        <w:pStyle w:val="Default"/>
        <w:jc w:val="both"/>
        <w:rPr>
          <w:rFonts w:asciiTheme="minorHAnsi" w:hAnsiTheme="minorHAnsi" w:cstheme="minorHAnsi"/>
          <w:b/>
          <w:bCs/>
        </w:rPr>
      </w:pPr>
      <w:bookmarkStart w:id="0" w:name="OLE_LINK22"/>
      <w:bookmarkStart w:id="1" w:name="OLE_LINK23"/>
      <w:r w:rsidRPr="00755BC5">
        <w:rPr>
          <w:rFonts w:asciiTheme="minorHAnsi" w:hAnsiTheme="minorHAnsi" w:cstheme="minorHAnsi"/>
          <w:b/>
          <w:bCs/>
        </w:rPr>
        <w:t xml:space="preserve">Research Topic: Repositioning entrepreneurship by developing an entrepreneurial mindset in South African university graduates.  </w:t>
      </w:r>
      <w:bookmarkEnd w:id="0"/>
      <w:bookmarkEnd w:id="1"/>
    </w:p>
    <w:p w14:paraId="5CD84229" w14:textId="77777777" w:rsidR="00755BC5" w:rsidRPr="00187333" w:rsidRDefault="00755BC5" w:rsidP="00187333">
      <w:pPr>
        <w:pStyle w:val="Default"/>
        <w:jc w:val="both"/>
        <w:rPr>
          <w:rFonts w:asciiTheme="minorHAnsi" w:hAnsiTheme="minorHAnsi" w:cstheme="minorHAnsi"/>
        </w:rPr>
      </w:pPr>
    </w:p>
    <w:p w14:paraId="05C4F564" w14:textId="77777777" w:rsidR="00755BC5" w:rsidRPr="00187333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187333">
        <w:rPr>
          <w:rFonts w:asciiTheme="minorHAnsi" w:hAnsiTheme="minorHAnsi" w:cstheme="minorHAnsi"/>
          <w:sz w:val="24"/>
          <w:szCs w:val="24"/>
        </w:rPr>
        <w:t>Main Interview Questions</w:t>
      </w:r>
      <w:r w:rsidR="00755BC5" w:rsidRPr="0018733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9B825C9" w14:textId="39DA463A" w:rsidR="005F37FA" w:rsidRPr="00755BC5" w:rsidRDefault="005F37FA" w:rsidP="0018733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5BC5">
        <w:rPr>
          <w:rFonts w:asciiTheme="minorHAnsi" w:hAnsiTheme="minorHAnsi" w:cstheme="minorHAnsi"/>
          <w:b/>
          <w:bCs/>
          <w:sz w:val="24"/>
          <w:szCs w:val="24"/>
        </w:rPr>
        <w:t>Final Year Students</w:t>
      </w:r>
    </w:p>
    <w:p w14:paraId="55E8D36E" w14:textId="77777777" w:rsidR="00755BC5" w:rsidRPr="00755BC5" w:rsidRDefault="00755BC5" w:rsidP="00187333">
      <w:pPr>
        <w:pStyle w:val="Default"/>
        <w:jc w:val="both"/>
        <w:rPr>
          <w:rFonts w:asciiTheme="minorHAnsi" w:hAnsiTheme="minorHAnsi" w:cstheme="minorHAnsi"/>
        </w:rPr>
      </w:pPr>
      <w:r w:rsidRPr="00755BC5">
        <w:rPr>
          <w:rFonts w:asciiTheme="minorHAnsi" w:hAnsiTheme="minorHAnsi" w:cstheme="minorHAnsi"/>
        </w:rPr>
        <w:t xml:space="preserve">Demographic information - the following questions will be asked to create a demographic profile of each participant. </w:t>
      </w:r>
    </w:p>
    <w:p w14:paraId="5F70132E" w14:textId="77777777" w:rsidR="00755BC5" w:rsidRPr="00755BC5" w:rsidRDefault="00755BC5" w:rsidP="00187333">
      <w:pPr>
        <w:pStyle w:val="Default"/>
        <w:jc w:val="both"/>
        <w:rPr>
          <w:rFonts w:asciiTheme="minorHAnsi" w:hAnsiTheme="minorHAnsi" w:cstheme="minorHAnsi"/>
        </w:rPr>
      </w:pPr>
    </w:p>
    <w:p w14:paraId="1B6CCFE5" w14:textId="77777777" w:rsidR="00755BC5" w:rsidRPr="00755BC5" w:rsidRDefault="00755BC5" w:rsidP="0018733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Gender: </w:t>
      </w:r>
    </w:p>
    <w:p w14:paraId="387055A4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Male</w:t>
      </w:r>
    </w:p>
    <w:p w14:paraId="48923910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Female</w:t>
      </w:r>
    </w:p>
    <w:p w14:paraId="2CA3F567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 xml:space="preserve">Prefer not to </w:t>
      </w:r>
      <w:proofErr w:type="gramStart"/>
      <w:r w:rsidRPr="00755BC5">
        <w:rPr>
          <w:rFonts w:asciiTheme="minorHAnsi" w:hAnsiTheme="minorHAnsi" w:cstheme="minorHAnsi"/>
          <w:sz w:val="24"/>
          <w:szCs w:val="24"/>
        </w:rPr>
        <w:t>say</w:t>
      </w:r>
      <w:proofErr w:type="gramEnd"/>
    </w:p>
    <w:p w14:paraId="290A3B0C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Other (please specify): ______________</w:t>
      </w:r>
    </w:p>
    <w:p w14:paraId="088811E8" w14:textId="77777777" w:rsidR="00755BC5" w:rsidRPr="00755BC5" w:rsidRDefault="00755BC5" w:rsidP="0018733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Age:</w:t>
      </w:r>
    </w:p>
    <w:p w14:paraId="67239CE3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Under 20</w:t>
      </w:r>
    </w:p>
    <w:p w14:paraId="5C46A5BA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20-24</w:t>
      </w:r>
    </w:p>
    <w:p w14:paraId="1D50B4AD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25-29</w:t>
      </w:r>
    </w:p>
    <w:p w14:paraId="3C301E19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30-34</w:t>
      </w:r>
    </w:p>
    <w:p w14:paraId="1CFF8957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35 and above</w:t>
      </w:r>
    </w:p>
    <w:p w14:paraId="1244836F" w14:textId="77777777" w:rsidR="00755BC5" w:rsidRPr="00755BC5" w:rsidRDefault="00755BC5" w:rsidP="0018733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Field of Study: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1025"/>
      </w:tblGrid>
      <w:tr w:rsidR="00755BC5" w:rsidRPr="00755BC5" w14:paraId="25D0D1A9" w14:textId="77777777" w:rsidTr="00A567FA">
        <w:trPr>
          <w:trHeight w:val="142"/>
        </w:trPr>
        <w:tc>
          <w:tcPr>
            <w:tcW w:w="5265" w:type="dxa"/>
          </w:tcPr>
          <w:p w14:paraId="6972EEF8" w14:textId="77777777" w:rsidR="00755BC5" w:rsidRPr="00755BC5" w:rsidRDefault="00755BC5" w:rsidP="0018733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55BC5">
              <w:rPr>
                <w:rFonts w:asciiTheme="minorHAnsi" w:hAnsiTheme="minorHAnsi" w:cstheme="minorHAnsi"/>
                <w:b/>
                <w:bCs/>
              </w:rPr>
              <w:t xml:space="preserve">Sectors or sub-sector </w:t>
            </w:r>
          </w:p>
        </w:tc>
        <w:tc>
          <w:tcPr>
            <w:tcW w:w="1025" w:type="dxa"/>
          </w:tcPr>
          <w:p w14:paraId="7946A264" w14:textId="77777777" w:rsidR="00755BC5" w:rsidRPr="00755BC5" w:rsidRDefault="00755BC5" w:rsidP="0018733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55BC5">
              <w:rPr>
                <w:rFonts w:asciiTheme="minorHAnsi" w:hAnsiTheme="minorHAnsi" w:cstheme="minorHAnsi"/>
                <w:b/>
                <w:bCs/>
              </w:rPr>
              <w:t xml:space="preserve">Tick </w:t>
            </w:r>
          </w:p>
        </w:tc>
      </w:tr>
      <w:tr w:rsidR="00755BC5" w:rsidRPr="00755BC5" w14:paraId="16934F14" w14:textId="77777777" w:rsidTr="00A567FA">
        <w:trPr>
          <w:trHeight w:val="142"/>
        </w:trPr>
        <w:tc>
          <w:tcPr>
            <w:tcW w:w="5265" w:type="dxa"/>
          </w:tcPr>
          <w:p w14:paraId="5708197C" w14:textId="77777777" w:rsidR="00755BC5" w:rsidRPr="00755BC5" w:rsidRDefault="00755BC5" w:rsidP="001873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5BC5">
              <w:rPr>
                <w:rFonts w:asciiTheme="minorHAnsi" w:hAnsiTheme="minorHAnsi" w:cstheme="minorHAnsi"/>
                <w:b/>
                <w:bCs/>
              </w:rPr>
              <w:t>Education</w:t>
            </w:r>
          </w:p>
        </w:tc>
        <w:tc>
          <w:tcPr>
            <w:tcW w:w="1025" w:type="dxa"/>
          </w:tcPr>
          <w:p w14:paraId="6CC682C2" w14:textId="77777777" w:rsidR="00755BC5" w:rsidRPr="00755BC5" w:rsidRDefault="00755BC5" w:rsidP="001873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5BC5" w:rsidRPr="00755BC5" w14:paraId="0E301B62" w14:textId="77777777" w:rsidTr="00A567FA">
        <w:trPr>
          <w:trHeight w:val="142"/>
        </w:trPr>
        <w:tc>
          <w:tcPr>
            <w:tcW w:w="5265" w:type="dxa"/>
          </w:tcPr>
          <w:p w14:paraId="2C4D7CD2" w14:textId="77777777" w:rsidR="00755BC5" w:rsidRPr="00755BC5" w:rsidRDefault="00755BC5" w:rsidP="001873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5BC5">
              <w:rPr>
                <w:rFonts w:asciiTheme="minorHAnsi" w:hAnsiTheme="minorHAnsi" w:cstheme="minorHAnsi"/>
                <w:b/>
                <w:bCs/>
              </w:rPr>
              <w:t>SET</w:t>
            </w:r>
          </w:p>
        </w:tc>
        <w:tc>
          <w:tcPr>
            <w:tcW w:w="1025" w:type="dxa"/>
          </w:tcPr>
          <w:p w14:paraId="33BA53DD" w14:textId="77777777" w:rsidR="00755BC5" w:rsidRPr="00755BC5" w:rsidRDefault="00755BC5" w:rsidP="001873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5BC5" w:rsidRPr="00755BC5" w14:paraId="37E72D16" w14:textId="77777777" w:rsidTr="00A567FA">
        <w:trPr>
          <w:trHeight w:val="142"/>
        </w:trPr>
        <w:tc>
          <w:tcPr>
            <w:tcW w:w="5265" w:type="dxa"/>
          </w:tcPr>
          <w:p w14:paraId="669726C3" w14:textId="77777777" w:rsidR="00755BC5" w:rsidRPr="00755BC5" w:rsidRDefault="00755BC5" w:rsidP="001873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5BC5">
              <w:rPr>
                <w:rFonts w:asciiTheme="minorHAnsi" w:hAnsiTheme="minorHAnsi" w:cstheme="minorHAnsi"/>
                <w:b/>
                <w:bCs/>
              </w:rPr>
              <w:t>Humanities</w:t>
            </w:r>
          </w:p>
        </w:tc>
        <w:tc>
          <w:tcPr>
            <w:tcW w:w="1025" w:type="dxa"/>
          </w:tcPr>
          <w:p w14:paraId="4FB6EE77" w14:textId="77777777" w:rsidR="00755BC5" w:rsidRPr="00755BC5" w:rsidRDefault="00755BC5" w:rsidP="001873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AB98760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628AA6" w14:textId="590B9D34" w:rsidR="00755BC5" w:rsidRPr="00755BC5" w:rsidRDefault="00755BC5" w:rsidP="0018733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Current University: ______________</w:t>
      </w:r>
    </w:p>
    <w:p w14:paraId="44EFEE05" w14:textId="77777777" w:rsidR="00755BC5" w:rsidRPr="00755BC5" w:rsidRDefault="00755BC5" w:rsidP="0018733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5BC5">
        <w:rPr>
          <w:rFonts w:asciiTheme="minorHAnsi" w:hAnsiTheme="minorHAnsi" w:cstheme="minorHAnsi"/>
          <w:b/>
          <w:bCs/>
          <w:sz w:val="24"/>
          <w:szCs w:val="24"/>
        </w:rPr>
        <w:t xml:space="preserve">Main questions </w:t>
      </w:r>
    </w:p>
    <w:p w14:paraId="4A2C0CC0" w14:textId="77777777" w:rsidR="005F37FA" w:rsidRPr="00755BC5" w:rsidRDefault="005F37FA" w:rsidP="0018733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99A1EB" w14:textId="2FC59EC9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lastRenderedPageBreak/>
        <w:t>1. Can you describe your current field of study and your future career aspirations upon graduating from university?</w:t>
      </w:r>
    </w:p>
    <w:p w14:paraId="0733E0C6" w14:textId="5F852461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2. Have you ever considered the possibility of starting your own business or entrepreneurial venture after completing your studies? If so, what factors have influenced this consideration?</w:t>
      </w:r>
    </w:p>
    <w:p w14:paraId="559F2282" w14:textId="11D17D4D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3. To what extent do you believe your university education has contributed to shaping your entrepreneurial mindset or skills?</w:t>
      </w:r>
    </w:p>
    <w:p w14:paraId="5649F2EA" w14:textId="2CC0AF97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4. Are there specific courses or experiences at your university that you feel have prepared you for entrepreneurship or enhanced your entrepreneurial thinking?</w:t>
      </w:r>
    </w:p>
    <w:p w14:paraId="021AEBB1" w14:textId="771D0BAB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5. How do you perceive the support and resources available at your university for students interested in entrepreneurship or starting their own businesses?</w:t>
      </w:r>
    </w:p>
    <w:p w14:paraId="2717553E" w14:textId="30559AD4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6. Have you had any exposure to entrepreneurship-related extracurricular activities or mentorship programs at your university? If yes, please share your experiences.</w:t>
      </w:r>
    </w:p>
    <w:p w14:paraId="11937255" w14:textId="5F218CA8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7. What challenges or barriers do you anticipate facing when it comes to pursuing entrepreneurship after graduation?</w:t>
      </w:r>
    </w:p>
    <w:p w14:paraId="6F374E9E" w14:textId="69B491D3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8. Are there any changes or improvements you would suggest to your university to better support students interested in entrepreneurship?</w:t>
      </w:r>
    </w:p>
    <w:p w14:paraId="0EA4001C" w14:textId="77777777" w:rsidR="00755BC5" w:rsidRPr="00755BC5" w:rsidRDefault="00755BC5" w:rsidP="0018733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0BA98E" w14:textId="77777777" w:rsidR="00755BC5" w:rsidRPr="00755BC5" w:rsidRDefault="00755BC5" w:rsidP="0018733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5BC5">
        <w:rPr>
          <w:rFonts w:asciiTheme="minorHAnsi" w:hAnsiTheme="minorHAnsi" w:cstheme="minorHAnsi"/>
          <w:b/>
          <w:bCs/>
          <w:sz w:val="24"/>
          <w:szCs w:val="24"/>
        </w:rPr>
        <w:t>University Management</w:t>
      </w:r>
    </w:p>
    <w:p w14:paraId="31558BA0" w14:textId="77777777" w:rsidR="00755BC5" w:rsidRPr="00755BC5" w:rsidRDefault="00755BC5" w:rsidP="00187333">
      <w:pPr>
        <w:pStyle w:val="Default"/>
        <w:jc w:val="both"/>
        <w:rPr>
          <w:rFonts w:asciiTheme="minorHAnsi" w:hAnsiTheme="minorHAnsi" w:cstheme="minorHAnsi"/>
        </w:rPr>
      </w:pPr>
      <w:r w:rsidRPr="00755BC5">
        <w:rPr>
          <w:rFonts w:asciiTheme="minorHAnsi" w:hAnsiTheme="minorHAnsi" w:cstheme="minorHAnsi"/>
        </w:rPr>
        <w:t xml:space="preserve">Demographic information - the following questions will be asked to create a demographic profile of each participant. </w:t>
      </w:r>
    </w:p>
    <w:p w14:paraId="03747558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672C2" w14:textId="77777777" w:rsidR="00755BC5" w:rsidRPr="00755BC5" w:rsidRDefault="00755BC5" w:rsidP="001873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Gender: </w:t>
      </w:r>
    </w:p>
    <w:p w14:paraId="492D4262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Male</w:t>
      </w:r>
    </w:p>
    <w:p w14:paraId="6858957F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Female</w:t>
      </w:r>
    </w:p>
    <w:p w14:paraId="296C188F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 xml:space="preserve">Prefer not to </w:t>
      </w:r>
      <w:proofErr w:type="gramStart"/>
      <w:r w:rsidRPr="00755BC5">
        <w:rPr>
          <w:rFonts w:asciiTheme="minorHAnsi" w:hAnsiTheme="minorHAnsi" w:cstheme="minorHAnsi"/>
          <w:sz w:val="24"/>
          <w:szCs w:val="24"/>
        </w:rPr>
        <w:t>say</w:t>
      </w:r>
      <w:proofErr w:type="gramEnd"/>
    </w:p>
    <w:p w14:paraId="32F6DD3F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Other (please specify): ______________</w:t>
      </w:r>
    </w:p>
    <w:p w14:paraId="439295AD" w14:textId="77777777" w:rsidR="00755BC5" w:rsidRPr="00755BC5" w:rsidRDefault="00755BC5" w:rsidP="001873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Age:</w:t>
      </w:r>
    </w:p>
    <w:p w14:paraId="6984D4E1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Under 30</w:t>
      </w:r>
    </w:p>
    <w:p w14:paraId="27E79D12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30-39</w:t>
      </w:r>
    </w:p>
    <w:p w14:paraId="7B819380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40-49</w:t>
      </w:r>
    </w:p>
    <w:p w14:paraId="35049F25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lastRenderedPageBreak/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50-59</w:t>
      </w:r>
    </w:p>
    <w:p w14:paraId="0D5A1BD9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   </w:t>
      </w:r>
      <w:r w:rsidRPr="00755BC5">
        <w:rPr>
          <w:rFonts w:asciiTheme="minorHAnsi" w:hAnsiTheme="minorHAnsi" w:cstheme="minorHAnsi"/>
          <w:sz w:val="24"/>
          <w:szCs w:val="24"/>
        </w:rPr>
        <w:tab/>
        <w:t>60 and above</w:t>
      </w:r>
    </w:p>
    <w:p w14:paraId="54EAF94C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6AAB8E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3. Position/Role within the University: ______________</w:t>
      </w:r>
    </w:p>
    <w:p w14:paraId="78444358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4. Years of Experience in Higher Education:</w:t>
      </w:r>
    </w:p>
    <w:p w14:paraId="6DD88239" w14:textId="77777777" w:rsidR="00755BC5" w:rsidRPr="00755BC5" w:rsidRDefault="00755BC5" w:rsidP="0018733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Less than 5 years</w:t>
      </w:r>
    </w:p>
    <w:p w14:paraId="2608BD45" w14:textId="77777777" w:rsidR="00755BC5" w:rsidRPr="00755BC5" w:rsidRDefault="00755BC5" w:rsidP="0018733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5-10 years</w:t>
      </w:r>
    </w:p>
    <w:p w14:paraId="3851BD95" w14:textId="77777777" w:rsidR="00755BC5" w:rsidRPr="00755BC5" w:rsidRDefault="00755BC5" w:rsidP="0018733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11-20 years</w:t>
      </w:r>
    </w:p>
    <w:p w14:paraId="32E2DBD7" w14:textId="77777777" w:rsidR="00755BC5" w:rsidRPr="00755BC5" w:rsidRDefault="00755BC5" w:rsidP="00187333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ears</w:t>
      </w:r>
    </w:p>
    <w:p w14:paraId="136246C5" w14:textId="469E60AF" w:rsidR="00755BC5" w:rsidRPr="00755BC5" w:rsidRDefault="00755BC5" w:rsidP="0018733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More than 30 years</w:t>
      </w:r>
    </w:p>
    <w:p w14:paraId="3C703127" w14:textId="74965741" w:rsidR="00755BC5" w:rsidRPr="00755BC5" w:rsidRDefault="00755BC5" w:rsidP="0018733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5BC5">
        <w:rPr>
          <w:rFonts w:asciiTheme="minorHAnsi" w:hAnsiTheme="minorHAnsi" w:cstheme="minorHAnsi"/>
          <w:b/>
          <w:bCs/>
          <w:sz w:val="24"/>
          <w:szCs w:val="24"/>
        </w:rPr>
        <w:t xml:space="preserve">Main questions </w:t>
      </w:r>
    </w:p>
    <w:p w14:paraId="18EDFDF6" w14:textId="24435C46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1. Can you provide an overview of the initiatives or programs your university currently </w:t>
      </w:r>
      <w:proofErr w:type="gramStart"/>
      <w:r w:rsidRPr="00755BC5">
        <w:rPr>
          <w:rFonts w:asciiTheme="minorHAnsi" w:hAnsiTheme="minorHAnsi" w:cstheme="minorHAnsi"/>
          <w:sz w:val="24"/>
          <w:szCs w:val="24"/>
        </w:rPr>
        <w:t>has to</w:t>
      </w:r>
      <w:proofErr w:type="gramEnd"/>
      <w:r w:rsidRPr="00755BC5">
        <w:rPr>
          <w:rFonts w:asciiTheme="minorHAnsi" w:hAnsiTheme="minorHAnsi" w:cstheme="minorHAnsi"/>
          <w:sz w:val="24"/>
          <w:szCs w:val="24"/>
        </w:rPr>
        <w:t xml:space="preserve"> promote entrepreneurship among students?</w:t>
      </w:r>
    </w:p>
    <w:p w14:paraId="6260F78F" w14:textId="313AAC68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2. How does your university assess the effectiveness of these entrepreneurship-focused initiatives or programs in nurturing entrepreneurial mindsets and skills among students?</w:t>
      </w:r>
    </w:p>
    <w:p w14:paraId="2EBC21FB" w14:textId="58EA015E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3. </w:t>
      </w:r>
      <w:r w:rsidR="00187333">
        <w:rPr>
          <w:rFonts w:asciiTheme="minorHAnsi" w:hAnsiTheme="minorHAnsi" w:cstheme="minorHAnsi"/>
          <w:sz w:val="24"/>
          <w:szCs w:val="24"/>
        </w:rPr>
        <w:t>Can you share any specific success stories or case studies of university graduates who have gone on to become successful entrepreneurs</w:t>
      </w:r>
      <w:r w:rsidRPr="00755BC5">
        <w:rPr>
          <w:rFonts w:asciiTheme="minorHAnsi" w:hAnsiTheme="minorHAnsi" w:cstheme="minorHAnsi"/>
          <w:sz w:val="24"/>
          <w:szCs w:val="24"/>
        </w:rPr>
        <w:t>?</w:t>
      </w:r>
    </w:p>
    <w:p w14:paraId="2E79235B" w14:textId="10FA4DE9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4. What role </w:t>
      </w:r>
      <w:r w:rsidR="00187333">
        <w:rPr>
          <w:rFonts w:asciiTheme="minorHAnsi" w:hAnsiTheme="minorHAnsi" w:cstheme="minorHAnsi"/>
          <w:sz w:val="24"/>
          <w:szCs w:val="24"/>
        </w:rPr>
        <w:t>should university management</w:t>
      </w:r>
      <w:r w:rsidRPr="00755BC5">
        <w:rPr>
          <w:rFonts w:asciiTheme="minorHAnsi" w:hAnsiTheme="minorHAnsi" w:cstheme="minorHAnsi"/>
          <w:sz w:val="24"/>
          <w:szCs w:val="24"/>
        </w:rPr>
        <w:t xml:space="preserve"> play in fostering a culture of entrepreneurship on campus and supporting students in their entrepreneurial </w:t>
      </w:r>
      <w:proofErr w:type="spellStart"/>
      <w:r w:rsidRPr="00755BC5">
        <w:rPr>
          <w:rFonts w:asciiTheme="minorHAnsi" w:hAnsiTheme="minorHAnsi" w:cstheme="minorHAnsi"/>
          <w:sz w:val="24"/>
          <w:szCs w:val="24"/>
        </w:rPr>
        <w:t>endeavours</w:t>
      </w:r>
      <w:proofErr w:type="spellEnd"/>
      <w:r w:rsidRPr="00755BC5">
        <w:rPr>
          <w:rFonts w:asciiTheme="minorHAnsi" w:hAnsiTheme="minorHAnsi" w:cstheme="minorHAnsi"/>
          <w:sz w:val="24"/>
          <w:szCs w:val="24"/>
        </w:rPr>
        <w:t>?</w:t>
      </w:r>
    </w:p>
    <w:p w14:paraId="66AC1AF5" w14:textId="1EA75825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 xml:space="preserve">5. How does your university collaborate with local businesses or </w:t>
      </w:r>
      <w:proofErr w:type="spellStart"/>
      <w:r w:rsidR="00187333">
        <w:rPr>
          <w:rFonts w:asciiTheme="minorHAnsi" w:hAnsiTheme="minorHAnsi" w:cstheme="minorHAnsi"/>
          <w:sz w:val="24"/>
          <w:szCs w:val="24"/>
        </w:rPr>
        <w:t>organisations</w:t>
      </w:r>
      <w:proofErr w:type="spellEnd"/>
      <w:r w:rsidRPr="00755BC5">
        <w:rPr>
          <w:rFonts w:asciiTheme="minorHAnsi" w:hAnsiTheme="minorHAnsi" w:cstheme="minorHAnsi"/>
          <w:sz w:val="24"/>
          <w:szCs w:val="24"/>
        </w:rPr>
        <w:t xml:space="preserve"> to provide practical opportunities for students to gain entrepreneurial experience?</w:t>
      </w:r>
    </w:p>
    <w:p w14:paraId="6E087A4A" w14:textId="14ED3C77" w:rsidR="005F37FA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6. Are there any plans or strategies to adapt the university curriculum to better equip students with entrepreneurial skills and knowledge?</w:t>
      </w:r>
    </w:p>
    <w:p w14:paraId="1803520D" w14:textId="705B2A33" w:rsidR="00755BC5" w:rsidRPr="00755BC5" w:rsidRDefault="005F37FA" w:rsidP="00187333">
      <w:pPr>
        <w:jc w:val="both"/>
        <w:rPr>
          <w:rFonts w:asciiTheme="minorHAnsi" w:hAnsiTheme="minorHAnsi" w:cstheme="minorHAnsi"/>
          <w:sz w:val="24"/>
          <w:szCs w:val="24"/>
        </w:rPr>
      </w:pPr>
      <w:r w:rsidRPr="00755BC5">
        <w:rPr>
          <w:rFonts w:asciiTheme="minorHAnsi" w:hAnsiTheme="minorHAnsi" w:cstheme="minorHAnsi"/>
          <w:sz w:val="24"/>
          <w:szCs w:val="24"/>
        </w:rPr>
        <w:t>7. How does your university envision the future of entrepreneurship education and support for students?</w:t>
      </w:r>
    </w:p>
    <w:p w14:paraId="5A8B68A7" w14:textId="77777777" w:rsidR="00755BC5" w:rsidRPr="00755BC5" w:rsidRDefault="00755BC5" w:rsidP="001873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7C6115" w14:textId="77777777" w:rsidR="00755BC5" w:rsidRDefault="00755BC5" w:rsidP="005F37FA"/>
    <w:sectPr w:rsidR="00755BC5" w:rsidSect="001C457E">
      <w:headerReference w:type="default" r:id="rId7"/>
      <w:headerReference w:type="first" r:id="rId8"/>
      <w:pgSz w:w="11907" w:h="16839" w:code="9"/>
      <w:pgMar w:top="1440" w:right="1107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1E2D" w14:textId="77777777" w:rsidR="001C457E" w:rsidRDefault="001C457E">
      <w:pPr>
        <w:spacing w:after="0" w:line="240" w:lineRule="auto"/>
      </w:pPr>
      <w:r>
        <w:separator/>
      </w:r>
    </w:p>
  </w:endnote>
  <w:endnote w:type="continuationSeparator" w:id="0">
    <w:p w14:paraId="09AD4FC8" w14:textId="77777777" w:rsidR="001C457E" w:rsidRDefault="001C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9346" w14:textId="77777777" w:rsidR="001C457E" w:rsidRDefault="001C457E">
      <w:pPr>
        <w:spacing w:after="0" w:line="240" w:lineRule="auto"/>
      </w:pPr>
      <w:r>
        <w:separator/>
      </w:r>
    </w:p>
  </w:footnote>
  <w:footnote w:type="continuationSeparator" w:id="0">
    <w:p w14:paraId="231616E3" w14:textId="77777777" w:rsidR="001C457E" w:rsidRDefault="001C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034C" w14:textId="77777777" w:rsidR="00EF4A4F" w:rsidRDefault="00835FB5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5560CF4" wp14:editId="013BD13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4035"/>
          <wp:effectExtent l="0" t="0" r="0" b="0"/>
          <wp:wrapNone/>
          <wp:docPr id="2" name="Picture 2" descr="Unisa letterhead Feb 2012 BG p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sa letterhead Feb 2012 BG p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11CD" w14:textId="77777777" w:rsidR="00EF4A4F" w:rsidRDefault="00835FB5" w:rsidP="005A60D5">
    <w:pPr>
      <w:pStyle w:val="Header"/>
      <w:spacing w:after="240" w:line="1920" w:lineRule="aut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ED53BDC" wp14:editId="056658D1">
          <wp:simplePos x="0" y="0"/>
          <wp:positionH relativeFrom="column">
            <wp:posOffset>-908685</wp:posOffset>
          </wp:positionH>
          <wp:positionV relativeFrom="page">
            <wp:posOffset>0</wp:posOffset>
          </wp:positionV>
          <wp:extent cx="7560310" cy="10694035"/>
          <wp:effectExtent l="0" t="0" r="0" b="0"/>
          <wp:wrapNone/>
          <wp:docPr id="1" name="Picture 1" descr="Unisa letterhead Feb 2012 BG 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 letterhead Feb 2012 BG 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D48"/>
    <w:multiLevelType w:val="hybridMultilevel"/>
    <w:tmpl w:val="63F659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D62"/>
    <w:multiLevelType w:val="hybridMultilevel"/>
    <w:tmpl w:val="63F659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5A09"/>
    <w:multiLevelType w:val="hybridMultilevel"/>
    <w:tmpl w:val="B330C7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44A74"/>
    <w:multiLevelType w:val="hybridMultilevel"/>
    <w:tmpl w:val="63F65994"/>
    <w:lvl w:ilvl="0" w:tplc="99E8C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6D86"/>
    <w:multiLevelType w:val="multilevel"/>
    <w:tmpl w:val="DBB2004C"/>
    <w:lvl w:ilvl="0">
      <w:start w:val="2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89B5FDD"/>
    <w:multiLevelType w:val="multilevel"/>
    <w:tmpl w:val="B420AEFE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EF14214"/>
    <w:multiLevelType w:val="hybridMultilevel"/>
    <w:tmpl w:val="C1A8CB06"/>
    <w:lvl w:ilvl="0" w:tplc="A970DAA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270276">
    <w:abstractNumId w:val="6"/>
  </w:num>
  <w:num w:numId="2" w16cid:durableId="1333685480">
    <w:abstractNumId w:val="2"/>
  </w:num>
  <w:num w:numId="3" w16cid:durableId="813984843">
    <w:abstractNumId w:val="3"/>
  </w:num>
  <w:num w:numId="4" w16cid:durableId="1633628641">
    <w:abstractNumId w:val="1"/>
  </w:num>
  <w:num w:numId="5" w16cid:durableId="2018456697">
    <w:abstractNumId w:val="5"/>
  </w:num>
  <w:num w:numId="6" w16cid:durableId="1851867756">
    <w:abstractNumId w:val="4"/>
  </w:num>
  <w:num w:numId="7" w16cid:durableId="166326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6D"/>
    <w:rsid w:val="00086348"/>
    <w:rsid w:val="00187333"/>
    <w:rsid w:val="001A2A9B"/>
    <w:rsid w:val="001C457E"/>
    <w:rsid w:val="002C34E1"/>
    <w:rsid w:val="00322F8B"/>
    <w:rsid w:val="003C5B34"/>
    <w:rsid w:val="005F37FA"/>
    <w:rsid w:val="0066186D"/>
    <w:rsid w:val="00755BC5"/>
    <w:rsid w:val="00835FB5"/>
    <w:rsid w:val="009A1847"/>
    <w:rsid w:val="00B839EC"/>
    <w:rsid w:val="00C0724D"/>
    <w:rsid w:val="00CD50B1"/>
    <w:rsid w:val="00EF4A4F"/>
    <w:rsid w:val="00F20E1D"/>
    <w:rsid w:val="00F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6FCFF6"/>
  <w15:chartTrackingRefBased/>
  <w15:docId w15:val="{A60BC1E1-586D-C74A-BCDF-C71B3282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6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186D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uiPriority w:val="99"/>
    <w:unhideWhenUsed/>
    <w:rsid w:val="0066186D"/>
    <w:rPr>
      <w:color w:val="0563C1"/>
      <w:u w:val="single"/>
    </w:rPr>
  </w:style>
  <w:style w:type="paragraph" w:customStyle="1" w:styleId="Default">
    <w:name w:val="Default"/>
    <w:rsid w:val="003C5B3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5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3B2560-68BD-224A-AE2B-D5107119A728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Baadjie, Tiyani</dc:creator>
  <cp:keywords/>
  <dc:description/>
  <cp:lastModifiedBy>TIYANI PAMELA BAADJIE</cp:lastModifiedBy>
  <cp:revision>2</cp:revision>
  <cp:lastPrinted>2023-10-04T08:26:00Z</cp:lastPrinted>
  <dcterms:created xsi:type="dcterms:W3CDTF">2024-03-19T08:31:00Z</dcterms:created>
  <dcterms:modified xsi:type="dcterms:W3CDTF">2024-03-19T08:31:00Z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documentId_1744</vt:lpwstr>
  </property>
  <property fmtid="{D5CDD505-2E9C-101B-9397-08002B2CF9AE}" pid="3" name="grammarly_documentContext">
    <vt:lpwstr>{"goals":[],"domain":"general","emotions":[],"dialect":"british"}</vt:lpwstr>
  </property>
</Properties>
</file>