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477" w:rsidRPr="004514F2" w:rsidRDefault="003C1477" w:rsidP="003C1477">
      <w:pPr>
        <w:contextualSpacing/>
        <w:jc w:val="center"/>
        <w:rPr>
          <w:rFonts w:ascii="Century Gothic" w:hAnsi="Century Gothic"/>
          <w:b/>
        </w:rPr>
      </w:pPr>
      <w:r w:rsidRPr="004514F2">
        <w:rPr>
          <w:rFonts w:ascii="Century Gothic" w:hAnsi="Century Gothic"/>
          <w:b/>
        </w:rPr>
        <w:t>SHORT BIOGRAPHY</w:t>
      </w:r>
    </w:p>
    <w:p w:rsidR="003C1477" w:rsidRPr="004514F2" w:rsidRDefault="003C1477" w:rsidP="003C1477">
      <w:pPr>
        <w:contextualSpacing/>
        <w:jc w:val="center"/>
        <w:rPr>
          <w:rFonts w:ascii="Century Gothic" w:hAnsi="Century Gothic"/>
          <w:b/>
        </w:rPr>
      </w:pPr>
      <w:proofErr w:type="gramStart"/>
      <w:r w:rsidRPr="004514F2">
        <w:rPr>
          <w:rFonts w:ascii="Century Gothic" w:hAnsi="Century Gothic"/>
          <w:b/>
        </w:rPr>
        <w:t>of</w:t>
      </w:r>
      <w:proofErr w:type="gramEnd"/>
    </w:p>
    <w:p w:rsidR="003C1477" w:rsidRPr="004514F2" w:rsidRDefault="003C1477" w:rsidP="003C1477">
      <w:pPr>
        <w:contextualSpacing/>
        <w:jc w:val="center"/>
        <w:rPr>
          <w:rFonts w:ascii="Century Gothic" w:hAnsi="Century Gothic"/>
          <w:b/>
        </w:rPr>
      </w:pPr>
      <w:proofErr w:type="spellStart"/>
      <w:r w:rsidRPr="004514F2">
        <w:rPr>
          <w:rFonts w:ascii="Century Gothic" w:hAnsi="Century Gothic"/>
          <w:b/>
        </w:rPr>
        <w:t>Dr</w:t>
      </w:r>
      <w:proofErr w:type="spellEnd"/>
      <w:r w:rsidRPr="004514F2">
        <w:rPr>
          <w:rFonts w:ascii="Century Gothic" w:hAnsi="Century Gothic"/>
          <w:b/>
        </w:rPr>
        <w:t xml:space="preserve"> </w:t>
      </w:r>
      <w:proofErr w:type="spellStart"/>
      <w:r w:rsidRPr="004514F2">
        <w:rPr>
          <w:rFonts w:ascii="Century Gothic" w:hAnsi="Century Gothic"/>
          <w:b/>
        </w:rPr>
        <w:t>Velaphi</w:t>
      </w:r>
      <w:proofErr w:type="spellEnd"/>
      <w:r w:rsidRPr="004514F2">
        <w:rPr>
          <w:rFonts w:ascii="Century Gothic" w:hAnsi="Century Gothic"/>
          <w:b/>
        </w:rPr>
        <w:t xml:space="preserve"> ‘VVO’ Mkhize</w:t>
      </w:r>
    </w:p>
    <w:p w:rsidR="003C1477" w:rsidRPr="004514F2" w:rsidRDefault="003C1477" w:rsidP="003C1477">
      <w:pPr>
        <w:contextualSpacing/>
        <w:jc w:val="center"/>
        <w:rPr>
          <w:rFonts w:ascii="Century Gothic" w:hAnsi="Century Gothic"/>
          <w:b/>
        </w:rPr>
      </w:pPr>
      <w:r w:rsidRPr="004514F2">
        <w:rPr>
          <w:rFonts w:ascii="Century Gothic" w:hAnsi="Century Gothic"/>
          <w:b/>
        </w:rPr>
        <w:t>BA(</w:t>
      </w:r>
      <w:proofErr w:type="spellStart"/>
      <w:r w:rsidRPr="004514F2">
        <w:rPr>
          <w:rFonts w:ascii="Century Gothic" w:hAnsi="Century Gothic"/>
          <w:b/>
        </w:rPr>
        <w:t>U</w:t>
      </w:r>
      <w:r>
        <w:rPr>
          <w:rFonts w:ascii="Century Gothic" w:hAnsi="Century Gothic"/>
          <w:b/>
        </w:rPr>
        <w:t>niZul</w:t>
      </w:r>
      <w:proofErr w:type="spellEnd"/>
      <w:r w:rsidRPr="004514F2">
        <w:rPr>
          <w:rFonts w:ascii="Century Gothic" w:hAnsi="Century Gothic"/>
          <w:b/>
        </w:rPr>
        <w:t>), BA(</w:t>
      </w:r>
      <w:proofErr w:type="spellStart"/>
      <w:r w:rsidRPr="004514F2">
        <w:rPr>
          <w:rFonts w:ascii="Century Gothic" w:hAnsi="Century Gothic"/>
          <w:b/>
        </w:rPr>
        <w:t>Hons</w:t>
      </w:r>
      <w:proofErr w:type="spellEnd"/>
      <w:r w:rsidRPr="004514F2">
        <w:rPr>
          <w:rFonts w:ascii="Century Gothic" w:hAnsi="Century Gothic"/>
          <w:b/>
        </w:rPr>
        <w:t>) (</w:t>
      </w:r>
      <w:proofErr w:type="spellStart"/>
      <w:r w:rsidRPr="004514F2">
        <w:rPr>
          <w:rFonts w:ascii="Century Gothic" w:hAnsi="Century Gothic"/>
          <w:b/>
        </w:rPr>
        <w:t>U</w:t>
      </w:r>
      <w:r>
        <w:rPr>
          <w:rFonts w:ascii="Century Gothic" w:hAnsi="Century Gothic"/>
          <w:b/>
        </w:rPr>
        <w:t>niZul</w:t>
      </w:r>
      <w:bookmarkStart w:id="0" w:name="_GoBack"/>
      <w:bookmarkEnd w:id="0"/>
      <w:proofErr w:type="spellEnd"/>
      <w:r w:rsidRPr="004514F2">
        <w:rPr>
          <w:rFonts w:ascii="Century Gothic" w:hAnsi="Century Gothic"/>
          <w:b/>
        </w:rPr>
        <w:t>), MBA (UK),MA (U</w:t>
      </w:r>
      <w:r>
        <w:rPr>
          <w:rFonts w:ascii="Century Gothic" w:hAnsi="Century Gothic"/>
          <w:b/>
        </w:rPr>
        <w:t>KZN</w:t>
      </w:r>
      <w:r w:rsidRPr="004514F2">
        <w:rPr>
          <w:rFonts w:ascii="Century Gothic" w:hAnsi="Century Gothic"/>
          <w:b/>
        </w:rPr>
        <w:t>),PhD (U</w:t>
      </w:r>
      <w:r>
        <w:rPr>
          <w:rFonts w:ascii="Century Gothic" w:hAnsi="Century Gothic"/>
          <w:b/>
        </w:rPr>
        <w:t>KZN</w:t>
      </w:r>
      <w:r w:rsidRPr="004514F2">
        <w:rPr>
          <w:rFonts w:ascii="Century Gothic" w:hAnsi="Century Gothic"/>
          <w:b/>
        </w:rPr>
        <w:t>)</w:t>
      </w:r>
    </w:p>
    <w:p w:rsidR="003C1477" w:rsidRPr="004514F2" w:rsidRDefault="003C1477" w:rsidP="003C1477">
      <w:pPr>
        <w:contextualSpacing/>
        <w:rPr>
          <w:rFonts w:ascii="Century Gothic" w:hAnsi="Century Gothic"/>
        </w:rPr>
      </w:pPr>
    </w:p>
    <w:p w:rsidR="003C1477" w:rsidRPr="0043346E" w:rsidRDefault="003C1477" w:rsidP="003C1477">
      <w:pPr>
        <w:contextualSpacing/>
        <w:rPr>
          <w:rFonts w:ascii="Century Gothic" w:hAnsi="Century Gothic"/>
        </w:rPr>
      </w:pPr>
      <w:proofErr w:type="spellStart"/>
      <w:r w:rsidRPr="004514F2">
        <w:rPr>
          <w:rFonts w:ascii="Century Gothic" w:hAnsi="Century Gothic"/>
        </w:rPr>
        <w:t>Dr</w:t>
      </w:r>
      <w:proofErr w:type="spellEnd"/>
      <w:r w:rsidRPr="004514F2">
        <w:rPr>
          <w:rFonts w:ascii="Century Gothic" w:hAnsi="Century Gothic"/>
        </w:rPr>
        <w:t xml:space="preserve"> </w:t>
      </w:r>
      <w:proofErr w:type="spellStart"/>
      <w:r w:rsidRPr="004514F2">
        <w:rPr>
          <w:rFonts w:ascii="Century Gothic" w:hAnsi="Century Gothic"/>
        </w:rPr>
        <w:t>Velaphi</w:t>
      </w:r>
      <w:proofErr w:type="spellEnd"/>
      <w:r w:rsidRPr="004514F2">
        <w:rPr>
          <w:rFonts w:ascii="Century Gothic" w:hAnsi="Century Gothic"/>
        </w:rPr>
        <w:t xml:space="preserve"> Mkhize is a poet, an author and an African healer/spiritualist. He is the President and Founder of both </w:t>
      </w:r>
      <w:proofErr w:type="spellStart"/>
      <w:r w:rsidRPr="000461D3">
        <w:rPr>
          <w:rFonts w:ascii="Century Gothic" w:hAnsi="Century Gothic"/>
        </w:rPr>
        <w:t>Umsamo</w:t>
      </w:r>
      <w:proofErr w:type="spellEnd"/>
      <w:r w:rsidRPr="000461D3">
        <w:rPr>
          <w:rFonts w:ascii="Century Gothic" w:hAnsi="Century Gothic"/>
        </w:rPr>
        <w:t xml:space="preserve"> African Institute</w:t>
      </w:r>
      <w:r w:rsidRPr="004514F2">
        <w:rPr>
          <w:rFonts w:ascii="Century Gothic" w:hAnsi="Century Gothic"/>
        </w:rPr>
        <w:t xml:space="preserve"> and </w:t>
      </w:r>
      <w:r w:rsidRPr="000461D3">
        <w:rPr>
          <w:rFonts w:ascii="Century Gothic" w:hAnsi="Century Gothic"/>
        </w:rPr>
        <w:t>South African Healers Association</w:t>
      </w:r>
      <w:r w:rsidRPr="0043346E">
        <w:rPr>
          <w:rFonts w:ascii="Century Gothic" w:hAnsi="Century Gothic"/>
        </w:rPr>
        <w:t>.</w:t>
      </w:r>
    </w:p>
    <w:p w:rsidR="003C1477" w:rsidRPr="004514F2" w:rsidRDefault="003C1477" w:rsidP="003C1477">
      <w:pPr>
        <w:contextualSpacing/>
        <w:rPr>
          <w:rFonts w:ascii="Century Gothic" w:hAnsi="Century Gothic"/>
        </w:rPr>
      </w:pPr>
    </w:p>
    <w:p w:rsidR="003C1477" w:rsidRPr="004514F2" w:rsidRDefault="003C1477" w:rsidP="003C1477">
      <w:pPr>
        <w:contextualSpacing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Dr</w:t>
      </w:r>
      <w:proofErr w:type="spellEnd"/>
      <w:r>
        <w:rPr>
          <w:rFonts w:ascii="Century Gothic" w:hAnsi="Century Gothic"/>
        </w:rPr>
        <w:t xml:space="preserve"> Mkhize</w:t>
      </w:r>
      <w:r w:rsidRPr="004514F2">
        <w:rPr>
          <w:rFonts w:ascii="Century Gothic" w:hAnsi="Century Gothic"/>
        </w:rPr>
        <w:t xml:space="preserve"> started schooling at </w:t>
      </w:r>
      <w:proofErr w:type="spellStart"/>
      <w:r w:rsidRPr="004514F2">
        <w:rPr>
          <w:rFonts w:ascii="Century Gothic" w:hAnsi="Century Gothic"/>
        </w:rPr>
        <w:t>Glebelands</w:t>
      </w:r>
      <w:proofErr w:type="spellEnd"/>
      <w:r w:rsidRPr="004514F2">
        <w:rPr>
          <w:rFonts w:ascii="Century Gothic" w:hAnsi="Century Gothic"/>
        </w:rPr>
        <w:t xml:space="preserve"> Primary School, in Durban and moved to St Gertrude’s Mission school in Pietermaritzburg</w:t>
      </w:r>
      <w:r>
        <w:rPr>
          <w:rFonts w:ascii="Century Gothic" w:hAnsi="Century Gothic"/>
        </w:rPr>
        <w:t>.</w:t>
      </w:r>
      <w:r w:rsidRPr="004514F2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He then went</w:t>
      </w:r>
      <w:r w:rsidRPr="004514F2">
        <w:rPr>
          <w:rFonts w:ascii="Century Gothic" w:hAnsi="Century Gothic"/>
        </w:rPr>
        <w:t xml:space="preserve"> to </w:t>
      </w:r>
      <w:proofErr w:type="spellStart"/>
      <w:r w:rsidRPr="004514F2">
        <w:rPr>
          <w:rFonts w:ascii="Century Gothic" w:hAnsi="Century Gothic"/>
        </w:rPr>
        <w:t>Ncwadi</w:t>
      </w:r>
      <w:proofErr w:type="spellEnd"/>
      <w:r w:rsidRPr="004514F2">
        <w:rPr>
          <w:rFonts w:ascii="Century Gothic" w:hAnsi="Century Gothic"/>
        </w:rPr>
        <w:t xml:space="preserve"> BC School where he passed his Standard 6. He did his Secondary education at </w:t>
      </w:r>
      <w:proofErr w:type="spellStart"/>
      <w:r w:rsidRPr="004514F2">
        <w:rPr>
          <w:rFonts w:ascii="Century Gothic" w:hAnsi="Century Gothic"/>
        </w:rPr>
        <w:t>KwaMpande</w:t>
      </w:r>
      <w:proofErr w:type="spellEnd"/>
      <w:r w:rsidRPr="004514F2">
        <w:rPr>
          <w:rFonts w:ascii="Century Gothic" w:hAnsi="Century Gothic"/>
        </w:rPr>
        <w:t xml:space="preserve"> Secondary School and passed his Junior Certificate and then </w:t>
      </w:r>
      <w:r>
        <w:rPr>
          <w:rFonts w:ascii="Century Gothic" w:hAnsi="Century Gothic"/>
        </w:rPr>
        <w:t>went</w:t>
      </w:r>
      <w:r w:rsidRPr="004514F2">
        <w:rPr>
          <w:rFonts w:ascii="Century Gothic" w:hAnsi="Century Gothic"/>
        </w:rPr>
        <w:t xml:space="preserve"> to </w:t>
      </w:r>
      <w:proofErr w:type="spellStart"/>
      <w:r w:rsidRPr="004514F2">
        <w:rPr>
          <w:rFonts w:ascii="Century Gothic" w:hAnsi="Century Gothic"/>
        </w:rPr>
        <w:t>Vukuzakhe</w:t>
      </w:r>
      <w:proofErr w:type="spellEnd"/>
      <w:r w:rsidRPr="004514F2">
        <w:rPr>
          <w:rFonts w:ascii="Century Gothic" w:hAnsi="Century Gothic"/>
        </w:rPr>
        <w:t xml:space="preserve"> High School where he completed </w:t>
      </w:r>
      <w:r>
        <w:rPr>
          <w:rFonts w:ascii="Century Gothic" w:hAnsi="Century Gothic"/>
        </w:rPr>
        <w:t xml:space="preserve">his Matric </w:t>
      </w:r>
      <w:r w:rsidRPr="004514F2">
        <w:rPr>
          <w:rFonts w:ascii="Century Gothic" w:hAnsi="Century Gothic"/>
        </w:rPr>
        <w:t>in 1975.</w:t>
      </w:r>
    </w:p>
    <w:p w:rsidR="003C1477" w:rsidRPr="004514F2" w:rsidRDefault="003C1477" w:rsidP="003C1477">
      <w:pPr>
        <w:contextualSpacing/>
        <w:rPr>
          <w:rFonts w:ascii="Century Gothic" w:hAnsi="Century Gothic"/>
        </w:rPr>
      </w:pPr>
    </w:p>
    <w:p w:rsidR="003C1477" w:rsidRPr="004514F2" w:rsidRDefault="003C1477" w:rsidP="003C1477">
      <w:pPr>
        <w:contextualSpacing/>
        <w:rPr>
          <w:rFonts w:ascii="Century Gothic" w:hAnsi="Century Gothic"/>
        </w:rPr>
      </w:pPr>
      <w:r w:rsidRPr="004514F2">
        <w:rPr>
          <w:rFonts w:ascii="Century Gothic" w:hAnsi="Century Gothic"/>
        </w:rPr>
        <w:t>In 1976 he went to the University of Zululand where he did his BA degree majoring in IsiZulu, Afrikaans-Nederland’s, Linguistics and Philosophy. In 1980 he studied his BA (</w:t>
      </w:r>
      <w:proofErr w:type="spellStart"/>
      <w:r w:rsidRPr="004514F2">
        <w:rPr>
          <w:rFonts w:ascii="Century Gothic" w:hAnsi="Century Gothic"/>
        </w:rPr>
        <w:t>Hons</w:t>
      </w:r>
      <w:proofErr w:type="spellEnd"/>
      <w:r w:rsidRPr="004514F2">
        <w:rPr>
          <w:rFonts w:ascii="Century Gothic" w:hAnsi="Century Gothic"/>
        </w:rPr>
        <w:t xml:space="preserve">) in Afrikaans-Nederland’s and passed </w:t>
      </w:r>
      <w:r w:rsidRPr="000461D3">
        <w:rPr>
          <w:rFonts w:ascii="Century Gothic" w:hAnsi="Century Gothic"/>
          <w:i/>
        </w:rPr>
        <w:t>cum laude</w:t>
      </w:r>
      <w:r w:rsidRPr="004514F2">
        <w:rPr>
          <w:rFonts w:ascii="Century Gothic" w:hAnsi="Century Gothic"/>
        </w:rPr>
        <w:t>.</w:t>
      </w:r>
    </w:p>
    <w:p w:rsidR="003C1477" w:rsidRPr="004514F2" w:rsidRDefault="003C1477" w:rsidP="003C1477">
      <w:pPr>
        <w:contextualSpacing/>
        <w:rPr>
          <w:rFonts w:ascii="Century Gothic" w:hAnsi="Century Gothic"/>
        </w:rPr>
      </w:pPr>
    </w:p>
    <w:p w:rsidR="003C1477" w:rsidRPr="004514F2" w:rsidRDefault="003C1477" w:rsidP="003C1477">
      <w:pPr>
        <w:contextualSpacing/>
        <w:rPr>
          <w:rFonts w:ascii="Century Gothic" w:hAnsi="Century Gothic"/>
        </w:rPr>
      </w:pPr>
      <w:r w:rsidRPr="004514F2">
        <w:rPr>
          <w:rFonts w:ascii="Century Gothic" w:hAnsi="Century Gothic"/>
        </w:rPr>
        <w:t xml:space="preserve">In 1981/2 </w:t>
      </w:r>
      <w:proofErr w:type="spellStart"/>
      <w:r>
        <w:rPr>
          <w:rFonts w:ascii="Century Gothic" w:hAnsi="Century Gothic"/>
        </w:rPr>
        <w:t>Dr</w:t>
      </w:r>
      <w:proofErr w:type="spellEnd"/>
      <w:r>
        <w:rPr>
          <w:rFonts w:ascii="Century Gothic" w:hAnsi="Century Gothic"/>
        </w:rPr>
        <w:t xml:space="preserve"> Mkhize</w:t>
      </w:r>
      <w:r w:rsidRPr="004514F2">
        <w:rPr>
          <w:rFonts w:ascii="Century Gothic" w:hAnsi="Century Gothic"/>
        </w:rPr>
        <w:t xml:space="preserve"> registered for his Master’s degree in </w:t>
      </w:r>
      <w:proofErr w:type="spellStart"/>
      <w:r w:rsidRPr="004514F2">
        <w:rPr>
          <w:rFonts w:ascii="Century Gothic" w:hAnsi="Century Gothic"/>
        </w:rPr>
        <w:t>Orality</w:t>
      </w:r>
      <w:proofErr w:type="spellEnd"/>
      <w:r w:rsidRPr="004514F2">
        <w:rPr>
          <w:rFonts w:ascii="Century Gothic" w:hAnsi="Century Gothic"/>
        </w:rPr>
        <w:t>-Literacy Studies through the University of KwaZulu</w:t>
      </w:r>
      <w:r>
        <w:rPr>
          <w:rFonts w:ascii="Century Gothic" w:hAnsi="Century Gothic"/>
        </w:rPr>
        <w:t>-</w:t>
      </w:r>
      <w:r w:rsidRPr="004514F2">
        <w:rPr>
          <w:rFonts w:ascii="Century Gothic" w:hAnsi="Century Gothic"/>
        </w:rPr>
        <w:t>Natal and graduated in 1989. In 1990 he registered for a Doctoral degree and graduated in</w:t>
      </w:r>
      <w:r>
        <w:rPr>
          <w:rFonts w:ascii="Century Gothic" w:hAnsi="Century Gothic"/>
        </w:rPr>
        <w:t xml:space="preserve"> 1992. His thesis is titled: “</w:t>
      </w:r>
      <w:r w:rsidRPr="004514F2">
        <w:rPr>
          <w:rFonts w:ascii="Century Gothic" w:hAnsi="Century Gothic"/>
        </w:rPr>
        <w:t>The Spoken and the Written word Stylistic Creation in Black Broadcasting</w:t>
      </w:r>
      <w:r>
        <w:rPr>
          <w:rFonts w:ascii="Century Gothic" w:hAnsi="Century Gothic"/>
        </w:rPr>
        <w:t>”</w:t>
      </w:r>
      <w:r w:rsidRPr="004514F2">
        <w:rPr>
          <w:rFonts w:ascii="Century Gothic" w:hAnsi="Century Gothic"/>
        </w:rPr>
        <w:t>. In 1999 he registered for an MBA degree with Hull University and graduated in 2000.</w:t>
      </w:r>
    </w:p>
    <w:p w:rsidR="003C1477" w:rsidRPr="004514F2" w:rsidRDefault="003C1477" w:rsidP="003C1477">
      <w:pPr>
        <w:contextualSpacing/>
        <w:rPr>
          <w:rFonts w:ascii="Century Gothic" w:hAnsi="Century Gothic"/>
        </w:rPr>
      </w:pPr>
    </w:p>
    <w:p w:rsidR="003C1477" w:rsidRPr="001528CC" w:rsidRDefault="003C1477" w:rsidP="003C1477">
      <w:pPr>
        <w:contextualSpacing/>
        <w:rPr>
          <w:rFonts w:ascii="Century Gothic" w:hAnsi="Century Gothic"/>
          <w:b/>
        </w:rPr>
      </w:pPr>
      <w:r w:rsidRPr="001528CC">
        <w:rPr>
          <w:rFonts w:ascii="Century Gothic" w:hAnsi="Century Gothic"/>
          <w:b/>
        </w:rPr>
        <w:t>Work Experience</w:t>
      </w:r>
    </w:p>
    <w:p w:rsidR="003C1477" w:rsidRPr="004514F2" w:rsidRDefault="003C1477" w:rsidP="003C1477">
      <w:pPr>
        <w:contextualSpacing/>
        <w:rPr>
          <w:rFonts w:ascii="Century Gothic" w:hAnsi="Century Gothic"/>
        </w:rPr>
      </w:pPr>
      <w:r w:rsidRPr="004514F2">
        <w:rPr>
          <w:rFonts w:ascii="Century Gothic" w:hAnsi="Century Gothic"/>
        </w:rPr>
        <w:t xml:space="preserve">In 1981, he became a teacher for </w:t>
      </w:r>
      <w:r>
        <w:rPr>
          <w:rFonts w:ascii="Century Gothic" w:hAnsi="Century Gothic"/>
        </w:rPr>
        <w:t xml:space="preserve">a </w:t>
      </w:r>
      <w:r w:rsidRPr="004514F2">
        <w:rPr>
          <w:rFonts w:ascii="Century Gothic" w:hAnsi="Century Gothic"/>
        </w:rPr>
        <w:t xml:space="preserve">short period at </w:t>
      </w:r>
      <w:proofErr w:type="spellStart"/>
      <w:r w:rsidRPr="004514F2">
        <w:rPr>
          <w:rFonts w:ascii="Century Gothic" w:hAnsi="Century Gothic"/>
        </w:rPr>
        <w:t>Vukuzakhe</w:t>
      </w:r>
      <w:proofErr w:type="spellEnd"/>
      <w:r w:rsidRPr="004514F2">
        <w:rPr>
          <w:rFonts w:ascii="Century Gothic" w:hAnsi="Century Gothic"/>
        </w:rPr>
        <w:t xml:space="preserve"> High School, and then moved to Radio Zulu and worked as a presenter.  In 1992, he left Radio Zulu and joined Nissan SA Marketing in Johannesburg as a Manager in Media Relations. Between 1994 and 2000 he worked for the following companies:</w:t>
      </w:r>
    </w:p>
    <w:p w:rsidR="003C1477" w:rsidRPr="004514F2" w:rsidRDefault="003C1477" w:rsidP="003C1477">
      <w:pPr>
        <w:contextualSpacing/>
        <w:rPr>
          <w:rFonts w:ascii="Century Gothic" w:hAnsi="Century Gothic"/>
        </w:rPr>
      </w:pPr>
      <w:r w:rsidRPr="004514F2">
        <w:rPr>
          <w:rFonts w:ascii="Century Gothic" w:hAnsi="Century Gothic"/>
        </w:rPr>
        <w:t>•</w:t>
      </w:r>
      <w:r w:rsidRPr="004514F2">
        <w:rPr>
          <w:rFonts w:ascii="Century Gothic" w:hAnsi="Century Gothic"/>
        </w:rPr>
        <w:tab/>
        <w:t>Human Sciences Research Council, as an Executive Director</w:t>
      </w:r>
    </w:p>
    <w:p w:rsidR="003C1477" w:rsidRPr="004514F2" w:rsidRDefault="003C1477" w:rsidP="003C1477">
      <w:pPr>
        <w:contextualSpacing/>
        <w:rPr>
          <w:rFonts w:ascii="Century Gothic" w:hAnsi="Century Gothic"/>
        </w:rPr>
      </w:pPr>
      <w:r w:rsidRPr="004514F2">
        <w:rPr>
          <w:rFonts w:ascii="Century Gothic" w:hAnsi="Century Gothic"/>
        </w:rPr>
        <w:t>•</w:t>
      </w:r>
      <w:r w:rsidRPr="004514F2">
        <w:rPr>
          <w:rFonts w:ascii="Century Gothic" w:hAnsi="Century Gothic"/>
        </w:rPr>
        <w:tab/>
        <w:t>National Housing Finance Corporation, as a General Manager</w:t>
      </w:r>
    </w:p>
    <w:p w:rsidR="003C1477" w:rsidRPr="004514F2" w:rsidRDefault="003C1477" w:rsidP="003C1477">
      <w:pPr>
        <w:contextualSpacing/>
        <w:rPr>
          <w:rFonts w:ascii="Century Gothic" w:hAnsi="Century Gothic"/>
        </w:rPr>
      </w:pPr>
      <w:r w:rsidRPr="004514F2">
        <w:rPr>
          <w:rFonts w:ascii="Century Gothic" w:hAnsi="Century Gothic"/>
        </w:rPr>
        <w:t>•</w:t>
      </w:r>
      <w:r w:rsidRPr="004514F2">
        <w:rPr>
          <w:rFonts w:ascii="Century Gothic" w:hAnsi="Century Gothic"/>
        </w:rPr>
        <w:tab/>
      </w:r>
      <w:proofErr w:type="spellStart"/>
      <w:r w:rsidRPr="004514F2">
        <w:rPr>
          <w:rFonts w:ascii="Century Gothic" w:hAnsi="Century Gothic"/>
        </w:rPr>
        <w:t>Aplitec</w:t>
      </w:r>
      <w:proofErr w:type="spellEnd"/>
      <w:r w:rsidRPr="004514F2">
        <w:rPr>
          <w:rFonts w:ascii="Century Gothic" w:hAnsi="Century Gothic"/>
        </w:rPr>
        <w:t>, as a Director for Business Strategy, and</w:t>
      </w:r>
    </w:p>
    <w:p w:rsidR="003C1477" w:rsidRPr="004514F2" w:rsidRDefault="003C1477" w:rsidP="003C1477">
      <w:pPr>
        <w:contextualSpacing/>
        <w:rPr>
          <w:rFonts w:ascii="Century Gothic" w:hAnsi="Century Gothic"/>
        </w:rPr>
      </w:pPr>
      <w:r w:rsidRPr="004514F2">
        <w:rPr>
          <w:rFonts w:ascii="Century Gothic" w:hAnsi="Century Gothic"/>
        </w:rPr>
        <w:t>•</w:t>
      </w:r>
      <w:r w:rsidRPr="004514F2">
        <w:rPr>
          <w:rFonts w:ascii="Century Gothic" w:hAnsi="Century Gothic"/>
        </w:rPr>
        <w:tab/>
        <w:t>Spoornet, as an Executive Manager</w:t>
      </w:r>
      <w:r>
        <w:rPr>
          <w:rFonts w:ascii="Century Gothic" w:hAnsi="Century Gothic"/>
        </w:rPr>
        <w:t xml:space="preserve">: </w:t>
      </w:r>
      <w:r w:rsidRPr="004514F2">
        <w:rPr>
          <w:rFonts w:ascii="Century Gothic" w:hAnsi="Century Gothic"/>
        </w:rPr>
        <w:t xml:space="preserve"> Communications</w:t>
      </w:r>
    </w:p>
    <w:p w:rsidR="003C1477" w:rsidRPr="004514F2" w:rsidRDefault="003C1477" w:rsidP="003C1477">
      <w:pPr>
        <w:contextualSpacing/>
        <w:rPr>
          <w:rFonts w:ascii="Century Gothic" w:hAnsi="Century Gothic"/>
        </w:rPr>
      </w:pPr>
    </w:p>
    <w:p w:rsidR="003C1477" w:rsidRPr="004514F2" w:rsidRDefault="003C1477" w:rsidP="003C1477">
      <w:pPr>
        <w:contextualSpacing/>
        <w:rPr>
          <w:rFonts w:ascii="Century Gothic" w:hAnsi="Century Gothic"/>
        </w:rPr>
      </w:pPr>
      <w:r w:rsidRPr="004514F2">
        <w:rPr>
          <w:rFonts w:ascii="Century Gothic" w:hAnsi="Century Gothic"/>
        </w:rPr>
        <w:t>After leaving Spoornet, together with Allan Prentice, they founded a company called ‘</w:t>
      </w:r>
      <w:proofErr w:type="spellStart"/>
      <w:r w:rsidRPr="004514F2">
        <w:rPr>
          <w:rFonts w:ascii="Century Gothic" w:hAnsi="Century Gothic"/>
        </w:rPr>
        <w:t>Digicom</w:t>
      </w:r>
      <w:proofErr w:type="spellEnd"/>
      <w:r w:rsidRPr="004514F2">
        <w:rPr>
          <w:rFonts w:ascii="Century Gothic" w:hAnsi="Century Gothic"/>
        </w:rPr>
        <w:t xml:space="preserve">’. He later left this company and joined </w:t>
      </w:r>
      <w:proofErr w:type="spellStart"/>
      <w:r w:rsidRPr="004514F2">
        <w:rPr>
          <w:rFonts w:ascii="Century Gothic" w:hAnsi="Century Gothic"/>
        </w:rPr>
        <w:t>Cida</w:t>
      </w:r>
      <w:proofErr w:type="spellEnd"/>
      <w:r w:rsidRPr="004514F2">
        <w:rPr>
          <w:rFonts w:ascii="Century Gothic" w:hAnsi="Century Gothic"/>
        </w:rPr>
        <w:t xml:space="preserve"> City Campus as an Associate Professor</w:t>
      </w:r>
    </w:p>
    <w:p w:rsidR="003C1477" w:rsidRPr="004514F2" w:rsidRDefault="003C1477" w:rsidP="003C1477">
      <w:pPr>
        <w:contextualSpacing/>
        <w:rPr>
          <w:rFonts w:ascii="Century Gothic" w:hAnsi="Century Gothic"/>
        </w:rPr>
      </w:pPr>
    </w:p>
    <w:p w:rsidR="003C1477" w:rsidRPr="001528CC" w:rsidRDefault="003C1477" w:rsidP="003C1477">
      <w:pPr>
        <w:contextualSpacing/>
        <w:rPr>
          <w:rFonts w:ascii="Century Gothic" w:hAnsi="Century Gothic"/>
          <w:b/>
        </w:rPr>
      </w:pPr>
      <w:r w:rsidRPr="001528CC">
        <w:rPr>
          <w:rFonts w:ascii="Century Gothic" w:hAnsi="Century Gothic"/>
          <w:b/>
        </w:rPr>
        <w:t>Published Works</w:t>
      </w:r>
    </w:p>
    <w:p w:rsidR="003C1477" w:rsidRPr="004514F2" w:rsidRDefault="003C1477" w:rsidP="003C1477">
      <w:pPr>
        <w:contextualSpacing/>
        <w:rPr>
          <w:rFonts w:ascii="Century Gothic" w:hAnsi="Century Gothic"/>
        </w:rPr>
      </w:pPr>
      <w:proofErr w:type="spellStart"/>
      <w:r w:rsidRPr="004514F2">
        <w:rPr>
          <w:rFonts w:ascii="Century Gothic" w:hAnsi="Century Gothic"/>
        </w:rPr>
        <w:t>Dr</w:t>
      </w:r>
      <w:proofErr w:type="spellEnd"/>
      <w:r w:rsidRPr="004514F2">
        <w:rPr>
          <w:rFonts w:ascii="Century Gothic" w:hAnsi="Century Gothic"/>
        </w:rPr>
        <w:t xml:space="preserve"> Mkhize has published the following books:</w:t>
      </w:r>
    </w:p>
    <w:p w:rsidR="003C1477" w:rsidRPr="001528CC" w:rsidRDefault="003C1477" w:rsidP="003C1477">
      <w:pPr>
        <w:contextualSpacing/>
        <w:rPr>
          <w:rFonts w:ascii="Century Gothic" w:hAnsi="Century Gothic"/>
          <w:i/>
        </w:rPr>
      </w:pPr>
      <w:r w:rsidRPr="004514F2">
        <w:rPr>
          <w:rFonts w:ascii="Century Gothic" w:hAnsi="Century Gothic"/>
        </w:rPr>
        <w:lastRenderedPageBreak/>
        <w:t>•</w:t>
      </w:r>
      <w:r w:rsidRPr="001528CC">
        <w:rPr>
          <w:rFonts w:ascii="Century Gothic" w:hAnsi="Century Gothic"/>
          <w:i/>
        </w:rPr>
        <w:tab/>
      </w:r>
      <w:proofErr w:type="spellStart"/>
      <w:r w:rsidRPr="001528CC">
        <w:rPr>
          <w:rFonts w:ascii="Century Gothic" w:hAnsi="Century Gothic"/>
          <w:i/>
        </w:rPr>
        <w:t>Umsamo</w:t>
      </w:r>
      <w:proofErr w:type="spellEnd"/>
      <w:r w:rsidRPr="001528CC">
        <w:rPr>
          <w:rFonts w:ascii="Century Gothic" w:hAnsi="Century Gothic"/>
          <w:i/>
        </w:rPr>
        <w:t xml:space="preserve"> the new African Business Literacy,</w:t>
      </w:r>
    </w:p>
    <w:p w:rsidR="003C1477" w:rsidRPr="001528CC" w:rsidRDefault="003C1477" w:rsidP="003C1477">
      <w:pPr>
        <w:contextualSpacing/>
        <w:rPr>
          <w:rFonts w:ascii="Century Gothic" w:hAnsi="Century Gothic"/>
          <w:i/>
        </w:rPr>
      </w:pPr>
      <w:r w:rsidRPr="001528CC">
        <w:rPr>
          <w:rFonts w:ascii="Century Gothic" w:hAnsi="Century Gothic"/>
          <w:i/>
        </w:rPr>
        <w:t>•</w:t>
      </w:r>
      <w:r w:rsidRPr="001528CC">
        <w:rPr>
          <w:rFonts w:ascii="Century Gothic" w:hAnsi="Century Gothic"/>
          <w:i/>
        </w:rPr>
        <w:tab/>
      </w:r>
      <w:proofErr w:type="spellStart"/>
      <w:r w:rsidRPr="001528CC">
        <w:rPr>
          <w:rFonts w:ascii="Century Gothic" w:hAnsi="Century Gothic"/>
          <w:i/>
        </w:rPr>
        <w:t>Umsamo</w:t>
      </w:r>
      <w:proofErr w:type="spellEnd"/>
      <w:r w:rsidRPr="001528CC">
        <w:rPr>
          <w:rFonts w:ascii="Century Gothic" w:hAnsi="Century Gothic"/>
          <w:i/>
        </w:rPr>
        <w:t xml:space="preserve">: </w:t>
      </w:r>
      <w:proofErr w:type="spellStart"/>
      <w:r w:rsidRPr="001528CC">
        <w:rPr>
          <w:rFonts w:ascii="Century Gothic" w:hAnsi="Century Gothic"/>
          <w:i/>
        </w:rPr>
        <w:t>Iziko</w:t>
      </w:r>
      <w:proofErr w:type="spellEnd"/>
      <w:r w:rsidRPr="001528CC">
        <w:rPr>
          <w:rFonts w:ascii="Century Gothic" w:hAnsi="Century Gothic"/>
          <w:i/>
        </w:rPr>
        <w:t xml:space="preserve"> </w:t>
      </w:r>
      <w:proofErr w:type="spellStart"/>
      <w:r w:rsidRPr="001528CC">
        <w:rPr>
          <w:rFonts w:ascii="Century Gothic" w:hAnsi="Century Gothic"/>
          <w:i/>
        </w:rPr>
        <w:t>Lamathongo</w:t>
      </w:r>
      <w:proofErr w:type="spellEnd"/>
      <w:r w:rsidRPr="001528CC">
        <w:rPr>
          <w:rFonts w:ascii="Century Gothic" w:hAnsi="Century Gothic"/>
          <w:i/>
        </w:rPr>
        <w:t>,</w:t>
      </w:r>
    </w:p>
    <w:p w:rsidR="003C1477" w:rsidRPr="001528CC" w:rsidRDefault="003C1477" w:rsidP="003C1477">
      <w:pPr>
        <w:contextualSpacing/>
        <w:rPr>
          <w:rFonts w:ascii="Century Gothic" w:hAnsi="Century Gothic"/>
          <w:i/>
        </w:rPr>
      </w:pPr>
      <w:r w:rsidRPr="001528CC">
        <w:rPr>
          <w:rFonts w:ascii="Century Gothic" w:hAnsi="Century Gothic"/>
          <w:i/>
        </w:rPr>
        <w:t>•</w:t>
      </w:r>
      <w:r w:rsidRPr="001528CC">
        <w:rPr>
          <w:rFonts w:ascii="Century Gothic" w:hAnsi="Century Gothic"/>
          <w:i/>
        </w:rPr>
        <w:tab/>
      </w:r>
      <w:proofErr w:type="spellStart"/>
      <w:r w:rsidRPr="001528CC">
        <w:rPr>
          <w:rFonts w:ascii="Century Gothic" w:hAnsi="Century Gothic"/>
          <w:i/>
        </w:rPr>
        <w:t>Imfihlo</w:t>
      </w:r>
      <w:proofErr w:type="spellEnd"/>
      <w:r w:rsidRPr="001528CC">
        <w:rPr>
          <w:rFonts w:ascii="Century Gothic" w:hAnsi="Century Gothic"/>
          <w:i/>
        </w:rPr>
        <w:t xml:space="preserve"> </w:t>
      </w:r>
      <w:proofErr w:type="spellStart"/>
      <w:r w:rsidRPr="001528CC">
        <w:rPr>
          <w:rFonts w:ascii="Century Gothic" w:hAnsi="Century Gothic"/>
          <w:i/>
        </w:rPr>
        <w:t>yomsamo</w:t>
      </w:r>
      <w:proofErr w:type="spellEnd"/>
      <w:r w:rsidRPr="001528CC">
        <w:rPr>
          <w:rFonts w:ascii="Century Gothic" w:hAnsi="Century Gothic"/>
          <w:i/>
        </w:rPr>
        <w:t xml:space="preserve"> </w:t>
      </w:r>
      <w:proofErr w:type="spellStart"/>
      <w:r w:rsidRPr="001528CC">
        <w:rPr>
          <w:rFonts w:ascii="Century Gothic" w:hAnsi="Century Gothic"/>
          <w:i/>
        </w:rPr>
        <w:t>nezinkolo</w:t>
      </w:r>
      <w:proofErr w:type="spellEnd"/>
      <w:r w:rsidRPr="001528CC">
        <w:rPr>
          <w:rFonts w:ascii="Century Gothic" w:hAnsi="Century Gothic"/>
          <w:i/>
        </w:rPr>
        <w:t xml:space="preserve"> </w:t>
      </w:r>
      <w:proofErr w:type="spellStart"/>
      <w:r w:rsidRPr="001528CC">
        <w:rPr>
          <w:rFonts w:ascii="Century Gothic" w:hAnsi="Century Gothic"/>
          <w:i/>
        </w:rPr>
        <w:t>zomhlaba</w:t>
      </w:r>
      <w:proofErr w:type="spellEnd"/>
      <w:r w:rsidRPr="001528CC">
        <w:rPr>
          <w:rFonts w:ascii="Century Gothic" w:hAnsi="Century Gothic"/>
          <w:i/>
        </w:rPr>
        <w:t>,</w:t>
      </w:r>
    </w:p>
    <w:p w:rsidR="003C1477" w:rsidRPr="001528CC" w:rsidRDefault="003C1477" w:rsidP="003C1477">
      <w:pPr>
        <w:contextualSpacing/>
        <w:rPr>
          <w:rFonts w:ascii="Century Gothic" w:hAnsi="Century Gothic"/>
          <w:i/>
        </w:rPr>
      </w:pPr>
      <w:r w:rsidRPr="001528CC">
        <w:rPr>
          <w:rFonts w:ascii="Century Gothic" w:hAnsi="Century Gothic"/>
          <w:i/>
        </w:rPr>
        <w:t>•</w:t>
      </w:r>
      <w:r w:rsidRPr="001528CC">
        <w:rPr>
          <w:rFonts w:ascii="Century Gothic" w:hAnsi="Century Gothic"/>
          <w:i/>
        </w:rPr>
        <w:tab/>
      </w:r>
      <w:proofErr w:type="spellStart"/>
      <w:r w:rsidRPr="001528CC">
        <w:rPr>
          <w:rFonts w:ascii="Century Gothic" w:hAnsi="Century Gothic"/>
          <w:i/>
        </w:rPr>
        <w:t>Umsamo</w:t>
      </w:r>
      <w:proofErr w:type="spellEnd"/>
      <w:r w:rsidRPr="001528CC">
        <w:rPr>
          <w:rFonts w:ascii="Century Gothic" w:hAnsi="Century Gothic"/>
          <w:i/>
        </w:rPr>
        <w:t xml:space="preserve"> </w:t>
      </w:r>
      <w:proofErr w:type="spellStart"/>
      <w:r w:rsidRPr="001528CC">
        <w:rPr>
          <w:rFonts w:ascii="Century Gothic" w:hAnsi="Century Gothic"/>
          <w:i/>
        </w:rPr>
        <w:t>amathongo</w:t>
      </w:r>
      <w:proofErr w:type="spellEnd"/>
      <w:r w:rsidRPr="001528CC">
        <w:rPr>
          <w:rFonts w:ascii="Century Gothic" w:hAnsi="Century Gothic"/>
          <w:i/>
        </w:rPr>
        <w:t xml:space="preserve"> </w:t>
      </w:r>
      <w:proofErr w:type="spellStart"/>
      <w:r w:rsidRPr="001528CC">
        <w:rPr>
          <w:rFonts w:ascii="Century Gothic" w:hAnsi="Century Gothic"/>
          <w:i/>
        </w:rPr>
        <w:t>nemithetho</w:t>
      </w:r>
      <w:proofErr w:type="spellEnd"/>
      <w:r w:rsidRPr="001528CC">
        <w:rPr>
          <w:rFonts w:ascii="Century Gothic" w:hAnsi="Century Gothic"/>
          <w:i/>
        </w:rPr>
        <w:t xml:space="preserve"> </w:t>
      </w:r>
      <w:proofErr w:type="spellStart"/>
      <w:r w:rsidRPr="001528CC">
        <w:rPr>
          <w:rFonts w:ascii="Century Gothic" w:hAnsi="Century Gothic"/>
          <w:i/>
        </w:rPr>
        <w:t>elishumi</w:t>
      </w:r>
      <w:proofErr w:type="spellEnd"/>
      <w:r w:rsidRPr="001528CC">
        <w:rPr>
          <w:rFonts w:ascii="Century Gothic" w:hAnsi="Century Gothic"/>
          <w:i/>
        </w:rPr>
        <w:t xml:space="preserve"> </w:t>
      </w:r>
      <w:proofErr w:type="spellStart"/>
      <w:r w:rsidRPr="001528CC">
        <w:rPr>
          <w:rFonts w:ascii="Century Gothic" w:hAnsi="Century Gothic"/>
          <w:i/>
        </w:rPr>
        <w:t>kaNkulunkulu</w:t>
      </w:r>
      <w:proofErr w:type="spellEnd"/>
      <w:r w:rsidRPr="001528CC">
        <w:rPr>
          <w:rFonts w:ascii="Century Gothic" w:hAnsi="Century Gothic"/>
          <w:i/>
        </w:rPr>
        <w:t xml:space="preserve">, </w:t>
      </w:r>
      <w:r w:rsidRPr="001528CC">
        <w:rPr>
          <w:rFonts w:ascii="Century Gothic" w:hAnsi="Century Gothic"/>
        </w:rPr>
        <w:t>and</w:t>
      </w:r>
    </w:p>
    <w:p w:rsidR="003C1477" w:rsidRPr="001528CC" w:rsidRDefault="003C1477" w:rsidP="003C1477">
      <w:pPr>
        <w:contextualSpacing/>
        <w:rPr>
          <w:rFonts w:ascii="Century Gothic" w:hAnsi="Century Gothic"/>
          <w:i/>
        </w:rPr>
      </w:pPr>
      <w:r w:rsidRPr="001528CC">
        <w:rPr>
          <w:rFonts w:ascii="Century Gothic" w:hAnsi="Century Gothic"/>
          <w:i/>
        </w:rPr>
        <w:t>•</w:t>
      </w:r>
      <w:r w:rsidRPr="001528CC">
        <w:rPr>
          <w:rFonts w:ascii="Century Gothic" w:hAnsi="Century Gothic"/>
          <w:i/>
        </w:rPr>
        <w:tab/>
      </w:r>
      <w:proofErr w:type="spellStart"/>
      <w:r w:rsidRPr="001528CC">
        <w:rPr>
          <w:rFonts w:ascii="Century Gothic" w:hAnsi="Century Gothic"/>
          <w:i/>
        </w:rPr>
        <w:t>Umsamo</w:t>
      </w:r>
      <w:proofErr w:type="spellEnd"/>
      <w:r w:rsidRPr="001528CC">
        <w:rPr>
          <w:rFonts w:ascii="Century Gothic" w:hAnsi="Century Gothic"/>
          <w:i/>
        </w:rPr>
        <w:t xml:space="preserve">: </w:t>
      </w:r>
      <w:proofErr w:type="spellStart"/>
      <w:r w:rsidRPr="001528CC">
        <w:rPr>
          <w:rFonts w:ascii="Century Gothic" w:hAnsi="Century Gothic"/>
          <w:i/>
        </w:rPr>
        <w:t>Nomhlahlo</w:t>
      </w:r>
      <w:proofErr w:type="spellEnd"/>
      <w:r w:rsidRPr="001528CC">
        <w:rPr>
          <w:rFonts w:ascii="Century Gothic" w:hAnsi="Century Gothic"/>
          <w:i/>
        </w:rPr>
        <w:t xml:space="preserve"> </w:t>
      </w:r>
      <w:proofErr w:type="spellStart"/>
      <w:r w:rsidRPr="001528CC">
        <w:rPr>
          <w:rFonts w:ascii="Century Gothic" w:hAnsi="Century Gothic"/>
          <w:i/>
        </w:rPr>
        <w:t>wezangoma</w:t>
      </w:r>
      <w:proofErr w:type="spellEnd"/>
      <w:r w:rsidRPr="001528CC">
        <w:rPr>
          <w:rFonts w:ascii="Century Gothic" w:hAnsi="Century Gothic"/>
          <w:i/>
        </w:rPr>
        <w:t xml:space="preserve"> </w:t>
      </w:r>
    </w:p>
    <w:p w:rsidR="003C1477" w:rsidRDefault="003C1477" w:rsidP="003C1477">
      <w:pPr>
        <w:contextualSpacing/>
        <w:rPr>
          <w:rFonts w:ascii="Century Gothic" w:hAnsi="Century Gothic"/>
        </w:rPr>
      </w:pPr>
      <w:r w:rsidRPr="004514F2">
        <w:rPr>
          <w:rFonts w:ascii="Century Gothic" w:hAnsi="Century Gothic"/>
        </w:rPr>
        <w:t>•</w:t>
      </w:r>
      <w:r w:rsidRPr="004514F2">
        <w:rPr>
          <w:rFonts w:ascii="Century Gothic" w:hAnsi="Century Gothic"/>
        </w:rPr>
        <w:tab/>
      </w:r>
      <w:r w:rsidRPr="001528CC">
        <w:rPr>
          <w:rFonts w:ascii="Century Gothic" w:hAnsi="Century Gothic"/>
          <w:i/>
        </w:rPr>
        <w:t>Personal Growth African Style</w:t>
      </w:r>
      <w:r w:rsidRPr="004514F2">
        <w:rPr>
          <w:rFonts w:ascii="Century Gothic" w:hAnsi="Century Gothic"/>
        </w:rPr>
        <w:t xml:space="preserve"> </w:t>
      </w:r>
      <w:proofErr w:type="gramStart"/>
      <w:r w:rsidRPr="004514F2">
        <w:rPr>
          <w:rFonts w:ascii="Century Gothic" w:hAnsi="Century Gothic"/>
        </w:rPr>
        <w:t>( Co</w:t>
      </w:r>
      <w:proofErr w:type="gramEnd"/>
      <w:r>
        <w:rPr>
          <w:rFonts w:ascii="Century Gothic" w:hAnsi="Century Gothic"/>
        </w:rPr>
        <w:t>-a</w:t>
      </w:r>
      <w:r w:rsidRPr="004514F2">
        <w:rPr>
          <w:rFonts w:ascii="Century Gothic" w:hAnsi="Century Gothic"/>
        </w:rPr>
        <w:t xml:space="preserve">uthored with Nussbaum and </w:t>
      </w:r>
      <w:proofErr w:type="spellStart"/>
      <w:r w:rsidRPr="004514F2">
        <w:rPr>
          <w:rFonts w:ascii="Century Gothic" w:hAnsi="Century Gothic"/>
        </w:rPr>
        <w:t>Palsule</w:t>
      </w:r>
      <w:proofErr w:type="spellEnd"/>
      <w:r w:rsidRPr="004514F2">
        <w:rPr>
          <w:rFonts w:ascii="Century Gothic" w:hAnsi="Century Gothic"/>
        </w:rPr>
        <w:t xml:space="preserve">) </w:t>
      </w:r>
    </w:p>
    <w:p w:rsidR="003C1477" w:rsidRPr="004514F2" w:rsidRDefault="003C1477" w:rsidP="003C1477">
      <w:pPr>
        <w:contextualSpacing/>
        <w:rPr>
          <w:rFonts w:ascii="Century Gothic" w:hAnsi="Century Gothic"/>
        </w:rPr>
      </w:pPr>
    </w:p>
    <w:p w:rsidR="003C1477" w:rsidRPr="004514F2" w:rsidRDefault="003C1477" w:rsidP="003C1477">
      <w:pPr>
        <w:contextualSpacing/>
        <w:rPr>
          <w:rFonts w:ascii="Century Gothic" w:hAnsi="Century Gothic"/>
        </w:rPr>
      </w:pPr>
      <w:proofErr w:type="spellStart"/>
      <w:r w:rsidRPr="004514F2">
        <w:rPr>
          <w:rFonts w:ascii="Century Gothic" w:hAnsi="Century Gothic"/>
        </w:rPr>
        <w:t>Dr</w:t>
      </w:r>
      <w:proofErr w:type="spellEnd"/>
      <w:r w:rsidRPr="004514F2">
        <w:rPr>
          <w:rFonts w:ascii="Century Gothic" w:hAnsi="Century Gothic"/>
        </w:rPr>
        <w:t xml:space="preserve"> Mkhize is now a consultant on </w:t>
      </w:r>
      <w:proofErr w:type="spellStart"/>
      <w:r w:rsidRPr="004514F2">
        <w:rPr>
          <w:rFonts w:ascii="Century Gothic" w:hAnsi="Century Gothic"/>
        </w:rPr>
        <w:t>Umsamo</w:t>
      </w:r>
      <w:proofErr w:type="spellEnd"/>
      <w:r w:rsidRPr="004514F2">
        <w:rPr>
          <w:rFonts w:ascii="Century Gothic" w:hAnsi="Century Gothic"/>
        </w:rPr>
        <w:t xml:space="preserve"> Philosophy and</w:t>
      </w:r>
      <w:r>
        <w:rPr>
          <w:rFonts w:ascii="Century Gothic" w:hAnsi="Century Gothic"/>
        </w:rPr>
        <w:t xml:space="preserve"> is</w:t>
      </w:r>
      <w:r w:rsidRPr="004514F2">
        <w:rPr>
          <w:rFonts w:ascii="Century Gothic" w:hAnsi="Century Gothic"/>
        </w:rPr>
        <w:t xml:space="preserve"> highly regarded as an authority on African traditions, culture, values, ancestral wisdom and African healing.</w:t>
      </w:r>
    </w:p>
    <w:p w:rsidR="003C1477" w:rsidRPr="004514F2" w:rsidRDefault="003C1477" w:rsidP="003C1477">
      <w:pPr>
        <w:contextualSpacing/>
        <w:rPr>
          <w:rFonts w:ascii="Century Gothic" w:hAnsi="Century Gothic"/>
        </w:rPr>
      </w:pPr>
    </w:p>
    <w:p w:rsidR="003C1477" w:rsidRPr="004514F2" w:rsidRDefault="003C1477" w:rsidP="003C1477">
      <w:pPr>
        <w:contextualSpacing/>
        <w:rPr>
          <w:rFonts w:ascii="Century Gothic" w:hAnsi="Century Gothic"/>
        </w:rPr>
      </w:pPr>
      <w:r w:rsidRPr="004514F2">
        <w:rPr>
          <w:rFonts w:ascii="Century Gothic" w:hAnsi="Century Gothic"/>
        </w:rPr>
        <w:t xml:space="preserve">He is a columnist </w:t>
      </w:r>
      <w:r>
        <w:rPr>
          <w:rFonts w:ascii="Century Gothic" w:hAnsi="Century Gothic"/>
        </w:rPr>
        <w:t>for</w:t>
      </w:r>
      <w:r w:rsidRPr="004514F2">
        <w:rPr>
          <w:rFonts w:ascii="Century Gothic" w:hAnsi="Century Gothic"/>
        </w:rPr>
        <w:t xml:space="preserve"> </w:t>
      </w:r>
      <w:proofErr w:type="spellStart"/>
      <w:r w:rsidRPr="000461D3">
        <w:rPr>
          <w:rFonts w:ascii="Century Gothic" w:hAnsi="Century Gothic"/>
          <w:i/>
        </w:rPr>
        <w:t>Isolezwe</w:t>
      </w:r>
      <w:proofErr w:type="spellEnd"/>
      <w:r w:rsidRPr="004514F2">
        <w:rPr>
          <w:rFonts w:ascii="Century Gothic" w:hAnsi="Century Gothic"/>
        </w:rPr>
        <w:t xml:space="preserve"> newspaper based in Durban and </w:t>
      </w:r>
      <w:proofErr w:type="spellStart"/>
      <w:r w:rsidRPr="004514F2">
        <w:rPr>
          <w:rFonts w:ascii="Century Gothic" w:hAnsi="Century Gothic"/>
        </w:rPr>
        <w:t>Ukhozi</w:t>
      </w:r>
      <w:proofErr w:type="spellEnd"/>
      <w:r w:rsidRPr="004514F2">
        <w:rPr>
          <w:rFonts w:ascii="Century Gothic" w:hAnsi="Century Gothic"/>
        </w:rPr>
        <w:t xml:space="preserve"> FM.</w:t>
      </w:r>
    </w:p>
    <w:p w:rsidR="003C1477" w:rsidRPr="004514F2" w:rsidRDefault="003C1477" w:rsidP="003C1477">
      <w:pPr>
        <w:contextualSpacing/>
        <w:rPr>
          <w:rFonts w:ascii="Century Gothic" w:hAnsi="Century Gothic"/>
        </w:rPr>
      </w:pPr>
      <w:r w:rsidRPr="004514F2">
        <w:rPr>
          <w:rFonts w:ascii="Century Gothic" w:hAnsi="Century Gothic"/>
        </w:rPr>
        <w:t xml:space="preserve">He owns three farms, two in Pietermaritzburg and one in </w:t>
      </w:r>
      <w:proofErr w:type="spellStart"/>
      <w:r w:rsidRPr="004514F2">
        <w:rPr>
          <w:rFonts w:ascii="Century Gothic" w:hAnsi="Century Gothic"/>
        </w:rPr>
        <w:t>Umlaas</w:t>
      </w:r>
      <w:proofErr w:type="spellEnd"/>
      <w:r w:rsidRPr="004514F2">
        <w:rPr>
          <w:rFonts w:ascii="Century Gothic" w:hAnsi="Century Gothic"/>
        </w:rPr>
        <w:t xml:space="preserve"> Road.</w:t>
      </w:r>
    </w:p>
    <w:p w:rsidR="003C1477" w:rsidRPr="004514F2" w:rsidRDefault="003C1477" w:rsidP="003C1477">
      <w:pPr>
        <w:contextualSpacing/>
        <w:rPr>
          <w:rFonts w:ascii="Century Gothic" w:hAnsi="Century Gothic"/>
        </w:rPr>
      </w:pPr>
    </w:p>
    <w:p w:rsidR="003C1477" w:rsidRDefault="003C1477" w:rsidP="003C1477">
      <w:pPr>
        <w:contextualSpacing/>
        <w:rPr>
          <w:rFonts w:ascii="Century Gothic" w:hAnsi="Century Gothic"/>
        </w:rPr>
      </w:pPr>
      <w:r w:rsidRPr="004514F2">
        <w:rPr>
          <w:rFonts w:ascii="Century Gothic" w:hAnsi="Century Gothic"/>
        </w:rPr>
        <w:t xml:space="preserve">He is married to </w:t>
      </w:r>
      <w:proofErr w:type="spellStart"/>
      <w:r w:rsidRPr="004514F2">
        <w:rPr>
          <w:rFonts w:ascii="Century Gothic" w:hAnsi="Century Gothic"/>
        </w:rPr>
        <w:t>Nomzamo</w:t>
      </w:r>
      <w:proofErr w:type="spellEnd"/>
      <w:r w:rsidRPr="004514F2">
        <w:rPr>
          <w:rFonts w:ascii="Century Gothic" w:hAnsi="Century Gothic"/>
        </w:rPr>
        <w:t xml:space="preserve"> with two daughters and two sons.</w:t>
      </w:r>
    </w:p>
    <w:p w:rsidR="00FE3091" w:rsidRDefault="003C1477"/>
    <w:sectPr w:rsidR="00FE3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477"/>
    <w:rsid w:val="003C1477"/>
    <w:rsid w:val="00576735"/>
    <w:rsid w:val="006C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UKZN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Makalima</dc:creator>
  <cp:keywords/>
  <dc:description/>
  <cp:lastModifiedBy>Makalima</cp:lastModifiedBy>
  <cp:revision>1</cp:revision>
  <dcterms:created xsi:type="dcterms:W3CDTF">2013-09-02T11:28:00Z</dcterms:created>
  <dcterms:modified xsi:type="dcterms:W3CDTF">2013-09-02T11:29:00Z</dcterms:modified>
</cp:coreProperties>
</file>