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23EA" w14:textId="77777777" w:rsidR="008822EB" w:rsidRPr="004A36B1" w:rsidRDefault="008822EB" w:rsidP="008822EB">
      <w:pPr>
        <w:pStyle w:val="Default"/>
        <w:jc w:val="both"/>
        <w:rPr>
          <w:rFonts w:ascii="Century Gothic" w:hAnsi="Century Gothic"/>
          <w:b/>
          <w:bCs/>
          <w:sz w:val="21"/>
          <w:szCs w:val="21"/>
        </w:rPr>
      </w:pPr>
      <w:r w:rsidRPr="004A36B1">
        <w:rPr>
          <w:rFonts w:ascii="Century Gothic" w:hAnsi="Century Gothic"/>
          <w:b/>
          <w:bCs/>
          <w:sz w:val="21"/>
          <w:szCs w:val="21"/>
        </w:rPr>
        <w:t>The University of KwaZulu-Natal (UKZN) is committed to meeting the objectives of Employm</w:t>
      </w:r>
      <w:r>
        <w:rPr>
          <w:rFonts w:ascii="Century Gothic" w:hAnsi="Century Gothic"/>
          <w:b/>
          <w:bCs/>
          <w:sz w:val="21"/>
          <w:szCs w:val="21"/>
        </w:rPr>
        <w:t xml:space="preserve">ent Equity to improve </w:t>
      </w:r>
      <w:proofErr w:type="spellStart"/>
      <w:r>
        <w:rPr>
          <w:rFonts w:ascii="Century Gothic" w:hAnsi="Century Gothic"/>
          <w:b/>
          <w:bCs/>
          <w:sz w:val="21"/>
          <w:szCs w:val="21"/>
        </w:rPr>
        <w:t>representi</w:t>
      </w:r>
      <w:r w:rsidRPr="004A36B1">
        <w:rPr>
          <w:rFonts w:ascii="Century Gothic" w:hAnsi="Century Gothic"/>
          <w:b/>
          <w:bCs/>
          <w:sz w:val="21"/>
          <w:szCs w:val="21"/>
        </w:rPr>
        <w:t>vity</w:t>
      </w:r>
      <w:proofErr w:type="spellEnd"/>
      <w:r w:rsidRPr="004A36B1">
        <w:rPr>
          <w:rFonts w:ascii="Century Gothic" w:hAnsi="Century Gothic"/>
          <w:b/>
          <w:bCs/>
          <w:sz w:val="21"/>
          <w:szCs w:val="21"/>
        </w:rPr>
        <w:t xml:space="preserve"> within the Institution.</w:t>
      </w:r>
      <w:r>
        <w:rPr>
          <w:rFonts w:ascii="Century Gothic" w:hAnsi="Century Gothic"/>
          <w:b/>
          <w:bCs/>
          <w:sz w:val="21"/>
          <w:szCs w:val="21"/>
        </w:rPr>
        <w:t xml:space="preserve"> </w:t>
      </w:r>
      <w:r w:rsidRPr="004A36B1">
        <w:rPr>
          <w:rFonts w:ascii="Century Gothic" w:hAnsi="Century Gothic"/>
          <w:b/>
          <w:bCs/>
          <w:sz w:val="21"/>
          <w:szCs w:val="21"/>
        </w:rPr>
        <w:t xml:space="preserve">Preference will be given to applicants from designated groups in accordance with our Employment Equity </w:t>
      </w:r>
      <w:r>
        <w:rPr>
          <w:rFonts w:ascii="Century Gothic" w:hAnsi="Century Gothic"/>
          <w:b/>
          <w:bCs/>
          <w:sz w:val="21"/>
          <w:szCs w:val="21"/>
        </w:rPr>
        <w:t>Plan.</w:t>
      </w:r>
    </w:p>
    <w:p w14:paraId="5C42CC8A" w14:textId="77777777" w:rsidR="00DD1958" w:rsidRPr="00922EC1" w:rsidRDefault="00DD1958" w:rsidP="008822EB">
      <w:pPr>
        <w:jc w:val="both"/>
        <w:rPr>
          <w:rFonts w:ascii="Century Gothic" w:hAnsi="Century Gothic" w:cs="Arial"/>
          <w:b/>
          <w:bCs/>
          <w:sz w:val="21"/>
          <w:szCs w:val="21"/>
        </w:rPr>
      </w:pPr>
    </w:p>
    <w:p w14:paraId="09ADAADE" w14:textId="77777777" w:rsidR="00DD1958" w:rsidRPr="00922EC1" w:rsidRDefault="00DD1958" w:rsidP="00DD1958">
      <w:pPr>
        <w:spacing w:before="120"/>
        <w:jc w:val="center"/>
        <w:rPr>
          <w:rFonts w:ascii="Century Gothic" w:hAnsi="Century Gothic" w:cs="Arial"/>
          <w:b/>
          <w:bCs/>
          <w:sz w:val="21"/>
          <w:szCs w:val="21"/>
          <w:u w:val="single"/>
        </w:rPr>
      </w:pPr>
      <w:r w:rsidRPr="00922EC1">
        <w:rPr>
          <w:rFonts w:ascii="Century Gothic" w:hAnsi="Century Gothic" w:cs="Arial"/>
          <w:b/>
          <w:bCs/>
          <w:sz w:val="21"/>
          <w:szCs w:val="21"/>
          <w:u w:val="single"/>
        </w:rPr>
        <w:t>COLLEGE OF AGRICULTURE, ENGINEERING AND SCIENCE</w:t>
      </w:r>
    </w:p>
    <w:p w14:paraId="6680CD3B" w14:textId="66AD5E78" w:rsidR="00DD1958" w:rsidRPr="00922EC1" w:rsidRDefault="00DD1958" w:rsidP="00DD1958">
      <w:pPr>
        <w:spacing w:before="120"/>
        <w:jc w:val="center"/>
        <w:rPr>
          <w:rFonts w:ascii="Century Gothic" w:hAnsi="Century Gothic" w:cs="Arial"/>
          <w:b/>
          <w:bCs/>
          <w:sz w:val="21"/>
          <w:szCs w:val="21"/>
        </w:rPr>
      </w:pPr>
      <w:r w:rsidRPr="00922EC1">
        <w:rPr>
          <w:rFonts w:ascii="Century Gothic" w:hAnsi="Century Gothic" w:cs="Arial"/>
          <w:b/>
          <w:bCs/>
          <w:sz w:val="21"/>
          <w:szCs w:val="21"/>
        </w:rPr>
        <w:t>RESEARCH ASSISTANT (1 POST)</w:t>
      </w:r>
    </w:p>
    <w:p w14:paraId="31FFB0B4" w14:textId="77777777" w:rsidR="007972AC" w:rsidRDefault="007972AC" w:rsidP="007972AC">
      <w:pPr>
        <w:jc w:val="center"/>
        <w:rPr>
          <w:rFonts w:ascii="Century Gothic" w:hAnsi="Century Gothic" w:cs="Arial"/>
          <w:b/>
          <w:bCs/>
          <w:sz w:val="21"/>
          <w:szCs w:val="21"/>
        </w:rPr>
      </w:pPr>
      <w:r>
        <w:rPr>
          <w:rFonts w:ascii="Century Gothic" w:hAnsi="Century Gothic" w:cs="Arial"/>
          <w:b/>
          <w:bCs/>
          <w:sz w:val="21"/>
          <w:szCs w:val="21"/>
        </w:rPr>
        <w:t>5 MONTH APPOINTMENT</w:t>
      </w:r>
    </w:p>
    <w:p w14:paraId="197DC1EF" w14:textId="1589E3E1" w:rsidR="00DD1958" w:rsidRPr="00922EC1"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SCHOOL OF ENGINEERING</w:t>
      </w:r>
    </w:p>
    <w:p w14:paraId="0885A9EC" w14:textId="1AD5C133" w:rsidR="00DD1958"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HOWARD COLLEGE CAMPUS</w:t>
      </w:r>
    </w:p>
    <w:p w14:paraId="156181D2" w14:textId="77777777" w:rsidR="008822EB" w:rsidRPr="00922EC1" w:rsidRDefault="008822EB" w:rsidP="00DD1958">
      <w:pPr>
        <w:jc w:val="center"/>
        <w:rPr>
          <w:rFonts w:ascii="Century Gothic" w:hAnsi="Century Gothic" w:cs="Arial"/>
          <w:b/>
          <w:bCs/>
          <w:sz w:val="21"/>
          <w:szCs w:val="21"/>
        </w:rPr>
      </w:pPr>
    </w:p>
    <w:p w14:paraId="0AD469C7" w14:textId="733DB871" w:rsidR="00DD1958" w:rsidRPr="00922EC1" w:rsidRDefault="00DD1958" w:rsidP="00DD1958">
      <w:pPr>
        <w:jc w:val="center"/>
        <w:rPr>
          <w:rFonts w:ascii="Century Gothic" w:hAnsi="Century Gothic" w:cs="Arial"/>
          <w:b/>
          <w:bCs/>
          <w:sz w:val="21"/>
          <w:szCs w:val="21"/>
        </w:rPr>
      </w:pPr>
      <w:r w:rsidRPr="00EB7468">
        <w:rPr>
          <w:rFonts w:ascii="Century Gothic" w:hAnsi="Century Gothic" w:cs="Arial"/>
          <w:b/>
          <w:bCs/>
          <w:sz w:val="21"/>
          <w:szCs w:val="21"/>
        </w:rPr>
        <w:t xml:space="preserve">REF NO.: </w:t>
      </w:r>
      <w:r w:rsidR="00F36DF3" w:rsidRPr="00EB7468">
        <w:rPr>
          <w:rFonts w:ascii="Century Gothic" w:hAnsi="Century Gothic" w:cs="Arial"/>
          <w:b/>
          <w:bCs/>
          <w:sz w:val="21"/>
          <w:szCs w:val="21"/>
        </w:rPr>
        <w:t>ENG/LS/</w:t>
      </w:r>
      <w:r w:rsidRPr="00EB7468">
        <w:rPr>
          <w:rFonts w:ascii="Century Gothic" w:hAnsi="Century Gothic" w:cs="Arial"/>
          <w:b/>
          <w:bCs/>
          <w:sz w:val="21"/>
          <w:szCs w:val="21"/>
        </w:rPr>
        <w:t>0</w:t>
      </w:r>
      <w:r w:rsidR="00F36DF3" w:rsidRPr="00EB7468">
        <w:rPr>
          <w:rFonts w:ascii="Century Gothic" w:hAnsi="Century Gothic" w:cs="Arial"/>
          <w:b/>
          <w:bCs/>
          <w:sz w:val="21"/>
          <w:szCs w:val="21"/>
        </w:rPr>
        <w:t>4</w:t>
      </w:r>
      <w:r w:rsidRPr="00EB7468">
        <w:rPr>
          <w:rFonts w:ascii="Century Gothic" w:hAnsi="Century Gothic" w:cs="Arial"/>
          <w:b/>
          <w:bCs/>
          <w:sz w:val="21"/>
          <w:szCs w:val="21"/>
        </w:rPr>
        <w:t>/2022</w:t>
      </w:r>
    </w:p>
    <w:p w14:paraId="11EA9CC3" w14:textId="77777777" w:rsidR="00DD1958" w:rsidRPr="00922EC1" w:rsidRDefault="00DD1958" w:rsidP="00DD1958">
      <w:pPr>
        <w:jc w:val="center"/>
        <w:rPr>
          <w:rFonts w:ascii="Century Gothic" w:hAnsi="Century Gothic" w:cs="Arial"/>
          <w:b/>
          <w:bCs/>
          <w:sz w:val="21"/>
          <w:szCs w:val="21"/>
        </w:rPr>
      </w:pPr>
    </w:p>
    <w:p w14:paraId="69470901" w14:textId="449CA7D5" w:rsidR="00DD1958" w:rsidRPr="00FE64F5" w:rsidRDefault="000470C5" w:rsidP="001E3D07">
      <w:pPr>
        <w:jc w:val="both"/>
        <w:rPr>
          <w:rFonts w:ascii="Century Gothic" w:hAnsi="Century Gothic" w:cs="Century Gothic"/>
          <w:sz w:val="21"/>
          <w:szCs w:val="21"/>
          <w:lang w:eastAsia="en-ZA"/>
        </w:rPr>
      </w:pPr>
      <w:r w:rsidRPr="00922EC1">
        <w:rPr>
          <w:rFonts w:ascii="Century Gothic" w:hAnsi="Century Gothic"/>
          <w:sz w:val="21"/>
          <w:szCs w:val="21"/>
          <w:lang w:eastAsia="en-ZA"/>
        </w:rPr>
        <w:t>The</w:t>
      </w:r>
      <w:r w:rsidRPr="00922EC1">
        <w:rPr>
          <w:rFonts w:ascii="Century Gothic" w:hAnsi="Century Gothic" w:cs="Arial"/>
          <w:color w:val="000000" w:themeColor="text1"/>
          <w:sz w:val="21"/>
          <w:szCs w:val="21"/>
        </w:rPr>
        <w:t xml:space="preserve"> </w:t>
      </w:r>
      <w:r w:rsidR="001E3D07" w:rsidRPr="001E3D07">
        <w:rPr>
          <w:rFonts w:ascii="Century Gothic" w:hAnsi="Century Gothic" w:cs="Arial"/>
          <w:sz w:val="21"/>
          <w:szCs w:val="21"/>
        </w:rPr>
        <w:t>Land Surveying Discipline</w:t>
      </w:r>
      <w:r w:rsidR="001E3D07">
        <w:rPr>
          <w:rFonts w:ascii="Century Gothic" w:hAnsi="Century Gothic" w:cs="Arial"/>
          <w:b/>
          <w:bCs/>
          <w:sz w:val="21"/>
          <w:szCs w:val="21"/>
        </w:rPr>
        <w:t xml:space="preserve"> </w:t>
      </w:r>
      <w:r w:rsidR="00DD1958" w:rsidRPr="00922EC1">
        <w:rPr>
          <w:rFonts w:ascii="Century Gothic" w:hAnsi="Century Gothic" w:cs="Arial"/>
          <w:color w:val="000000" w:themeColor="text1"/>
          <w:sz w:val="21"/>
          <w:szCs w:val="21"/>
        </w:rPr>
        <w:t xml:space="preserve">in the School of Engineering has one fixed term vacancy </w:t>
      </w:r>
      <w:r w:rsidR="00671421" w:rsidRPr="00922EC1">
        <w:rPr>
          <w:rFonts w:ascii="Century Gothic" w:hAnsi="Century Gothic" w:cs="Arial"/>
          <w:color w:val="000000" w:themeColor="text1"/>
          <w:sz w:val="21"/>
          <w:szCs w:val="21"/>
        </w:rPr>
        <w:t>for a r</w:t>
      </w:r>
      <w:r w:rsidR="00DD1958" w:rsidRPr="00922EC1">
        <w:rPr>
          <w:rFonts w:ascii="Century Gothic" w:hAnsi="Century Gothic" w:cs="Century Gothic"/>
          <w:sz w:val="21"/>
          <w:szCs w:val="21"/>
          <w:lang w:eastAsia="en-ZA"/>
        </w:rPr>
        <w:t>esearch</w:t>
      </w:r>
      <w:r w:rsidR="00671421" w:rsidRPr="00922EC1">
        <w:rPr>
          <w:rFonts w:ascii="Century Gothic" w:hAnsi="Century Gothic" w:cs="Century Gothic"/>
          <w:sz w:val="21"/>
          <w:szCs w:val="21"/>
          <w:lang w:eastAsia="en-ZA"/>
        </w:rPr>
        <w:t xml:space="preserve"> assistant </w:t>
      </w:r>
      <w:r w:rsidR="00DD1958" w:rsidRPr="00922EC1">
        <w:rPr>
          <w:rFonts w:ascii="Century Gothic" w:hAnsi="Century Gothic" w:cs="Century Gothic"/>
          <w:sz w:val="21"/>
          <w:szCs w:val="21"/>
          <w:lang w:eastAsia="en-ZA"/>
        </w:rPr>
        <w:t xml:space="preserve">with expertise in </w:t>
      </w:r>
      <w:r w:rsidR="00580419">
        <w:rPr>
          <w:rFonts w:ascii="Century Gothic" w:hAnsi="Century Gothic" w:cs="Century Gothic"/>
          <w:sz w:val="21"/>
          <w:szCs w:val="21"/>
          <w:lang w:eastAsia="en-ZA"/>
        </w:rPr>
        <w:t xml:space="preserve">data collection and </w:t>
      </w:r>
      <w:r w:rsidR="001E3D07">
        <w:rPr>
          <w:rFonts w:ascii="Century Gothic" w:hAnsi="Century Gothic" w:cs="Century Gothic"/>
          <w:sz w:val="21"/>
          <w:szCs w:val="21"/>
          <w:lang w:eastAsia="en-ZA"/>
        </w:rPr>
        <w:t>SPSS</w:t>
      </w:r>
      <w:r w:rsidR="00580419">
        <w:rPr>
          <w:rFonts w:ascii="Century Gothic" w:hAnsi="Century Gothic" w:cs="Century Gothic"/>
          <w:sz w:val="21"/>
          <w:szCs w:val="21"/>
          <w:lang w:eastAsia="en-ZA"/>
        </w:rPr>
        <w:t xml:space="preserve"> data analysis.</w:t>
      </w:r>
      <w:r w:rsidR="00922EC1">
        <w:rPr>
          <w:rFonts w:ascii="Century Gothic" w:hAnsi="Century Gothic" w:cs="Century Gothic"/>
          <w:sz w:val="21"/>
          <w:szCs w:val="21"/>
          <w:lang w:eastAsia="en-ZA"/>
        </w:rPr>
        <w:t xml:space="preserve"> </w:t>
      </w:r>
      <w:r w:rsidR="00DD1958" w:rsidRPr="00922EC1">
        <w:rPr>
          <w:rFonts w:ascii="Century Gothic" w:hAnsi="Century Gothic" w:cs="Century Gothic"/>
          <w:sz w:val="21"/>
          <w:szCs w:val="21"/>
          <w:lang w:eastAsia="en-ZA"/>
        </w:rPr>
        <w:t>The incumbent will</w:t>
      </w:r>
      <w:r w:rsidR="00922EC1">
        <w:rPr>
          <w:rFonts w:ascii="Century Gothic" w:hAnsi="Century Gothic" w:cs="Century Gothic"/>
          <w:sz w:val="21"/>
          <w:szCs w:val="21"/>
          <w:lang w:eastAsia="en-ZA"/>
        </w:rPr>
        <w:t xml:space="preserve"> </w:t>
      </w:r>
      <w:r w:rsidR="00DD1958" w:rsidRPr="00922EC1">
        <w:rPr>
          <w:rFonts w:ascii="Century Gothic" w:hAnsi="Century Gothic" w:cs="Century Gothic"/>
          <w:sz w:val="21"/>
          <w:szCs w:val="21"/>
          <w:lang w:eastAsia="en-ZA"/>
        </w:rPr>
        <w:t xml:space="preserve">work closely with the researchers in the </w:t>
      </w:r>
      <w:r w:rsidR="001E3D07">
        <w:rPr>
          <w:rFonts w:ascii="Century Gothic" w:hAnsi="Century Gothic"/>
          <w:sz w:val="21"/>
          <w:szCs w:val="21"/>
          <w:lang w:eastAsia="en-ZA"/>
        </w:rPr>
        <w:t>Construction and Project Management</w:t>
      </w:r>
      <w:r w:rsidR="00DD1958" w:rsidRPr="00922EC1">
        <w:rPr>
          <w:rFonts w:ascii="Century Gothic" w:hAnsi="Century Gothic" w:cs="Century Gothic"/>
          <w:sz w:val="21"/>
          <w:szCs w:val="21"/>
          <w:lang w:eastAsia="en-ZA"/>
        </w:rPr>
        <w:t xml:space="preserve"> </w:t>
      </w:r>
      <w:r w:rsidR="001E3D07">
        <w:rPr>
          <w:rFonts w:ascii="Century Gothic" w:hAnsi="Century Gothic" w:cs="Century Gothic"/>
          <w:sz w:val="21"/>
          <w:szCs w:val="21"/>
          <w:lang w:eastAsia="en-ZA"/>
        </w:rPr>
        <w:t>field</w:t>
      </w:r>
      <w:r w:rsidR="00912B20" w:rsidRPr="00922EC1">
        <w:rPr>
          <w:rFonts w:ascii="Century Gothic" w:hAnsi="Century Gothic" w:cs="Century Gothic"/>
          <w:sz w:val="21"/>
          <w:szCs w:val="21"/>
          <w:lang w:eastAsia="en-ZA"/>
        </w:rPr>
        <w:t>.</w:t>
      </w:r>
    </w:p>
    <w:p w14:paraId="4EEAD246" w14:textId="77777777" w:rsidR="00DD1958" w:rsidRPr="00922EC1" w:rsidRDefault="00DD1958" w:rsidP="00DD1958">
      <w:pPr>
        <w:pStyle w:val="BodyText2"/>
        <w:spacing w:after="0" w:line="240" w:lineRule="auto"/>
        <w:jc w:val="both"/>
        <w:rPr>
          <w:rFonts w:ascii="Century Gothic" w:hAnsi="Century Gothic" w:cs="Arial"/>
          <w:b/>
          <w:bCs/>
          <w:sz w:val="21"/>
          <w:szCs w:val="21"/>
        </w:rPr>
      </w:pPr>
    </w:p>
    <w:p w14:paraId="2191AA56" w14:textId="77777777" w:rsidR="00DD1958" w:rsidRPr="00922EC1" w:rsidRDefault="00DD1958" w:rsidP="00922EC1">
      <w:pPr>
        <w:pStyle w:val="BodyText2"/>
        <w:spacing w:after="0" w:line="240" w:lineRule="auto"/>
        <w:jc w:val="both"/>
        <w:rPr>
          <w:rFonts w:ascii="Century Gothic" w:hAnsi="Century Gothic"/>
          <w:sz w:val="21"/>
          <w:szCs w:val="21"/>
        </w:rPr>
      </w:pPr>
      <w:r w:rsidRPr="00922EC1">
        <w:rPr>
          <w:rFonts w:ascii="Century Gothic" w:hAnsi="Century Gothic" w:cs="Arial"/>
          <w:b/>
          <w:bCs/>
          <w:sz w:val="21"/>
          <w:szCs w:val="21"/>
        </w:rPr>
        <w:t>Minimum Requirements:</w:t>
      </w:r>
    </w:p>
    <w:p w14:paraId="6C407616" w14:textId="1FCE35D0" w:rsidR="00DD1958" w:rsidRDefault="00671421" w:rsidP="00922EC1">
      <w:pPr>
        <w:pStyle w:val="ListParagraph"/>
        <w:numPr>
          <w:ilvl w:val="0"/>
          <w:numId w:val="7"/>
        </w:numPr>
        <w:spacing w:before="100" w:beforeAutospacing="1" w:after="100" w:afterAutospacing="1"/>
        <w:ind w:left="284" w:hanging="284"/>
        <w:jc w:val="both"/>
        <w:rPr>
          <w:rFonts w:ascii="Century Gothic" w:hAnsi="Century Gothic" w:cs="Arial"/>
          <w:sz w:val="21"/>
          <w:szCs w:val="21"/>
        </w:rPr>
      </w:pPr>
      <w:proofErr w:type="spellStart"/>
      <w:r w:rsidRPr="00922EC1">
        <w:rPr>
          <w:rFonts w:ascii="Century Gothic" w:hAnsi="Century Gothic" w:cs="Arial"/>
          <w:sz w:val="21"/>
          <w:szCs w:val="21"/>
        </w:rPr>
        <w:t>BSc.</w:t>
      </w:r>
      <w:r w:rsidR="000470C5">
        <w:rPr>
          <w:rFonts w:ascii="Century Gothic" w:hAnsi="Century Gothic" w:cs="Arial"/>
          <w:sz w:val="21"/>
          <w:szCs w:val="21"/>
        </w:rPr>
        <w:t>Surv</w:t>
      </w:r>
      <w:proofErr w:type="spellEnd"/>
      <w:r w:rsidRPr="00922EC1">
        <w:rPr>
          <w:rFonts w:ascii="Century Gothic" w:hAnsi="Century Gothic" w:cs="Arial"/>
          <w:sz w:val="21"/>
          <w:szCs w:val="21"/>
        </w:rPr>
        <w:t>. (</w:t>
      </w:r>
      <w:r w:rsidR="000470C5">
        <w:rPr>
          <w:rFonts w:ascii="Century Gothic" w:hAnsi="Century Gothic" w:cs="Arial"/>
          <w:sz w:val="21"/>
          <w:szCs w:val="21"/>
        </w:rPr>
        <w:t>Land Surveying</w:t>
      </w:r>
      <w:r w:rsidRPr="00922EC1">
        <w:rPr>
          <w:rFonts w:ascii="Century Gothic" w:hAnsi="Century Gothic" w:cs="Arial"/>
          <w:sz w:val="21"/>
          <w:szCs w:val="21"/>
        </w:rPr>
        <w:t xml:space="preserve">) </w:t>
      </w:r>
      <w:r w:rsidR="001E3D07">
        <w:rPr>
          <w:rFonts w:ascii="Century Gothic" w:hAnsi="Century Gothic" w:cs="Arial"/>
          <w:sz w:val="21"/>
          <w:szCs w:val="21"/>
        </w:rPr>
        <w:t>or BSc. Civil Engineering</w:t>
      </w:r>
    </w:p>
    <w:p w14:paraId="16ED13AC" w14:textId="6D64BE6B" w:rsidR="00922EC1" w:rsidRPr="00922EC1" w:rsidRDefault="00922EC1" w:rsidP="00922EC1">
      <w:pPr>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K</w:t>
      </w:r>
      <w:r w:rsidRPr="00922EC1">
        <w:rPr>
          <w:rFonts w:ascii="Century Gothic" w:hAnsi="Century Gothic" w:cs="Arial"/>
          <w:sz w:val="21"/>
          <w:szCs w:val="21"/>
        </w:rPr>
        <w:t xml:space="preserve">nowledge of </w:t>
      </w:r>
      <w:r w:rsidR="001E3D07">
        <w:rPr>
          <w:rFonts w:ascii="Century Gothic" w:hAnsi="Century Gothic" w:cs="Arial"/>
          <w:sz w:val="21"/>
          <w:szCs w:val="21"/>
        </w:rPr>
        <w:t>mixed methods methodology</w:t>
      </w:r>
    </w:p>
    <w:p w14:paraId="7A593476" w14:textId="4CEA10B9" w:rsidR="00922EC1" w:rsidRPr="00922EC1" w:rsidRDefault="00922EC1" w:rsidP="00922EC1">
      <w:pPr>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E</w:t>
      </w:r>
      <w:r w:rsidRPr="00922EC1">
        <w:rPr>
          <w:rFonts w:ascii="Century Gothic" w:hAnsi="Century Gothic" w:cs="Arial"/>
          <w:sz w:val="21"/>
          <w:szCs w:val="21"/>
        </w:rPr>
        <w:t>xperience with data collection and analysis using relevant software</w:t>
      </w:r>
      <w:bookmarkStart w:id="0" w:name="_GoBack"/>
      <w:bookmarkEnd w:id="0"/>
    </w:p>
    <w:p w14:paraId="3A1E70FA" w14:textId="77777777" w:rsidR="00922EC1" w:rsidRDefault="00922EC1" w:rsidP="00DD1958">
      <w:pPr>
        <w:jc w:val="both"/>
        <w:rPr>
          <w:rFonts w:ascii="Century Gothic" w:hAnsi="Century Gothic" w:cs="Arial"/>
          <w:sz w:val="21"/>
          <w:szCs w:val="21"/>
        </w:rPr>
      </w:pPr>
    </w:p>
    <w:p w14:paraId="3463D798" w14:textId="7A1EA79E" w:rsidR="00DD1958" w:rsidRPr="00922EC1" w:rsidRDefault="00DD1958" w:rsidP="00DD1958">
      <w:pPr>
        <w:jc w:val="both"/>
        <w:rPr>
          <w:rFonts w:ascii="Century Gothic" w:hAnsi="Century Gothic" w:cs="Arial"/>
          <w:sz w:val="21"/>
          <w:szCs w:val="21"/>
        </w:rPr>
      </w:pPr>
      <w:r w:rsidRPr="00922EC1">
        <w:rPr>
          <w:rFonts w:ascii="Century Gothic" w:hAnsi="Century Gothic" w:cs="Arial"/>
          <w:sz w:val="21"/>
          <w:szCs w:val="21"/>
        </w:rPr>
        <w:t xml:space="preserve">Enquiries and details regarding this post, as well as requests for the job profile may be directed to </w:t>
      </w:r>
      <w:r w:rsidR="001E3D07">
        <w:rPr>
          <w:rFonts w:ascii="Century Gothic" w:hAnsi="Century Gothic" w:cs="Arial"/>
          <w:sz w:val="21"/>
          <w:szCs w:val="21"/>
        </w:rPr>
        <w:t>Prof</w:t>
      </w:r>
      <w:r w:rsidR="008822EB">
        <w:rPr>
          <w:rFonts w:ascii="Century Gothic" w:hAnsi="Century Gothic" w:cs="Arial"/>
          <w:sz w:val="21"/>
          <w:szCs w:val="21"/>
        </w:rPr>
        <w:t>essor</w:t>
      </w:r>
      <w:r w:rsidR="001E3D07">
        <w:rPr>
          <w:rFonts w:ascii="Century Gothic" w:hAnsi="Century Gothic" w:cs="Arial"/>
          <w:sz w:val="21"/>
          <w:szCs w:val="21"/>
        </w:rPr>
        <w:t xml:space="preserve"> N Harinarain </w:t>
      </w:r>
      <w:r w:rsidRPr="00922EC1">
        <w:rPr>
          <w:rFonts w:ascii="Century Gothic" w:hAnsi="Century Gothic" w:cs="Arial"/>
          <w:sz w:val="21"/>
          <w:szCs w:val="21"/>
        </w:rPr>
        <w:t>via email:</w:t>
      </w:r>
      <w:r w:rsidR="000470C5">
        <w:rPr>
          <w:rFonts w:ascii="Century Gothic" w:hAnsi="Century Gothic" w:cs="Arial"/>
          <w:sz w:val="21"/>
          <w:szCs w:val="21"/>
        </w:rPr>
        <w:t xml:space="preserve"> </w:t>
      </w:r>
      <w:hyperlink r:id="rId8" w:history="1">
        <w:r w:rsidR="008822EB" w:rsidRPr="00041BBA">
          <w:rPr>
            <w:rStyle w:val="Hyperlink"/>
            <w:rFonts w:ascii="Century Gothic" w:hAnsi="Century Gothic" w:cs="Arial"/>
            <w:sz w:val="21"/>
            <w:szCs w:val="21"/>
          </w:rPr>
          <w:t>Harinarain@ukzn.ac.za</w:t>
        </w:r>
      </w:hyperlink>
      <w:r w:rsidR="008822EB">
        <w:rPr>
          <w:rFonts w:ascii="Century Gothic" w:hAnsi="Century Gothic" w:cs="Arial"/>
          <w:sz w:val="21"/>
          <w:szCs w:val="21"/>
        </w:rPr>
        <w:t xml:space="preserve">.  </w:t>
      </w:r>
      <w:r w:rsidRPr="00922EC1">
        <w:rPr>
          <w:rFonts w:ascii="Century Gothic" w:hAnsi="Century Gothic" w:cs="Arial"/>
          <w:sz w:val="21"/>
          <w:szCs w:val="21"/>
        </w:rPr>
        <w:t xml:space="preserve"> </w:t>
      </w:r>
      <w:r w:rsidR="00922EC1">
        <w:rPr>
          <w:rFonts w:ascii="Century Gothic" w:hAnsi="Century Gothic" w:cs="Arial"/>
          <w:sz w:val="21"/>
          <w:szCs w:val="21"/>
          <w:u w:val="single"/>
        </w:rPr>
        <w:t xml:space="preserve"> </w:t>
      </w:r>
    </w:p>
    <w:p w14:paraId="7552B3BD" w14:textId="77777777" w:rsidR="00DD1958" w:rsidRPr="00922EC1" w:rsidRDefault="00DD1958" w:rsidP="00DD1958">
      <w:pPr>
        <w:jc w:val="both"/>
        <w:rPr>
          <w:rFonts w:ascii="Century Gothic" w:hAnsi="Century Gothic"/>
          <w:b/>
          <w:sz w:val="21"/>
          <w:szCs w:val="21"/>
        </w:rPr>
      </w:pPr>
    </w:p>
    <w:p w14:paraId="00C64B7B" w14:textId="1794AC28" w:rsidR="00DD1958" w:rsidRPr="00922EC1" w:rsidRDefault="00922EC1" w:rsidP="00DD1958">
      <w:pPr>
        <w:jc w:val="both"/>
        <w:rPr>
          <w:rFonts w:ascii="Century Gothic" w:hAnsi="Century Gothic" w:cs="Arial"/>
          <w:b/>
          <w:sz w:val="21"/>
          <w:szCs w:val="21"/>
          <w:lang w:eastAsia="en-ZA"/>
        </w:rPr>
      </w:pPr>
      <w:r w:rsidRPr="00922EC1">
        <w:rPr>
          <w:rFonts w:ascii="Century Gothic" w:hAnsi="Century Gothic" w:cs="Arial"/>
          <w:b/>
          <w:sz w:val="21"/>
          <w:szCs w:val="21"/>
          <w:lang w:eastAsia="en-ZA"/>
        </w:rPr>
        <w:t>The remuneration will be at the University standard rates of pay.</w:t>
      </w:r>
    </w:p>
    <w:p w14:paraId="17A62587" w14:textId="77777777" w:rsidR="00922EC1" w:rsidRPr="00922EC1" w:rsidRDefault="00922EC1" w:rsidP="00DD1958">
      <w:pPr>
        <w:jc w:val="both"/>
        <w:rPr>
          <w:rFonts w:ascii="Century Gothic" w:hAnsi="Century Gothic"/>
          <w:b/>
          <w:sz w:val="21"/>
          <w:szCs w:val="21"/>
        </w:rPr>
      </w:pPr>
    </w:p>
    <w:p w14:paraId="524A5DDD" w14:textId="25257E9A" w:rsidR="00DD1958" w:rsidRPr="00922EC1" w:rsidRDefault="00DD1958" w:rsidP="00DD1958">
      <w:pPr>
        <w:jc w:val="both"/>
        <w:rPr>
          <w:rFonts w:ascii="Century Gothic" w:hAnsi="Century Gothic"/>
          <w:b/>
          <w:sz w:val="21"/>
          <w:szCs w:val="21"/>
        </w:rPr>
      </w:pPr>
      <w:r w:rsidRPr="00922EC1">
        <w:rPr>
          <w:rFonts w:ascii="Century Gothic" w:hAnsi="Century Gothic"/>
          <w:b/>
          <w:sz w:val="21"/>
          <w:szCs w:val="21"/>
        </w:rPr>
        <w:t xml:space="preserve">The closing date for receipt of applications is </w:t>
      </w:r>
      <w:r w:rsidR="001E3D07">
        <w:rPr>
          <w:rFonts w:ascii="Century Gothic" w:hAnsi="Century Gothic"/>
          <w:b/>
          <w:color w:val="FF0000"/>
          <w:sz w:val="21"/>
          <w:szCs w:val="21"/>
        </w:rPr>
        <w:t>8</w:t>
      </w:r>
      <w:r w:rsidR="00671421" w:rsidRPr="00B946C8">
        <w:rPr>
          <w:rFonts w:ascii="Century Gothic" w:hAnsi="Century Gothic"/>
          <w:b/>
          <w:color w:val="FF0000"/>
          <w:sz w:val="21"/>
          <w:szCs w:val="21"/>
        </w:rPr>
        <w:t xml:space="preserve"> </w:t>
      </w:r>
      <w:r w:rsidR="00B946C8" w:rsidRPr="00B946C8">
        <w:rPr>
          <w:rFonts w:ascii="Century Gothic" w:hAnsi="Century Gothic"/>
          <w:b/>
          <w:color w:val="FF0000"/>
          <w:sz w:val="21"/>
          <w:szCs w:val="21"/>
        </w:rPr>
        <w:t>Ju</w:t>
      </w:r>
      <w:r w:rsidR="001E3D07">
        <w:rPr>
          <w:rFonts w:ascii="Century Gothic" w:hAnsi="Century Gothic"/>
          <w:b/>
          <w:color w:val="FF0000"/>
          <w:sz w:val="21"/>
          <w:szCs w:val="21"/>
        </w:rPr>
        <w:t>ly</w:t>
      </w:r>
      <w:r w:rsidRPr="00B946C8">
        <w:rPr>
          <w:rFonts w:ascii="Century Gothic" w:hAnsi="Century Gothic"/>
          <w:b/>
          <w:color w:val="FF0000"/>
          <w:sz w:val="21"/>
          <w:szCs w:val="21"/>
        </w:rPr>
        <w:t xml:space="preserve"> 202</w:t>
      </w:r>
      <w:r w:rsidR="00671421" w:rsidRPr="00B946C8">
        <w:rPr>
          <w:rFonts w:ascii="Century Gothic" w:hAnsi="Century Gothic"/>
          <w:b/>
          <w:color w:val="FF0000"/>
          <w:sz w:val="21"/>
          <w:szCs w:val="21"/>
        </w:rPr>
        <w:t>2</w:t>
      </w:r>
      <w:r w:rsidRPr="00B946C8">
        <w:rPr>
          <w:rFonts w:ascii="Century Gothic" w:hAnsi="Century Gothic"/>
          <w:b/>
          <w:sz w:val="21"/>
          <w:szCs w:val="21"/>
        </w:rPr>
        <w:t>.</w:t>
      </w:r>
    </w:p>
    <w:p w14:paraId="09FFB943" w14:textId="116B08A4" w:rsidR="00DD1958" w:rsidRPr="00922EC1" w:rsidRDefault="00DD1958" w:rsidP="00DD1958">
      <w:pPr>
        <w:spacing w:before="100" w:beforeAutospacing="1"/>
        <w:jc w:val="both"/>
        <w:rPr>
          <w:rFonts w:ascii="Century Gothic" w:hAnsi="Century Gothic"/>
          <w:b/>
          <w:sz w:val="21"/>
          <w:szCs w:val="21"/>
          <w:lang w:eastAsia="en-ZA"/>
        </w:rPr>
      </w:pPr>
      <w:r w:rsidRPr="00922EC1">
        <w:rPr>
          <w:rFonts w:ascii="Century Gothic" w:hAnsi="Century Gothic"/>
          <w:b/>
          <w:bCs/>
          <w:color w:val="000000" w:themeColor="text1"/>
          <w:sz w:val="21"/>
          <w:szCs w:val="21"/>
        </w:rPr>
        <w:t xml:space="preserve">Applicants are required to submit a detailed CV and covering letter highlighting their experience in meeting each of the minimum requirements as listed above. </w:t>
      </w:r>
      <w:r w:rsidRPr="00922EC1">
        <w:rPr>
          <w:rFonts w:ascii="Century Gothic" w:hAnsi="Century Gothic"/>
          <w:b/>
          <w:color w:val="000000" w:themeColor="text1"/>
          <w:sz w:val="21"/>
          <w:szCs w:val="21"/>
          <w:lang w:eastAsia="en-ZA"/>
        </w:rPr>
        <w:t>Application documentation, clearly indicating the reference no, must be emailed to the discipline administrator, email</w:t>
      </w:r>
      <w:r w:rsidR="00B946C8">
        <w:rPr>
          <w:rFonts w:ascii="Century Gothic" w:hAnsi="Century Gothic"/>
          <w:b/>
          <w:color w:val="000000" w:themeColor="text1"/>
          <w:sz w:val="21"/>
          <w:szCs w:val="21"/>
          <w:lang w:eastAsia="en-ZA"/>
        </w:rPr>
        <w:t xml:space="preserve"> </w:t>
      </w:r>
      <w:hyperlink r:id="rId9" w:history="1">
        <w:r w:rsidR="008822EB" w:rsidRPr="00041BBA">
          <w:rPr>
            <w:rStyle w:val="Hyperlink"/>
            <w:rFonts w:ascii="Century Gothic" w:hAnsi="Century Gothic"/>
            <w:b/>
            <w:sz w:val="21"/>
            <w:szCs w:val="21"/>
            <w:lang w:eastAsia="en-ZA"/>
          </w:rPr>
          <w:t>zuluf2@ukzn.ac.za</w:t>
        </w:r>
      </w:hyperlink>
      <w:r w:rsidR="008822EB" w:rsidRPr="008822EB">
        <w:rPr>
          <w:rFonts w:ascii="Century Gothic" w:hAnsi="Century Gothic"/>
          <w:b/>
          <w:color w:val="0070C0"/>
          <w:sz w:val="21"/>
          <w:szCs w:val="21"/>
          <w:lang w:eastAsia="en-ZA"/>
        </w:rPr>
        <w:t>.</w:t>
      </w:r>
      <w:r w:rsidR="008822EB">
        <w:rPr>
          <w:rFonts w:ascii="Century Gothic" w:hAnsi="Century Gothic"/>
          <w:b/>
          <w:color w:val="FF0000"/>
          <w:sz w:val="21"/>
          <w:szCs w:val="21"/>
          <w:lang w:eastAsia="en-ZA"/>
        </w:rPr>
        <w:t xml:space="preserve"> </w:t>
      </w:r>
      <w:r w:rsidRPr="00922EC1">
        <w:rPr>
          <w:rFonts w:ascii="Century Gothic" w:hAnsi="Century Gothic"/>
          <w:b/>
          <w:sz w:val="21"/>
          <w:szCs w:val="21"/>
          <w:lang w:eastAsia="en-ZA"/>
        </w:rPr>
        <w:t xml:space="preserve">before the closing date. </w:t>
      </w:r>
    </w:p>
    <w:p w14:paraId="3272F357" w14:textId="23B7096D" w:rsidR="00DD1958" w:rsidRPr="00922EC1" w:rsidRDefault="00DD1958" w:rsidP="00DD1958">
      <w:pPr>
        <w:spacing w:before="100" w:beforeAutospacing="1"/>
        <w:jc w:val="both"/>
        <w:rPr>
          <w:rFonts w:ascii="Century Gothic" w:hAnsi="Century Gothic"/>
          <w:sz w:val="21"/>
          <w:szCs w:val="21"/>
        </w:rPr>
      </w:pPr>
      <w:r w:rsidRPr="00922EC1">
        <w:rPr>
          <w:rFonts w:ascii="Century Gothic" w:hAnsi="Century Gothic"/>
          <w:b/>
          <w:sz w:val="21"/>
          <w:szCs w:val="21"/>
          <w:lang w:eastAsia="en-ZA"/>
        </w:rPr>
        <w:t xml:space="preserve">The University reserves the right not to make an appointment to this advertisement. Should you not receive a reply or update by the </w:t>
      </w:r>
      <w:r w:rsidR="001E3D07">
        <w:rPr>
          <w:rFonts w:ascii="Century Gothic" w:hAnsi="Century Gothic"/>
          <w:b/>
          <w:color w:val="FF0000"/>
          <w:sz w:val="21"/>
          <w:szCs w:val="21"/>
          <w:lang w:eastAsia="en-ZA"/>
        </w:rPr>
        <w:t>12</w:t>
      </w:r>
      <w:r w:rsidR="00B946C8" w:rsidRPr="00B946C8">
        <w:rPr>
          <w:rFonts w:ascii="Century Gothic" w:hAnsi="Century Gothic"/>
          <w:b/>
          <w:color w:val="FF0000"/>
          <w:sz w:val="21"/>
          <w:szCs w:val="21"/>
          <w:lang w:eastAsia="en-ZA"/>
        </w:rPr>
        <w:t xml:space="preserve"> Ju</w:t>
      </w:r>
      <w:r w:rsidR="001E3D07">
        <w:rPr>
          <w:rFonts w:ascii="Century Gothic" w:hAnsi="Century Gothic"/>
          <w:b/>
          <w:color w:val="FF0000"/>
          <w:sz w:val="21"/>
          <w:szCs w:val="21"/>
          <w:lang w:eastAsia="en-ZA"/>
        </w:rPr>
        <w:t>ly</w:t>
      </w:r>
      <w:r w:rsidRPr="00B946C8">
        <w:rPr>
          <w:rFonts w:ascii="Century Gothic" w:hAnsi="Century Gothic"/>
          <w:b/>
          <w:color w:val="FF0000"/>
          <w:sz w:val="21"/>
          <w:szCs w:val="21"/>
          <w:lang w:eastAsia="en-ZA"/>
        </w:rPr>
        <w:t xml:space="preserve"> 202</w:t>
      </w:r>
      <w:r w:rsidR="00671421" w:rsidRPr="00B946C8">
        <w:rPr>
          <w:rFonts w:ascii="Century Gothic" w:hAnsi="Century Gothic"/>
          <w:b/>
          <w:color w:val="FF0000"/>
          <w:sz w:val="21"/>
          <w:szCs w:val="21"/>
          <w:lang w:eastAsia="en-ZA"/>
        </w:rPr>
        <w:t>2</w:t>
      </w:r>
      <w:r w:rsidRPr="00922EC1">
        <w:rPr>
          <w:rFonts w:ascii="Century Gothic" w:hAnsi="Century Gothic"/>
          <w:b/>
          <w:sz w:val="21"/>
          <w:szCs w:val="21"/>
          <w:lang w:eastAsia="en-ZA"/>
        </w:rPr>
        <w:t>, kindly consider that your application has not been successful.</w:t>
      </w:r>
    </w:p>
    <w:p w14:paraId="7EEE2CB0" w14:textId="77777777" w:rsidR="00DD1958" w:rsidRPr="00922EC1" w:rsidRDefault="00DD1958" w:rsidP="00DD1958">
      <w:pPr>
        <w:jc w:val="both"/>
        <w:rPr>
          <w:rFonts w:ascii="Century Gothic" w:hAnsi="Century Gothic"/>
          <w:b/>
          <w:sz w:val="21"/>
          <w:szCs w:val="21"/>
        </w:rPr>
      </w:pPr>
    </w:p>
    <w:p w14:paraId="18E485EA" w14:textId="09FC6F82" w:rsidR="00DD1958" w:rsidRPr="00922EC1" w:rsidRDefault="00DD1958" w:rsidP="00912B20">
      <w:pPr>
        <w:jc w:val="both"/>
        <w:rPr>
          <w:rFonts w:ascii="Century Gothic" w:hAnsi="Century Gothic"/>
          <w:b/>
          <w:sz w:val="21"/>
          <w:szCs w:val="21"/>
        </w:rPr>
      </w:pPr>
      <w:r w:rsidRPr="00922EC1">
        <w:rPr>
          <w:rFonts w:ascii="Century Gothic" w:hAnsi="Century Gothic"/>
          <w:b/>
          <w:sz w:val="21"/>
          <w:szCs w:val="21"/>
        </w:rPr>
        <w:t>The advert Reference Number MUST be clearly stated in the subject lin</w:t>
      </w:r>
      <w:r w:rsidR="00671421" w:rsidRPr="00922EC1">
        <w:rPr>
          <w:rFonts w:ascii="Century Gothic" w:hAnsi="Century Gothic"/>
          <w:b/>
          <w:sz w:val="21"/>
          <w:szCs w:val="21"/>
        </w:rPr>
        <w:t>e.</w:t>
      </w:r>
    </w:p>
    <w:p w14:paraId="4A897181" w14:textId="747CAD58" w:rsidR="002952D1" w:rsidRPr="008822EB" w:rsidRDefault="002952D1" w:rsidP="00DD1958">
      <w:pPr>
        <w:rPr>
          <w:rFonts w:ascii="Century Gothic" w:hAnsi="Century Gothic"/>
          <w:sz w:val="21"/>
          <w:szCs w:val="21"/>
        </w:rPr>
      </w:pPr>
    </w:p>
    <w:p w14:paraId="0CC4A034" w14:textId="77777777" w:rsidR="004C6328" w:rsidRPr="002E25B1" w:rsidRDefault="004C6328" w:rsidP="004C6328">
      <w:pPr>
        <w:pStyle w:val="Default"/>
        <w:jc w:val="both"/>
        <w:rPr>
          <w:rFonts w:ascii="Century Gothic" w:hAnsi="Century Gothic"/>
          <w:b/>
          <w:color w:val="FF0000"/>
          <w:sz w:val="16"/>
          <w:szCs w:val="16"/>
        </w:rPr>
      </w:pPr>
      <w:r w:rsidRPr="002E25B1">
        <w:rPr>
          <w:rFonts w:ascii="Century Gothic" w:hAnsi="Century Gothic"/>
          <w:b/>
          <w:bCs/>
          <w:i/>
          <w:iCs/>
          <w:color w:val="FF0000"/>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proofErr w:type="spellStart"/>
      <w:r w:rsidRPr="002E25B1">
        <w:rPr>
          <w:rFonts w:ascii="Century Gothic" w:hAnsi="Century Gothic"/>
          <w:b/>
          <w:bCs/>
          <w:i/>
          <w:iCs/>
          <w:color w:val="FF0000"/>
          <w:sz w:val="16"/>
          <w:szCs w:val="16"/>
        </w:rPr>
        <w:t>endeavour</w:t>
      </w:r>
      <w:proofErr w:type="spellEnd"/>
      <w:r w:rsidRPr="002E25B1">
        <w:rPr>
          <w:rFonts w:ascii="Century Gothic" w:hAnsi="Century Gothic"/>
          <w:b/>
          <w:bCs/>
          <w:i/>
          <w:iCs/>
          <w:color w:val="FF0000"/>
          <w:sz w:val="16"/>
          <w:szCs w:val="16"/>
        </w:rPr>
        <w:t xml:space="preserve"> to ensure that the appropriate security measures are in place and implemented for both electronic and paper-based formats that are used for processing of the personal information recorded through this recruitment and selection process</w:t>
      </w:r>
    </w:p>
    <w:p w14:paraId="6E12EF51" w14:textId="77777777" w:rsidR="004C6328" w:rsidRPr="002E25B1" w:rsidRDefault="004C6328" w:rsidP="00DD1958">
      <w:pPr>
        <w:rPr>
          <w:rFonts w:ascii="Century Gothic" w:hAnsi="Century Gothic"/>
          <w:b/>
          <w:color w:val="FF0000"/>
          <w:sz w:val="21"/>
          <w:szCs w:val="21"/>
        </w:rPr>
      </w:pPr>
    </w:p>
    <w:sectPr w:rsidR="004C6328" w:rsidRPr="002E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5AE7"/>
    <w:multiLevelType w:val="hybridMultilevel"/>
    <w:tmpl w:val="188E7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B272D"/>
    <w:multiLevelType w:val="hybridMultilevel"/>
    <w:tmpl w:val="66EA7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42FBF"/>
    <w:multiLevelType w:val="hybridMultilevel"/>
    <w:tmpl w:val="FFBEE81E"/>
    <w:lvl w:ilvl="0" w:tplc="1C09001B">
      <w:start w:val="1"/>
      <w:numFmt w:val="lowerRoman"/>
      <w:lvlText w:val="%1."/>
      <w:lvlJc w:val="righ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52683"/>
    <w:multiLevelType w:val="hybridMultilevel"/>
    <w:tmpl w:val="60229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TI3NzQ2MDczMDdS0lEKTi0uzszPAykwrAUAXO8dYiwAAAA="/>
  </w:docVars>
  <w:rsids>
    <w:rsidRoot w:val="002952D1"/>
    <w:rsid w:val="00011E78"/>
    <w:rsid w:val="000470C5"/>
    <w:rsid w:val="000510B8"/>
    <w:rsid w:val="00112D06"/>
    <w:rsid w:val="0016092B"/>
    <w:rsid w:val="00182141"/>
    <w:rsid w:val="001B439A"/>
    <w:rsid w:val="001C014A"/>
    <w:rsid w:val="001C6017"/>
    <w:rsid w:val="001D75A7"/>
    <w:rsid w:val="001E3D07"/>
    <w:rsid w:val="00225BF1"/>
    <w:rsid w:val="00226CC7"/>
    <w:rsid w:val="0023610E"/>
    <w:rsid w:val="00242A52"/>
    <w:rsid w:val="0025269B"/>
    <w:rsid w:val="00271EBD"/>
    <w:rsid w:val="00274AB6"/>
    <w:rsid w:val="00280785"/>
    <w:rsid w:val="00283137"/>
    <w:rsid w:val="0029329A"/>
    <w:rsid w:val="002952D1"/>
    <w:rsid w:val="002B0994"/>
    <w:rsid w:val="002B1A2F"/>
    <w:rsid w:val="002E14A4"/>
    <w:rsid w:val="002E25B1"/>
    <w:rsid w:val="0032125D"/>
    <w:rsid w:val="00396E4E"/>
    <w:rsid w:val="00470620"/>
    <w:rsid w:val="00483714"/>
    <w:rsid w:val="004A102B"/>
    <w:rsid w:val="004A36B1"/>
    <w:rsid w:val="004C6328"/>
    <w:rsid w:val="004D1324"/>
    <w:rsid w:val="005022B3"/>
    <w:rsid w:val="00521CD6"/>
    <w:rsid w:val="00546BAE"/>
    <w:rsid w:val="00572412"/>
    <w:rsid w:val="00580419"/>
    <w:rsid w:val="00594589"/>
    <w:rsid w:val="005A2690"/>
    <w:rsid w:val="005C7145"/>
    <w:rsid w:val="005E00EA"/>
    <w:rsid w:val="00671421"/>
    <w:rsid w:val="00681511"/>
    <w:rsid w:val="0069014C"/>
    <w:rsid w:val="006B0308"/>
    <w:rsid w:val="006B3F26"/>
    <w:rsid w:val="00712DC5"/>
    <w:rsid w:val="00716728"/>
    <w:rsid w:val="0071699E"/>
    <w:rsid w:val="00724603"/>
    <w:rsid w:val="00784415"/>
    <w:rsid w:val="007936B9"/>
    <w:rsid w:val="007972AC"/>
    <w:rsid w:val="007B724E"/>
    <w:rsid w:val="007C31BE"/>
    <w:rsid w:val="007C6C60"/>
    <w:rsid w:val="007E3FA3"/>
    <w:rsid w:val="00833132"/>
    <w:rsid w:val="00847B98"/>
    <w:rsid w:val="00861FC5"/>
    <w:rsid w:val="0086413C"/>
    <w:rsid w:val="008822EB"/>
    <w:rsid w:val="0089053D"/>
    <w:rsid w:val="00912B20"/>
    <w:rsid w:val="00922EAB"/>
    <w:rsid w:val="00922EC1"/>
    <w:rsid w:val="009316A9"/>
    <w:rsid w:val="009502FD"/>
    <w:rsid w:val="00956DC8"/>
    <w:rsid w:val="009C3541"/>
    <w:rsid w:val="009D3ADC"/>
    <w:rsid w:val="00A03FDD"/>
    <w:rsid w:val="00A234CA"/>
    <w:rsid w:val="00A23C14"/>
    <w:rsid w:val="00A637C7"/>
    <w:rsid w:val="00A72775"/>
    <w:rsid w:val="00AE6A3C"/>
    <w:rsid w:val="00AF3F09"/>
    <w:rsid w:val="00AF40F0"/>
    <w:rsid w:val="00B11D5C"/>
    <w:rsid w:val="00B260BF"/>
    <w:rsid w:val="00B40E0F"/>
    <w:rsid w:val="00B44ABF"/>
    <w:rsid w:val="00B53D4A"/>
    <w:rsid w:val="00B70759"/>
    <w:rsid w:val="00B87E11"/>
    <w:rsid w:val="00B946C8"/>
    <w:rsid w:val="00BA4A47"/>
    <w:rsid w:val="00C73641"/>
    <w:rsid w:val="00C855A7"/>
    <w:rsid w:val="00C92461"/>
    <w:rsid w:val="00CA2913"/>
    <w:rsid w:val="00CD50D2"/>
    <w:rsid w:val="00CE547C"/>
    <w:rsid w:val="00CF7980"/>
    <w:rsid w:val="00D40809"/>
    <w:rsid w:val="00D435EE"/>
    <w:rsid w:val="00D86A57"/>
    <w:rsid w:val="00DD1958"/>
    <w:rsid w:val="00E35DEE"/>
    <w:rsid w:val="00E42260"/>
    <w:rsid w:val="00E56337"/>
    <w:rsid w:val="00EA4BFA"/>
    <w:rsid w:val="00EB7468"/>
    <w:rsid w:val="00EC4A6D"/>
    <w:rsid w:val="00EF18A5"/>
    <w:rsid w:val="00EF4C6F"/>
    <w:rsid w:val="00EF544F"/>
    <w:rsid w:val="00F1077A"/>
    <w:rsid w:val="00F35C3D"/>
    <w:rsid w:val="00F36DF3"/>
    <w:rsid w:val="00F610F1"/>
    <w:rsid w:val="00FA4B24"/>
    <w:rsid w:val="00FC6ED1"/>
    <w:rsid w:val="00FE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5B49"/>
  <w15:docId w15:val="{F5E8F4AF-9D61-4DAC-B7E0-D22032E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uiPriority w:val="99"/>
    <w:semiHidden/>
    <w:unhideWhenUsed/>
    <w:rsid w:val="00DD1958"/>
    <w:pPr>
      <w:spacing w:after="120" w:line="480" w:lineRule="auto"/>
    </w:pPr>
    <w:rPr>
      <w:rFonts w:ascii="Arial" w:hAnsi="Arial"/>
      <w:szCs w:val="20"/>
      <w:lang w:val="en-GB"/>
    </w:rPr>
  </w:style>
  <w:style w:type="character" w:customStyle="1" w:styleId="BodyText2Char">
    <w:name w:val="Body Text 2 Char"/>
    <w:basedOn w:val="DefaultParagraphFont"/>
    <w:link w:val="BodyText2"/>
    <w:uiPriority w:val="99"/>
    <w:semiHidden/>
    <w:rsid w:val="00DD1958"/>
    <w:rPr>
      <w:rFonts w:ascii="Arial" w:eastAsia="Times New Roman" w:hAnsi="Arial" w:cs="Times New Roman"/>
      <w:sz w:val="24"/>
      <w:szCs w:val="20"/>
      <w:lang w:val="en-GB"/>
    </w:rPr>
  </w:style>
  <w:style w:type="character" w:styleId="UnresolvedMention">
    <w:name w:val="Unresolved Mention"/>
    <w:basedOn w:val="DefaultParagraphFont"/>
    <w:uiPriority w:val="99"/>
    <w:semiHidden/>
    <w:unhideWhenUsed/>
    <w:rsid w:val="00922EC1"/>
    <w:rPr>
      <w:color w:val="605E5C"/>
      <w:shd w:val="clear" w:color="auto" w:fill="E1DFDD"/>
    </w:rPr>
  </w:style>
  <w:style w:type="paragraph" w:styleId="ListParagraph">
    <w:name w:val="List Paragraph"/>
    <w:basedOn w:val="Normal"/>
    <w:uiPriority w:val="34"/>
    <w:qFormat/>
    <w:rsid w:val="0092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 w:id="10577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narain@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uluf2@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EAFC810068C47899A6D25B0405D15" ma:contentTypeVersion="10" ma:contentTypeDescription="Create a new document." ma:contentTypeScope="" ma:versionID="138284091013bc1697a91895f84f52fc">
  <xsd:schema xmlns:xsd="http://www.w3.org/2001/XMLSchema" xmlns:xs="http://www.w3.org/2001/XMLSchema" xmlns:p="http://schemas.microsoft.com/office/2006/metadata/properties" xmlns:ns3="8ca06073-f1c8-4c1f-be78-e0e8c8a6b6a2" targetNamespace="http://schemas.microsoft.com/office/2006/metadata/properties" ma:root="true" ma:fieldsID="ad875f458d43a41e4b9d40669b1649d7" ns3:_="">
    <xsd:import namespace="8ca06073-f1c8-4c1f-be78-e0e8c8a6b6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6073-f1c8-4c1f-be78-e0e8c8a6b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1EFE1-5C9F-4DFB-B0F1-E7733FA1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6073-f1c8-4c1f-be78-e0e8c8a6b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08F77-E658-4E24-A8A6-D43CA69E76C8}">
  <ds:schemaRefs>
    <ds:schemaRef ds:uri="http://www.w3.org/XML/1998/namespace"/>
    <ds:schemaRef ds:uri="http://purl.org/dc/dcmitype/"/>
    <ds:schemaRef ds:uri="http://schemas.openxmlformats.org/package/2006/metadata/core-properties"/>
    <ds:schemaRef ds:uri="8ca06073-f1c8-4c1f-be78-e0e8c8a6b6a2"/>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4864007-5F84-4E83-9BCF-D4A03BA31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Faith Lungile Zulu</cp:lastModifiedBy>
  <cp:revision>3</cp:revision>
  <cp:lastPrinted>2013-06-26T14:05:00Z</cp:lastPrinted>
  <dcterms:created xsi:type="dcterms:W3CDTF">2022-06-30T08:53:00Z</dcterms:created>
  <dcterms:modified xsi:type="dcterms:W3CDTF">2022-06-30T09:09:00Z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0x0101003FCEAFC810068C47899A6D25B0405D15</vt:lpwstr>
  </property>
</Properties>
</file>