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29D0FD" w14:textId="77777777" w:rsidR="001557C7" w:rsidRPr="00E95953" w:rsidRDefault="001557C7" w:rsidP="001557C7">
      <w:pPr>
        <w:pStyle w:val="Default"/>
        <w:jc w:val="center"/>
        <w:rPr>
          <w:rFonts w:ascii="Century Gothic" w:hAnsi="Century Gothic"/>
          <w:sz w:val="20"/>
          <w:szCs w:val="20"/>
        </w:rPr>
      </w:pPr>
      <w:r w:rsidRPr="00E95953">
        <w:rPr>
          <w:rFonts w:ascii="Century Gothic" w:hAnsi="Century Gothic"/>
          <w:b/>
          <w:bCs/>
          <w:sz w:val="20"/>
          <w:szCs w:val="20"/>
        </w:rPr>
        <w:t xml:space="preserve">The University of KwaZulu-Natal (UKZN) is committed to meeting the objectives of Employment Equity to improve </w:t>
      </w:r>
      <w:proofErr w:type="spellStart"/>
      <w:r w:rsidRPr="00E95953">
        <w:rPr>
          <w:rFonts w:ascii="Century Gothic" w:hAnsi="Century Gothic"/>
          <w:b/>
          <w:bCs/>
          <w:sz w:val="20"/>
          <w:szCs w:val="20"/>
        </w:rPr>
        <w:t>representivity</w:t>
      </w:r>
      <w:proofErr w:type="spellEnd"/>
      <w:r w:rsidRPr="00E95953">
        <w:rPr>
          <w:rFonts w:ascii="Century Gothic" w:hAnsi="Century Gothic"/>
          <w:b/>
          <w:bCs/>
          <w:sz w:val="20"/>
          <w:szCs w:val="20"/>
        </w:rPr>
        <w:t xml:space="preserve"> within the Institution.</w:t>
      </w:r>
    </w:p>
    <w:p w14:paraId="6443644F" w14:textId="77777777" w:rsidR="001557C7" w:rsidRPr="00E95953" w:rsidRDefault="001557C7" w:rsidP="001557C7">
      <w:pPr>
        <w:jc w:val="center"/>
        <w:rPr>
          <w:rFonts w:ascii="Century Gothic" w:hAnsi="Century Gothic"/>
          <w:b/>
          <w:bCs/>
          <w:sz w:val="20"/>
          <w:szCs w:val="20"/>
        </w:rPr>
      </w:pPr>
      <w:r w:rsidRPr="00E95953">
        <w:rPr>
          <w:rFonts w:ascii="Century Gothic" w:hAnsi="Century Gothic"/>
          <w:b/>
          <w:bCs/>
          <w:sz w:val="20"/>
          <w:szCs w:val="20"/>
        </w:rPr>
        <w:t>Preference will be given to applicants from designated groups in accordance with our Employment Equity Plan.</w:t>
      </w:r>
    </w:p>
    <w:p w14:paraId="086C0D4F" w14:textId="77777777" w:rsidR="00BA4F97" w:rsidRPr="00E95953" w:rsidRDefault="00BA4F97" w:rsidP="001557C7">
      <w:pPr>
        <w:jc w:val="center"/>
        <w:rPr>
          <w:rFonts w:ascii="Century Gothic" w:hAnsi="Century Gothic"/>
          <w:b/>
          <w:bCs/>
          <w:sz w:val="20"/>
          <w:szCs w:val="20"/>
        </w:rPr>
      </w:pPr>
    </w:p>
    <w:p w14:paraId="344744AD" w14:textId="77777777" w:rsidR="001557C7" w:rsidRPr="00E95953" w:rsidRDefault="001557C7" w:rsidP="001557C7">
      <w:pPr>
        <w:pStyle w:val="Default"/>
        <w:jc w:val="center"/>
        <w:rPr>
          <w:rFonts w:ascii="Century Gothic" w:hAnsi="Century Gothic"/>
          <w:b/>
          <w:bCs/>
          <w:sz w:val="20"/>
          <w:szCs w:val="20"/>
        </w:rPr>
      </w:pPr>
    </w:p>
    <w:p w14:paraId="2D22646F" w14:textId="77777777" w:rsidR="000B7FC5" w:rsidRPr="00E95953" w:rsidRDefault="000B7FC5" w:rsidP="001557C7">
      <w:pPr>
        <w:pStyle w:val="Default"/>
        <w:jc w:val="center"/>
        <w:rPr>
          <w:rFonts w:ascii="Century Gothic" w:hAnsi="Century Gothic"/>
          <w:b/>
          <w:bCs/>
          <w:sz w:val="20"/>
          <w:szCs w:val="20"/>
        </w:rPr>
      </w:pPr>
    </w:p>
    <w:p w14:paraId="1B73CA06" w14:textId="77777777" w:rsidR="001557C7" w:rsidRPr="00E95953" w:rsidRDefault="001557C7" w:rsidP="001557C7">
      <w:pPr>
        <w:pStyle w:val="Default"/>
        <w:jc w:val="center"/>
        <w:rPr>
          <w:rFonts w:ascii="Century Gothic" w:hAnsi="Century Gothic"/>
          <w:b/>
          <w:bCs/>
          <w:sz w:val="20"/>
          <w:szCs w:val="20"/>
          <w:u w:val="single"/>
        </w:rPr>
      </w:pPr>
      <w:r w:rsidRPr="00E95953">
        <w:rPr>
          <w:rFonts w:ascii="Century Gothic" w:hAnsi="Century Gothic"/>
          <w:b/>
          <w:bCs/>
          <w:sz w:val="20"/>
          <w:szCs w:val="20"/>
          <w:u w:val="single"/>
        </w:rPr>
        <w:t>COLLEGE OF AGRICULTURE, ENGINEERING AND SCIENCE</w:t>
      </w:r>
    </w:p>
    <w:p w14:paraId="4419F789" w14:textId="77777777" w:rsidR="001557C7" w:rsidRPr="00E95953" w:rsidRDefault="001557C7" w:rsidP="001557C7">
      <w:pPr>
        <w:pStyle w:val="Default"/>
        <w:jc w:val="center"/>
        <w:rPr>
          <w:rFonts w:ascii="Century Gothic" w:hAnsi="Century Gothic"/>
          <w:b/>
          <w:bCs/>
          <w:sz w:val="20"/>
          <w:szCs w:val="20"/>
          <w:u w:val="single"/>
        </w:rPr>
      </w:pPr>
    </w:p>
    <w:p w14:paraId="333A14D1" w14:textId="0A2A2B8A" w:rsidR="001557C7" w:rsidRPr="00810E54" w:rsidRDefault="00E95953" w:rsidP="001557C7">
      <w:pPr>
        <w:pStyle w:val="Default"/>
        <w:jc w:val="center"/>
        <w:rPr>
          <w:rFonts w:ascii="Century Gothic" w:hAnsi="Century Gothic"/>
          <w:b/>
          <w:bCs/>
          <w:sz w:val="20"/>
          <w:szCs w:val="20"/>
        </w:rPr>
      </w:pPr>
      <w:r w:rsidRPr="00E95953">
        <w:rPr>
          <w:rFonts w:ascii="Century Gothic" w:hAnsi="Century Gothic"/>
          <w:b/>
          <w:bCs/>
          <w:sz w:val="20"/>
          <w:szCs w:val="20"/>
        </w:rPr>
        <w:t xml:space="preserve">RESEARCH ASSISTANT FOR THE </w:t>
      </w:r>
      <w:r w:rsidR="008F55D3" w:rsidRPr="00810E54">
        <w:rPr>
          <w:rFonts w:ascii="Century Gothic" w:hAnsi="Century Gothic"/>
          <w:b/>
          <w:bCs/>
          <w:sz w:val="20"/>
          <w:szCs w:val="20"/>
        </w:rPr>
        <w:t xml:space="preserve">UKZN ZEBRAFISH UNIT </w:t>
      </w:r>
    </w:p>
    <w:p w14:paraId="1F3EEE22" w14:textId="2223C4FD" w:rsidR="00E95953" w:rsidRPr="00810E54" w:rsidRDefault="00E95953" w:rsidP="00E95953">
      <w:pPr>
        <w:autoSpaceDE w:val="0"/>
        <w:autoSpaceDN w:val="0"/>
        <w:adjustRightInd w:val="0"/>
        <w:jc w:val="center"/>
        <w:rPr>
          <w:rFonts w:ascii="Century Gothic" w:eastAsiaTheme="minorHAnsi" w:hAnsi="Century Gothic" w:cs="Century Gothic"/>
          <w:color w:val="000000"/>
          <w:sz w:val="22"/>
          <w:szCs w:val="21"/>
        </w:rPr>
      </w:pPr>
      <w:r w:rsidRPr="00810E54">
        <w:rPr>
          <w:rFonts w:ascii="Century Gothic" w:eastAsiaTheme="minorHAnsi" w:hAnsi="Century Gothic" w:cs="Century Gothic"/>
          <w:b/>
          <w:bCs/>
          <w:color w:val="000000"/>
          <w:sz w:val="22"/>
          <w:szCs w:val="21"/>
        </w:rPr>
        <w:t xml:space="preserve">THREE MONTH </w:t>
      </w:r>
      <w:r w:rsidR="0045490F">
        <w:rPr>
          <w:rFonts w:ascii="Century Gothic" w:eastAsiaTheme="minorHAnsi" w:hAnsi="Century Gothic" w:cs="Century Gothic"/>
          <w:b/>
          <w:bCs/>
          <w:color w:val="000000"/>
          <w:sz w:val="22"/>
          <w:szCs w:val="21"/>
        </w:rPr>
        <w:t>ADHOC</w:t>
      </w:r>
      <w:r w:rsidRPr="00810E54">
        <w:rPr>
          <w:rFonts w:ascii="Century Gothic" w:eastAsiaTheme="minorHAnsi" w:hAnsi="Century Gothic" w:cs="Century Gothic"/>
          <w:b/>
          <w:bCs/>
          <w:color w:val="000000"/>
          <w:sz w:val="22"/>
          <w:szCs w:val="21"/>
        </w:rPr>
        <w:t xml:space="preserve"> APPOINTMENT</w:t>
      </w:r>
    </w:p>
    <w:p w14:paraId="0D5D2ABC" w14:textId="77777777" w:rsidR="001557C7" w:rsidRPr="00810E54" w:rsidRDefault="001557C7" w:rsidP="00810E54">
      <w:pPr>
        <w:pStyle w:val="Default"/>
        <w:jc w:val="center"/>
        <w:rPr>
          <w:rFonts w:ascii="Century Gothic" w:hAnsi="Century Gothic"/>
          <w:sz w:val="20"/>
          <w:szCs w:val="20"/>
        </w:rPr>
      </w:pPr>
      <w:r w:rsidRPr="00810E54">
        <w:rPr>
          <w:rFonts w:ascii="Century Gothic" w:hAnsi="Century Gothic"/>
          <w:b/>
          <w:bCs/>
          <w:sz w:val="20"/>
          <w:szCs w:val="20"/>
        </w:rPr>
        <w:t>SCHOOL OF LIFE SCIENCES</w:t>
      </w:r>
    </w:p>
    <w:p w14:paraId="4A3D158F" w14:textId="37E35422" w:rsidR="001557C7" w:rsidRPr="00810E54" w:rsidRDefault="00FF358A" w:rsidP="001557C7">
      <w:pPr>
        <w:pStyle w:val="Default"/>
        <w:jc w:val="center"/>
        <w:rPr>
          <w:rFonts w:ascii="Century Gothic" w:hAnsi="Century Gothic"/>
          <w:b/>
          <w:bCs/>
          <w:sz w:val="20"/>
          <w:szCs w:val="20"/>
        </w:rPr>
      </w:pPr>
      <w:r w:rsidRPr="00810E54">
        <w:rPr>
          <w:rFonts w:ascii="Century Gothic" w:hAnsi="Century Gothic"/>
          <w:b/>
          <w:bCs/>
          <w:sz w:val="20"/>
          <w:szCs w:val="20"/>
        </w:rPr>
        <w:t xml:space="preserve">PIETERMARITZBURG </w:t>
      </w:r>
      <w:r w:rsidR="001557C7" w:rsidRPr="00810E54">
        <w:rPr>
          <w:rFonts w:ascii="Century Gothic" w:hAnsi="Century Gothic"/>
          <w:b/>
          <w:bCs/>
          <w:sz w:val="20"/>
          <w:szCs w:val="20"/>
        </w:rPr>
        <w:t>CAMPUS</w:t>
      </w:r>
    </w:p>
    <w:p w14:paraId="2470EFAF" w14:textId="77777777" w:rsidR="001557C7" w:rsidRPr="00810E54" w:rsidRDefault="001557C7" w:rsidP="001557C7">
      <w:pPr>
        <w:pStyle w:val="Default"/>
        <w:jc w:val="center"/>
        <w:rPr>
          <w:rFonts w:ascii="Century Gothic" w:hAnsi="Century Gothic"/>
          <w:sz w:val="20"/>
          <w:szCs w:val="20"/>
        </w:rPr>
      </w:pPr>
    </w:p>
    <w:p w14:paraId="1BA7D329" w14:textId="2C169664" w:rsidR="001557C7" w:rsidRPr="00810E54" w:rsidRDefault="001557C7" w:rsidP="001557C7">
      <w:pPr>
        <w:pStyle w:val="Default"/>
        <w:jc w:val="center"/>
        <w:rPr>
          <w:rFonts w:ascii="Century Gothic" w:hAnsi="Century Gothic"/>
          <w:color w:val="auto"/>
          <w:sz w:val="20"/>
          <w:szCs w:val="20"/>
        </w:rPr>
      </w:pPr>
      <w:r w:rsidRPr="00810E54">
        <w:rPr>
          <w:rFonts w:ascii="Century Gothic" w:hAnsi="Century Gothic"/>
          <w:b/>
          <w:bCs/>
          <w:sz w:val="20"/>
          <w:szCs w:val="20"/>
        </w:rPr>
        <w:t>REFERENCE NO.: SL</w:t>
      </w:r>
      <w:r w:rsidR="0045490F">
        <w:rPr>
          <w:rFonts w:ascii="Century Gothic" w:hAnsi="Century Gothic"/>
          <w:b/>
          <w:bCs/>
          <w:sz w:val="20"/>
          <w:szCs w:val="20"/>
        </w:rPr>
        <w:t>S</w:t>
      </w:r>
      <w:r w:rsidR="005C7EF3">
        <w:rPr>
          <w:rFonts w:ascii="Century Gothic" w:hAnsi="Century Gothic"/>
          <w:b/>
          <w:bCs/>
          <w:sz w:val="20"/>
          <w:szCs w:val="20"/>
        </w:rPr>
        <w:t xml:space="preserve"> </w:t>
      </w:r>
      <w:bookmarkStart w:id="0" w:name="_GoBack"/>
      <w:bookmarkEnd w:id="0"/>
      <w:r w:rsidR="005C7EF3">
        <w:rPr>
          <w:rFonts w:ascii="Century Gothic" w:hAnsi="Century Gothic"/>
          <w:b/>
          <w:bCs/>
          <w:sz w:val="20"/>
          <w:szCs w:val="20"/>
        </w:rPr>
        <w:t>44/</w:t>
      </w:r>
      <w:r w:rsidR="000F731E" w:rsidRPr="00810E54">
        <w:rPr>
          <w:rFonts w:ascii="Century Gothic" w:hAnsi="Century Gothic"/>
          <w:b/>
          <w:bCs/>
          <w:color w:val="auto"/>
          <w:sz w:val="20"/>
          <w:szCs w:val="20"/>
        </w:rPr>
        <w:t>202</w:t>
      </w:r>
      <w:r w:rsidR="00FE4A9A" w:rsidRPr="00810E54">
        <w:rPr>
          <w:rFonts w:ascii="Century Gothic" w:hAnsi="Century Gothic"/>
          <w:b/>
          <w:bCs/>
          <w:color w:val="auto"/>
          <w:sz w:val="20"/>
          <w:szCs w:val="20"/>
        </w:rPr>
        <w:t>1</w:t>
      </w:r>
    </w:p>
    <w:p w14:paraId="105C836B" w14:textId="77777777" w:rsidR="00F0294A" w:rsidRPr="00810E54" w:rsidRDefault="00F0294A" w:rsidP="00F0294A">
      <w:pPr>
        <w:pStyle w:val="Default"/>
        <w:rPr>
          <w:rFonts w:ascii="Century Gothic" w:hAnsi="Century Gothic" w:cs="Times New Roman"/>
          <w:sz w:val="20"/>
          <w:szCs w:val="20"/>
        </w:rPr>
      </w:pPr>
    </w:p>
    <w:p w14:paraId="559D80C4" w14:textId="77777777" w:rsidR="001742B2" w:rsidRPr="00810E54" w:rsidRDefault="001742B2" w:rsidP="00FF358A">
      <w:pPr>
        <w:jc w:val="both"/>
        <w:rPr>
          <w:rFonts w:ascii="Century Gothic" w:hAnsi="Century Gothic"/>
          <w:sz w:val="20"/>
          <w:szCs w:val="22"/>
        </w:rPr>
      </w:pPr>
    </w:p>
    <w:p w14:paraId="65CB861D" w14:textId="07BAA329" w:rsidR="00E95953" w:rsidRPr="00810E54" w:rsidRDefault="00E95953" w:rsidP="00E95953">
      <w:pPr>
        <w:pStyle w:val="Default"/>
        <w:spacing w:line="276" w:lineRule="auto"/>
        <w:jc w:val="both"/>
        <w:rPr>
          <w:rFonts w:ascii="Century Gothic" w:hAnsi="Century Gothic" w:cs="Arial"/>
          <w:sz w:val="22"/>
          <w:szCs w:val="22"/>
        </w:rPr>
      </w:pPr>
      <w:r w:rsidRPr="00810E54">
        <w:rPr>
          <w:rFonts w:ascii="Century Gothic" w:hAnsi="Century Gothic"/>
          <w:bCs/>
          <w:iCs/>
          <w:sz w:val="22"/>
          <w:szCs w:val="22"/>
        </w:rPr>
        <w:t>The newly established UKZN Zebrafish Unit requires an assistant to contribute towards the general maintenance of the unit. This includes daily</w:t>
      </w:r>
      <w:r w:rsidR="00810E54">
        <w:rPr>
          <w:rFonts w:ascii="Century Gothic" w:hAnsi="Century Gothic"/>
          <w:bCs/>
          <w:iCs/>
          <w:sz w:val="22"/>
          <w:szCs w:val="22"/>
        </w:rPr>
        <w:t xml:space="preserve"> (including weekends)</w:t>
      </w:r>
      <w:r w:rsidRPr="00810E54">
        <w:rPr>
          <w:rFonts w:ascii="Century Gothic" w:hAnsi="Century Gothic"/>
          <w:bCs/>
          <w:iCs/>
          <w:sz w:val="22"/>
          <w:szCs w:val="22"/>
        </w:rPr>
        <w:t xml:space="preserve"> feeding of all fish, cleaning of all tanks (currently there are more than 20 tanks), basic husbandry and supply of embryos and tracking of environmental conditions. Furthermore, an essential aspect will be the maintenance of specialized equipment, including the IWAKI recirculating system and the </w:t>
      </w:r>
      <w:proofErr w:type="spellStart"/>
      <w:r w:rsidRPr="00810E54">
        <w:rPr>
          <w:rFonts w:ascii="Century Gothic" w:hAnsi="Century Gothic"/>
          <w:bCs/>
          <w:iCs/>
          <w:sz w:val="22"/>
          <w:szCs w:val="22"/>
        </w:rPr>
        <w:t>Biobase</w:t>
      </w:r>
      <w:proofErr w:type="spellEnd"/>
      <w:r>
        <w:rPr>
          <w:rFonts w:ascii="Century Gothic" w:hAnsi="Century Gothic"/>
          <w:bCs/>
          <w:iCs/>
          <w:sz w:val="22"/>
          <w:szCs w:val="22"/>
        </w:rPr>
        <w:t xml:space="preserve"> Climate</w:t>
      </w:r>
      <w:r w:rsidRPr="00810E54">
        <w:rPr>
          <w:rFonts w:ascii="Century Gothic" w:hAnsi="Century Gothic"/>
          <w:bCs/>
          <w:iCs/>
          <w:sz w:val="22"/>
          <w:szCs w:val="22"/>
        </w:rPr>
        <w:t xml:space="preserve"> embryo incubator.</w:t>
      </w:r>
    </w:p>
    <w:p w14:paraId="50BAFA24" w14:textId="301B2539" w:rsidR="00ED5ACC" w:rsidRPr="00810E54" w:rsidRDefault="00ED5ACC" w:rsidP="001742B2">
      <w:pPr>
        <w:pStyle w:val="Default"/>
        <w:spacing w:line="276" w:lineRule="auto"/>
        <w:jc w:val="both"/>
        <w:rPr>
          <w:rFonts w:ascii="Century Gothic" w:hAnsi="Century Gothic" w:cs="Arial"/>
          <w:sz w:val="22"/>
          <w:szCs w:val="22"/>
        </w:rPr>
      </w:pPr>
    </w:p>
    <w:p w14:paraId="1C6FD600" w14:textId="3BCDD3F2" w:rsidR="00ED5ACC" w:rsidRPr="00810E54" w:rsidRDefault="00ED5ACC" w:rsidP="001742B2">
      <w:pPr>
        <w:pStyle w:val="Default"/>
        <w:spacing w:line="276" w:lineRule="auto"/>
        <w:jc w:val="both"/>
        <w:rPr>
          <w:rFonts w:ascii="Century Gothic" w:hAnsi="Century Gothic" w:cs="Arial"/>
          <w:sz w:val="22"/>
          <w:szCs w:val="22"/>
        </w:rPr>
      </w:pPr>
      <w:r w:rsidRPr="00810E54">
        <w:rPr>
          <w:rFonts w:ascii="Century Gothic" w:hAnsi="Century Gothic" w:cs="Arial"/>
          <w:sz w:val="22"/>
          <w:szCs w:val="22"/>
        </w:rPr>
        <w:t>The incumbent will report to Prof C</w:t>
      </w:r>
      <w:r w:rsidR="00A44767" w:rsidRPr="00810E54">
        <w:rPr>
          <w:rFonts w:ascii="Century Gothic" w:hAnsi="Century Gothic" w:cs="Arial"/>
          <w:sz w:val="22"/>
          <w:szCs w:val="22"/>
        </w:rPr>
        <w:t>arola</w:t>
      </w:r>
      <w:r w:rsidRPr="00810E54">
        <w:rPr>
          <w:rFonts w:ascii="Century Gothic" w:hAnsi="Century Gothic" w:cs="Arial"/>
          <w:sz w:val="22"/>
          <w:szCs w:val="22"/>
        </w:rPr>
        <w:t xml:space="preserve"> Niesler</w:t>
      </w:r>
      <w:r w:rsidR="00810E54">
        <w:rPr>
          <w:rFonts w:ascii="Century Gothic" w:hAnsi="Century Gothic" w:cs="Arial"/>
          <w:sz w:val="22"/>
          <w:szCs w:val="22"/>
        </w:rPr>
        <w:t>, Academic Leader of Biotechnology.</w:t>
      </w:r>
    </w:p>
    <w:p w14:paraId="1C64F22F" w14:textId="77777777" w:rsidR="00F0294A" w:rsidRPr="00810E54" w:rsidRDefault="00F0294A" w:rsidP="00F0294A">
      <w:pPr>
        <w:pStyle w:val="Default"/>
        <w:rPr>
          <w:rFonts w:ascii="Century Gothic" w:hAnsi="Century Gothic" w:cs="Arial"/>
          <w:b/>
          <w:bCs/>
          <w:sz w:val="22"/>
          <w:szCs w:val="22"/>
        </w:rPr>
      </w:pPr>
    </w:p>
    <w:p w14:paraId="67ABC0E6" w14:textId="77777777" w:rsidR="00F0294A" w:rsidRPr="00810E54" w:rsidRDefault="00F0294A" w:rsidP="00F0294A">
      <w:pPr>
        <w:pStyle w:val="Default"/>
        <w:spacing w:after="32"/>
        <w:rPr>
          <w:rFonts w:ascii="Century Gothic" w:hAnsi="Century Gothic" w:cs="Arial"/>
          <w:sz w:val="22"/>
          <w:szCs w:val="22"/>
        </w:rPr>
      </w:pPr>
      <w:r w:rsidRPr="00810E54">
        <w:rPr>
          <w:rFonts w:ascii="Century Gothic" w:hAnsi="Century Gothic" w:cs="Arial"/>
          <w:b/>
          <w:bCs/>
          <w:sz w:val="22"/>
          <w:szCs w:val="22"/>
        </w:rPr>
        <w:t>Minimum Requirements:</w:t>
      </w:r>
    </w:p>
    <w:p w14:paraId="431430DD" w14:textId="0FF7C9D5" w:rsidR="00F0294A" w:rsidRPr="00810E54" w:rsidRDefault="00167C64" w:rsidP="006A79F6">
      <w:pPr>
        <w:pStyle w:val="Default"/>
        <w:numPr>
          <w:ilvl w:val="0"/>
          <w:numId w:val="1"/>
        </w:numPr>
        <w:spacing w:line="276" w:lineRule="auto"/>
        <w:ind w:left="284" w:hanging="284"/>
        <w:rPr>
          <w:rFonts w:ascii="Century Gothic" w:hAnsi="Century Gothic" w:cs="Arial"/>
          <w:sz w:val="22"/>
          <w:szCs w:val="22"/>
        </w:rPr>
      </w:pPr>
      <w:r w:rsidRPr="00810E54">
        <w:rPr>
          <w:rFonts w:ascii="Century Gothic" w:hAnsi="Century Gothic" w:cs="Arial"/>
          <w:sz w:val="22"/>
          <w:szCs w:val="22"/>
        </w:rPr>
        <w:t>Completed u</w:t>
      </w:r>
      <w:r w:rsidR="00ED5ACC" w:rsidRPr="00810E54">
        <w:rPr>
          <w:rFonts w:ascii="Century Gothic" w:hAnsi="Century Gothic" w:cs="Arial"/>
          <w:sz w:val="22"/>
          <w:szCs w:val="22"/>
        </w:rPr>
        <w:t xml:space="preserve">ndergraduate </w:t>
      </w:r>
      <w:r w:rsidR="00E95953">
        <w:rPr>
          <w:rFonts w:ascii="Century Gothic" w:hAnsi="Century Gothic" w:cs="Arial"/>
          <w:sz w:val="22"/>
          <w:szCs w:val="22"/>
        </w:rPr>
        <w:t xml:space="preserve">BSc </w:t>
      </w:r>
      <w:r w:rsidR="00266E7F" w:rsidRPr="00810E54">
        <w:rPr>
          <w:rFonts w:ascii="Century Gothic" w:hAnsi="Century Gothic" w:cs="Arial"/>
          <w:sz w:val="22"/>
          <w:szCs w:val="22"/>
        </w:rPr>
        <w:t>degree</w:t>
      </w:r>
      <w:r w:rsidRPr="00810E54">
        <w:rPr>
          <w:rFonts w:ascii="Century Gothic" w:hAnsi="Century Gothic" w:cs="Arial"/>
          <w:sz w:val="22"/>
          <w:szCs w:val="22"/>
        </w:rPr>
        <w:t xml:space="preserve"> </w:t>
      </w:r>
      <w:r w:rsidR="00E95953">
        <w:rPr>
          <w:rFonts w:ascii="Century Gothic" w:hAnsi="Century Gothic" w:cs="Arial"/>
          <w:sz w:val="22"/>
          <w:szCs w:val="22"/>
        </w:rPr>
        <w:t>(</w:t>
      </w:r>
      <w:r w:rsidRPr="00810E54">
        <w:rPr>
          <w:rFonts w:ascii="Century Gothic" w:hAnsi="Century Gothic" w:cs="Arial"/>
          <w:sz w:val="22"/>
          <w:szCs w:val="22"/>
        </w:rPr>
        <w:t>Life Sciences</w:t>
      </w:r>
      <w:r w:rsidR="00E95953">
        <w:rPr>
          <w:rFonts w:ascii="Century Gothic" w:hAnsi="Century Gothic" w:cs="Arial"/>
          <w:sz w:val="22"/>
          <w:szCs w:val="22"/>
        </w:rPr>
        <w:t>)</w:t>
      </w:r>
    </w:p>
    <w:p w14:paraId="3792248A" w14:textId="6E2887F8" w:rsidR="00E95953" w:rsidRPr="00810E54" w:rsidRDefault="00167C64" w:rsidP="006A79F6">
      <w:pPr>
        <w:pStyle w:val="Default"/>
        <w:numPr>
          <w:ilvl w:val="0"/>
          <w:numId w:val="1"/>
        </w:numPr>
        <w:spacing w:line="276" w:lineRule="auto"/>
        <w:ind w:left="284" w:hanging="284"/>
        <w:rPr>
          <w:rFonts w:ascii="Century Gothic" w:hAnsi="Century Gothic" w:cs="Arial"/>
          <w:sz w:val="22"/>
          <w:szCs w:val="22"/>
        </w:rPr>
      </w:pPr>
      <w:r w:rsidRPr="00810E54">
        <w:rPr>
          <w:rFonts w:ascii="Century Gothic" w:hAnsi="Century Gothic" w:cs="Arial"/>
          <w:sz w:val="22"/>
          <w:szCs w:val="22"/>
        </w:rPr>
        <w:t xml:space="preserve">Experience in </w:t>
      </w:r>
      <w:r w:rsidR="00A44767" w:rsidRPr="00810E54">
        <w:rPr>
          <w:rFonts w:ascii="Century Gothic" w:hAnsi="Century Gothic" w:cs="Arial"/>
          <w:sz w:val="22"/>
          <w:szCs w:val="22"/>
        </w:rPr>
        <w:t>Z</w:t>
      </w:r>
      <w:r w:rsidRPr="00810E54">
        <w:rPr>
          <w:rFonts w:ascii="Century Gothic" w:hAnsi="Century Gothic" w:cs="Arial"/>
          <w:sz w:val="22"/>
          <w:szCs w:val="22"/>
        </w:rPr>
        <w:t>ebrafish husbandry</w:t>
      </w:r>
      <w:r w:rsidR="00E95953">
        <w:rPr>
          <w:rFonts w:ascii="Century Gothic" w:hAnsi="Century Gothic" w:cs="Arial"/>
          <w:sz w:val="22"/>
          <w:szCs w:val="22"/>
        </w:rPr>
        <w:t xml:space="preserve"> and supply of embryos</w:t>
      </w:r>
    </w:p>
    <w:p w14:paraId="78A36B0B" w14:textId="1CFCF585" w:rsidR="00F0294A" w:rsidRPr="00810E54" w:rsidRDefault="00810E54" w:rsidP="006A79F6">
      <w:pPr>
        <w:pStyle w:val="Default"/>
        <w:numPr>
          <w:ilvl w:val="0"/>
          <w:numId w:val="1"/>
        </w:numPr>
        <w:spacing w:line="276" w:lineRule="auto"/>
        <w:ind w:left="284" w:hanging="284"/>
        <w:rPr>
          <w:rFonts w:ascii="Century Gothic" w:hAnsi="Century Gothic" w:cs="Arial"/>
          <w:sz w:val="22"/>
          <w:szCs w:val="22"/>
        </w:rPr>
      </w:pPr>
      <w:r>
        <w:rPr>
          <w:rFonts w:ascii="Century Gothic" w:hAnsi="Century Gothic" w:cs="Arial"/>
          <w:sz w:val="22"/>
          <w:szCs w:val="22"/>
        </w:rPr>
        <w:t>E</w:t>
      </w:r>
      <w:r w:rsidR="00167C64" w:rsidRPr="00810E54">
        <w:rPr>
          <w:rFonts w:ascii="Century Gothic" w:hAnsi="Century Gothic" w:cs="Arial"/>
          <w:sz w:val="22"/>
          <w:szCs w:val="22"/>
        </w:rPr>
        <w:t>xperience in utilizing</w:t>
      </w:r>
      <w:r w:rsidR="00E95953">
        <w:rPr>
          <w:rFonts w:ascii="Century Gothic" w:hAnsi="Century Gothic" w:cs="Arial"/>
          <w:sz w:val="22"/>
          <w:szCs w:val="22"/>
        </w:rPr>
        <w:t xml:space="preserve"> and maintaining</w:t>
      </w:r>
      <w:r w:rsidR="00167C64" w:rsidRPr="00810E54">
        <w:rPr>
          <w:rFonts w:ascii="Century Gothic" w:hAnsi="Century Gothic" w:cs="Arial"/>
          <w:sz w:val="22"/>
          <w:szCs w:val="22"/>
        </w:rPr>
        <w:t xml:space="preserve"> </w:t>
      </w:r>
      <w:r w:rsidR="000F554B">
        <w:rPr>
          <w:rFonts w:ascii="Century Gothic" w:hAnsi="Century Gothic" w:cs="Arial"/>
          <w:sz w:val="22"/>
          <w:szCs w:val="22"/>
        </w:rPr>
        <w:t>an</w:t>
      </w:r>
      <w:r w:rsidR="00167C64" w:rsidRPr="00810E54">
        <w:rPr>
          <w:rFonts w:ascii="Century Gothic" w:hAnsi="Century Gothic" w:cs="Arial"/>
          <w:sz w:val="22"/>
          <w:szCs w:val="22"/>
        </w:rPr>
        <w:t xml:space="preserve"> IWAKI </w:t>
      </w:r>
      <w:r w:rsidR="00E95953">
        <w:rPr>
          <w:rFonts w:ascii="Century Gothic" w:hAnsi="Century Gothic" w:cs="Arial"/>
          <w:sz w:val="22"/>
          <w:szCs w:val="22"/>
        </w:rPr>
        <w:t>recirculating s</w:t>
      </w:r>
      <w:r w:rsidR="00167C64" w:rsidRPr="00810E54">
        <w:rPr>
          <w:rFonts w:ascii="Century Gothic" w:hAnsi="Century Gothic" w:cs="Arial"/>
          <w:sz w:val="22"/>
          <w:szCs w:val="22"/>
        </w:rPr>
        <w:t>ystem a</w:t>
      </w:r>
      <w:r w:rsidR="000F554B">
        <w:rPr>
          <w:rFonts w:ascii="Century Gothic" w:hAnsi="Century Gothic" w:cs="Arial"/>
          <w:sz w:val="22"/>
          <w:szCs w:val="22"/>
        </w:rPr>
        <w:t>s well as</w:t>
      </w:r>
      <w:r w:rsidR="00E95953">
        <w:rPr>
          <w:rFonts w:ascii="Century Gothic" w:hAnsi="Century Gothic" w:cs="Arial"/>
          <w:sz w:val="22"/>
          <w:szCs w:val="22"/>
        </w:rPr>
        <w:t xml:space="preserve"> </w:t>
      </w:r>
      <w:r w:rsidR="000F554B">
        <w:rPr>
          <w:rFonts w:ascii="Century Gothic" w:hAnsi="Century Gothic" w:cs="Arial"/>
          <w:sz w:val="22"/>
          <w:szCs w:val="22"/>
        </w:rPr>
        <w:t>a</w:t>
      </w:r>
      <w:r w:rsidR="00167C64" w:rsidRPr="00810E54">
        <w:rPr>
          <w:rFonts w:ascii="Century Gothic" w:hAnsi="Century Gothic" w:cs="Arial"/>
          <w:sz w:val="22"/>
          <w:szCs w:val="22"/>
        </w:rPr>
        <w:t xml:space="preserve"> </w:t>
      </w:r>
      <w:proofErr w:type="spellStart"/>
      <w:r w:rsidR="00167C64" w:rsidRPr="00810E54">
        <w:rPr>
          <w:rFonts w:ascii="Century Gothic" w:hAnsi="Century Gothic" w:cs="Arial"/>
          <w:sz w:val="22"/>
          <w:szCs w:val="22"/>
        </w:rPr>
        <w:t>Biobase</w:t>
      </w:r>
      <w:proofErr w:type="spellEnd"/>
      <w:r w:rsidR="00167C64" w:rsidRPr="00810E54">
        <w:rPr>
          <w:rFonts w:ascii="Century Gothic" w:hAnsi="Century Gothic" w:cs="Arial"/>
          <w:sz w:val="22"/>
          <w:szCs w:val="22"/>
        </w:rPr>
        <w:t xml:space="preserve"> Climate </w:t>
      </w:r>
      <w:r w:rsidR="00E95953">
        <w:rPr>
          <w:rFonts w:ascii="Century Gothic" w:hAnsi="Century Gothic" w:cs="Arial"/>
          <w:sz w:val="22"/>
          <w:szCs w:val="22"/>
        </w:rPr>
        <w:t>embryo i</w:t>
      </w:r>
      <w:r w:rsidR="00167C64" w:rsidRPr="00810E54">
        <w:rPr>
          <w:rFonts w:ascii="Century Gothic" w:hAnsi="Century Gothic" w:cs="Arial"/>
          <w:sz w:val="22"/>
          <w:szCs w:val="22"/>
        </w:rPr>
        <w:t>ncubator</w:t>
      </w:r>
    </w:p>
    <w:p w14:paraId="1D5D3C03" w14:textId="77777777" w:rsidR="00E95953" w:rsidRPr="00E95953" w:rsidRDefault="00E95953" w:rsidP="00E95953">
      <w:pPr>
        <w:autoSpaceDE w:val="0"/>
        <w:autoSpaceDN w:val="0"/>
        <w:adjustRightInd w:val="0"/>
        <w:rPr>
          <w:rFonts w:ascii="Century Gothic" w:eastAsiaTheme="minorHAnsi" w:hAnsi="Century Gothic" w:cs="Century Gothic"/>
          <w:b/>
          <w:bCs/>
          <w:color w:val="000000"/>
          <w:sz w:val="22"/>
          <w:szCs w:val="21"/>
        </w:rPr>
      </w:pPr>
    </w:p>
    <w:p w14:paraId="2D916934" w14:textId="700FC283" w:rsidR="00E95953" w:rsidRPr="00810E54" w:rsidRDefault="00E95953" w:rsidP="00810E54">
      <w:pPr>
        <w:autoSpaceDE w:val="0"/>
        <w:autoSpaceDN w:val="0"/>
        <w:adjustRightInd w:val="0"/>
        <w:rPr>
          <w:rFonts w:ascii="Century Gothic" w:eastAsiaTheme="minorHAnsi" w:hAnsi="Century Gothic" w:cs="Century Gothic"/>
          <w:b/>
          <w:bCs/>
          <w:color w:val="000000"/>
          <w:sz w:val="22"/>
          <w:szCs w:val="21"/>
        </w:rPr>
      </w:pPr>
      <w:r w:rsidRPr="00E95953">
        <w:rPr>
          <w:rFonts w:ascii="Century Gothic" w:eastAsiaTheme="minorHAnsi" w:hAnsi="Century Gothic" w:cs="Century Gothic"/>
          <w:b/>
          <w:bCs/>
          <w:color w:val="000000"/>
          <w:sz w:val="22"/>
          <w:szCs w:val="21"/>
        </w:rPr>
        <w:t>Short</w:t>
      </w:r>
      <w:r w:rsidRPr="00810E54">
        <w:rPr>
          <w:rFonts w:ascii="Century Gothic" w:eastAsiaTheme="minorHAnsi" w:hAnsi="Century Gothic" w:cs="Century Gothic"/>
          <w:b/>
          <w:bCs/>
          <w:color w:val="000000"/>
          <w:sz w:val="22"/>
          <w:szCs w:val="21"/>
        </w:rPr>
        <w:t>-listed candidates may be required to undergo a skills test.</w:t>
      </w:r>
    </w:p>
    <w:p w14:paraId="3E7DC742" w14:textId="77777777" w:rsidR="00E95953" w:rsidRPr="00810E54" w:rsidRDefault="00E95953" w:rsidP="00810E54">
      <w:pPr>
        <w:autoSpaceDE w:val="0"/>
        <w:autoSpaceDN w:val="0"/>
        <w:adjustRightInd w:val="0"/>
        <w:rPr>
          <w:rFonts w:ascii="Century Gothic" w:eastAsiaTheme="minorHAnsi" w:hAnsi="Century Gothic" w:cs="Century Gothic"/>
          <w:b/>
          <w:bCs/>
          <w:color w:val="000000"/>
          <w:sz w:val="22"/>
          <w:szCs w:val="21"/>
        </w:rPr>
      </w:pPr>
    </w:p>
    <w:p w14:paraId="304E8041" w14:textId="7C6F8587" w:rsidR="00F0294A" w:rsidRPr="00810E54" w:rsidRDefault="00E95953" w:rsidP="006A79F6">
      <w:pPr>
        <w:autoSpaceDE w:val="0"/>
        <w:autoSpaceDN w:val="0"/>
        <w:adjustRightInd w:val="0"/>
      </w:pPr>
      <w:r w:rsidRPr="00810E54">
        <w:rPr>
          <w:rFonts w:ascii="Century Gothic" w:eastAsiaTheme="minorHAnsi" w:hAnsi="Century Gothic" w:cs="Century Gothic"/>
          <w:b/>
          <w:bCs/>
          <w:color w:val="000000"/>
          <w:sz w:val="22"/>
          <w:szCs w:val="21"/>
        </w:rPr>
        <w:t xml:space="preserve">The closing date for receipt of applications is </w:t>
      </w:r>
      <w:r w:rsidR="00810E54">
        <w:rPr>
          <w:rFonts w:ascii="Century Gothic" w:eastAsiaTheme="minorHAnsi" w:hAnsi="Century Gothic" w:cs="Century Gothic"/>
          <w:b/>
          <w:bCs/>
          <w:color w:val="000000"/>
          <w:sz w:val="22"/>
          <w:szCs w:val="21"/>
        </w:rPr>
        <w:t>22</w:t>
      </w:r>
      <w:r w:rsidRPr="00810E54">
        <w:rPr>
          <w:rFonts w:ascii="Century Gothic" w:eastAsiaTheme="minorHAnsi" w:hAnsi="Century Gothic" w:cs="Century Gothic"/>
          <w:b/>
          <w:bCs/>
          <w:color w:val="000000"/>
          <w:sz w:val="22"/>
          <w:szCs w:val="21"/>
        </w:rPr>
        <w:t xml:space="preserve"> </w:t>
      </w:r>
      <w:r w:rsidR="00810E54">
        <w:rPr>
          <w:rFonts w:ascii="Century Gothic" w:eastAsiaTheme="minorHAnsi" w:hAnsi="Century Gothic" w:cs="Century Gothic"/>
          <w:b/>
          <w:bCs/>
          <w:color w:val="000000"/>
          <w:sz w:val="22"/>
          <w:szCs w:val="21"/>
        </w:rPr>
        <w:t>October</w:t>
      </w:r>
      <w:r w:rsidRPr="00810E54">
        <w:rPr>
          <w:rFonts w:ascii="Century Gothic" w:eastAsiaTheme="minorHAnsi" w:hAnsi="Century Gothic" w:cs="Century Gothic"/>
          <w:b/>
          <w:bCs/>
          <w:color w:val="000000"/>
          <w:sz w:val="22"/>
          <w:szCs w:val="21"/>
        </w:rPr>
        <w:t xml:space="preserve"> 2021. </w:t>
      </w:r>
    </w:p>
    <w:p w14:paraId="5B6A0039" w14:textId="77777777" w:rsidR="00810E54" w:rsidRPr="00F81C18" w:rsidRDefault="00810E54" w:rsidP="00810E54">
      <w:pPr>
        <w:autoSpaceDE w:val="0"/>
        <w:autoSpaceDN w:val="0"/>
        <w:adjustRightInd w:val="0"/>
        <w:spacing w:after="23"/>
        <w:ind w:left="284" w:hanging="284"/>
        <w:rPr>
          <w:rFonts w:ascii="Century Gothic" w:eastAsiaTheme="minorHAnsi" w:hAnsi="Century Gothic" w:cs="Century Gothic"/>
          <w:b/>
          <w:color w:val="000000"/>
          <w:sz w:val="22"/>
          <w:szCs w:val="21"/>
        </w:rPr>
      </w:pPr>
    </w:p>
    <w:p w14:paraId="61686A1A" w14:textId="15F9A763" w:rsidR="00F0294A" w:rsidRPr="00810E54" w:rsidRDefault="00810E54" w:rsidP="00810E54">
      <w:pPr>
        <w:rPr>
          <w:rFonts w:ascii="Century Gothic" w:hAnsi="Century Gothic" w:cs="Arial"/>
          <w:b/>
          <w:sz w:val="22"/>
          <w:szCs w:val="22"/>
          <w:lang w:eastAsia="en-ZA"/>
        </w:rPr>
      </w:pPr>
      <w:r w:rsidRPr="00F81C18">
        <w:rPr>
          <w:rFonts w:ascii="Century Gothic" w:hAnsi="Century Gothic"/>
          <w:b/>
          <w:color w:val="000000" w:themeColor="text1"/>
          <w:sz w:val="22"/>
          <w:szCs w:val="22"/>
        </w:rPr>
        <w:t xml:space="preserve">The remuneration </w:t>
      </w:r>
      <w:r w:rsidR="0045490F">
        <w:rPr>
          <w:rFonts w:ascii="Century Gothic" w:hAnsi="Century Gothic"/>
          <w:b/>
          <w:color w:val="000000" w:themeColor="text1"/>
          <w:sz w:val="22"/>
          <w:szCs w:val="22"/>
        </w:rPr>
        <w:t xml:space="preserve">will be based on REMCO approved rates of payment. </w:t>
      </w:r>
      <w:r w:rsidRPr="00F81C18">
        <w:rPr>
          <w:rFonts w:ascii="Century Gothic" w:hAnsi="Century Gothic" w:cs="Century Gothic"/>
          <w:b/>
          <w:color w:val="000000" w:themeColor="text1"/>
          <w:sz w:val="22"/>
          <w:szCs w:val="22"/>
        </w:rPr>
        <w:t xml:space="preserve">Enquiries regarding the full details of this </w:t>
      </w:r>
      <w:r w:rsidR="0045490F">
        <w:rPr>
          <w:rFonts w:ascii="Century Gothic" w:hAnsi="Century Gothic" w:cs="Century Gothic"/>
          <w:b/>
          <w:color w:val="000000" w:themeColor="text1"/>
          <w:sz w:val="22"/>
          <w:szCs w:val="22"/>
        </w:rPr>
        <w:t>ad-hoc</w:t>
      </w:r>
      <w:r w:rsidR="004D441B">
        <w:rPr>
          <w:rFonts w:ascii="Century Gothic" w:hAnsi="Century Gothic" w:cs="Century Gothic"/>
          <w:b/>
          <w:color w:val="000000" w:themeColor="text1"/>
          <w:sz w:val="22"/>
          <w:szCs w:val="22"/>
        </w:rPr>
        <w:t xml:space="preserve"> position</w:t>
      </w:r>
      <w:r w:rsidRPr="00F81C18">
        <w:rPr>
          <w:rFonts w:ascii="Century Gothic" w:hAnsi="Century Gothic" w:cs="Century Gothic"/>
          <w:b/>
          <w:color w:val="000000" w:themeColor="text1"/>
          <w:sz w:val="22"/>
          <w:szCs w:val="22"/>
        </w:rPr>
        <w:t xml:space="preserve"> and associated duties may be directed to </w:t>
      </w:r>
      <w:r w:rsidR="00FF358A" w:rsidRPr="00810E54">
        <w:rPr>
          <w:rFonts w:ascii="Century Gothic" w:hAnsi="Century Gothic" w:cs="Arial"/>
          <w:b/>
          <w:sz w:val="22"/>
          <w:szCs w:val="22"/>
          <w:lang w:eastAsia="en-ZA"/>
        </w:rPr>
        <w:t>Prof. CU Niesler</w:t>
      </w:r>
      <w:r w:rsidR="00F0294A" w:rsidRPr="00810E54">
        <w:rPr>
          <w:rFonts w:ascii="Century Gothic" w:hAnsi="Century Gothic" w:cs="Arial"/>
          <w:b/>
          <w:sz w:val="22"/>
          <w:szCs w:val="22"/>
          <w:lang w:eastAsia="en-ZA"/>
        </w:rPr>
        <w:t xml:space="preserve">, email: </w:t>
      </w:r>
      <w:r w:rsidR="00FF358A" w:rsidRPr="00810E54">
        <w:rPr>
          <w:rStyle w:val="Hyperlink"/>
          <w:rFonts w:ascii="Century Gothic" w:hAnsi="Century Gothic" w:cs="Arial"/>
          <w:b/>
          <w:sz w:val="22"/>
          <w:szCs w:val="22"/>
          <w:lang w:eastAsia="en-ZA"/>
        </w:rPr>
        <w:t>niesler@u</w:t>
      </w:r>
      <w:r w:rsidR="00911ED8" w:rsidRPr="00810E54">
        <w:rPr>
          <w:rStyle w:val="Hyperlink"/>
          <w:rFonts w:ascii="Century Gothic" w:hAnsi="Century Gothic" w:cs="Arial"/>
          <w:b/>
          <w:sz w:val="22"/>
          <w:szCs w:val="22"/>
          <w:lang w:eastAsia="en-ZA"/>
        </w:rPr>
        <w:t>kz</w:t>
      </w:r>
      <w:r w:rsidR="00FF358A" w:rsidRPr="00810E54">
        <w:rPr>
          <w:rStyle w:val="Hyperlink"/>
          <w:rFonts w:ascii="Century Gothic" w:hAnsi="Century Gothic" w:cs="Arial"/>
          <w:b/>
          <w:sz w:val="22"/>
          <w:szCs w:val="22"/>
          <w:lang w:eastAsia="en-ZA"/>
        </w:rPr>
        <w:t>n.ac.za</w:t>
      </w:r>
    </w:p>
    <w:p w14:paraId="261BFDAC" w14:textId="77777777" w:rsidR="006A79F6" w:rsidRPr="00810E54" w:rsidRDefault="006A79F6" w:rsidP="00F0294A">
      <w:pPr>
        <w:jc w:val="both"/>
        <w:rPr>
          <w:rFonts w:ascii="Century Gothic" w:hAnsi="Century Gothic" w:cs="Arial"/>
          <w:b/>
          <w:sz w:val="22"/>
          <w:szCs w:val="22"/>
          <w:lang w:eastAsia="en-ZA"/>
        </w:rPr>
      </w:pPr>
    </w:p>
    <w:p w14:paraId="3CAD6F9A" w14:textId="76BA6FCE" w:rsidR="003B304F" w:rsidRPr="008B3EF7" w:rsidRDefault="003B304F" w:rsidP="008B3EF7">
      <w:pPr>
        <w:rPr>
          <w:rFonts w:ascii="Century Gothic" w:hAnsi="Century Gothic"/>
          <w:b/>
          <w:sz w:val="22"/>
          <w:szCs w:val="22"/>
        </w:rPr>
      </w:pPr>
      <w:r w:rsidRPr="008B3EF7">
        <w:rPr>
          <w:rFonts w:ascii="Century Gothic" w:hAnsi="Century Gothic"/>
          <w:b/>
          <w:sz w:val="22"/>
          <w:szCs w:val="22"/>
        </w:rPr>
        <w:t>Applicants are required to submit their Curriculum Vitae, together with a cover letter indicating their experience in meeting the stipulated minimum requirements to</w:t>
      </w:r>
      <w:r w:rsidR="004D1663" w:rsidRPr="008B3EF7">
        <w:rPr>
          <w:rFonts w:ascii="Century Gothic" w:hAnsi="Century Gothic"/>
          <w:b/>
          <w:sz w:val="22"/>
          <w:szCs w:val="22"/>
        </w:rPr>
        <w:t xml:space="preserve"> </w:t>
      </w:r>
      <w:r w:rsidR="008B3EF7" w:rsidRPr="008B3EF7">
        <w:rPr>
          <w:rFonts w:ascii="Century Gothic" w:hAnsi="Century Gothic"/>
          <w:b/>
          <w:sz w:val="22"/>
          <w:szCs w:val="22"/>
        </w:rPr>
        <w:t xml:space="preserve">Ms </w:t>
      </w:r>
      <w:r w:rsidR="002A73C6" w:rsidRPr="008B3EF7">
        <w:rPr>
          <w:rFonts w:ascii="Century Gothic" w:hAnsi="Century Gothic" w:cs="Calibri"/>
          <w:b/>
          <w:color w:val="000000"/>
          <w:sz w:val="22"/>
          <w:szCs w:val="22"/>
          <w:lang w:eastAsia="en-GB"/>
        </w:rPr>
        <w:t>Sibongile Khuzwayo</w:t>
      </w:r>
      <w:r w:rsidR="002A73C6" w:rsidRPr="008B3EF7">
        <w:rPr>
          <w:rFonts w:ascii="Century Gothic" w:hAnsi="Century Gothic"/>
          <w:b/>
          <w:sz w:val="22"/>
          <w:szCs w:val="22"/>
        </w:rPr>
        <w:t>.</w:t>
      </w:r>
      <w:r w:rsidR="004D1663" w:rsidRPr="008B3EF7">
        <w:rPr>
          <w:rStyle w:val="apple-converted-space"/>
          <w:rFonts w:ascii="Century Gothic" w:hAnsi="Century Gothic" w:cs="Calibri"/>
          <w:b/>
          <w:color w:val="000000"/>
          <w:sz w:val="22"/>
          <w:szCs w:val="22"/>
        </w:rPr>
        <w:t> </w:t>
      </w:r>
      <w:r w:rsidR="002A73C6" w:rsidRPr="008B3EF7">
        <w:rPr>
          <w:rFonts w:ascii="Century Gothic" w:hAnsi="Century Gothic"/>
          <w:b/>
          <w:sz w:val="22"/>
          <w:szCs w:val="22"/>
        </w:rPr>
        <w:t xml:space="preserve"> </w:t>
      </w:r>
      <w:r w:rsidRPr="008B3EF7">
        <w:rPr>
          <w:rFonts w:ascii="Century Gothic" w:hAnsi="Century Gothic"/>
          <w:b/>
          <w:sz w:val="22"/>
          <w:szCs w:val="22"/>
        </w:rPr>
        <w:t>Email:</w:t>
      </w:r>
      <w:r w:rsidR="004335D1" w:rsidRPr="008B3EF7">
        <w:rPr>
          <w:rFonts w:ascii="Century Gothic" w:hAnsi="Century Gothic" w:cs="Calibri"/>
          <w:b/>
          <w:color w:val="000000"/>
          <w:sz w:val="22"/>
          <w:szCs w:val="22"/>
        </w:rPr>
        <w:t xml:space="preserve"> </w:t>
      </w:r>
      <w:hyperlink r:id="rId5" w:tooltip="mailto:Ntulis@ukzn.ac.za" w:history="1">
        <w:r w:rsidR="002A73C6" w:rsidRPr="008B3EF7">
          <w:rPr>
            <w:rStyle w:val="Hyperlink"/>
            <w:rFonts w:ascii="Century Gothic" w:hAnsi="Century Gothic" w:cs="Calibri"/>
            <w:b/>
            <w:color w:val="954F72"/>
            <w:sz w:val="22"/>
            <w:szCs w:val="22"/>
          </w:rPr>
          <w:t>Ntulis@ukzn.ac.za</w:t>
        </w:r>
      </w:hyperlink>
      <w:r w:rsidR="00F30FA8">
        <w:rPr>
          <w:rFonts w:ascii="Century Gothic" w:hAnsi="Century Gothic"/>
          <w:b/>
          <w:sz w:val="22"/>
          <w:szCs w:val="22"/>
        </w:rPr>
        <w:t xml:space="preserve"> </w:t>
      </w:r>
      <w:r w:rsidRPr="008B3EF7">
        <w:rPr>
          <w:rFonts w:ascii="Century Gothic" w:eastAsiaTheme="minorHAnsi" w:hAnsi="Century Gothic"/>
          <w:b/>
          <w:sz w:val="22"/>
          <w:szCs w:val="22"/>
        </w:rPr>
        <w:t>Advert Reference Number MUST be clearly stated in the subject line.</w:t>
      </w:r>
    </w:p>
    <w:p w14:paraId="4FD1E723" w14:textId="77777777" w:rsidR="00F0294A" w:rsidRPr="007B75C4" w:rsidRDefault="00F0294A" w:rsidP="00F0294A">
      <w:pPr>
        <w:pStyle w:val="Default"/>
        <w:rPr>
          <w:rFonts w:ascii="Century Gothic" w:hAnsi="Century Gothic" w:cs="Times New Roman"/>
          <w:sz w:val="20"/>
          <w:szCs w:val="22"/>
        </w:rPr>
      </w:pPr>
    </w:p>
    <w:p w14:paraId="429D1B75" w14:textId="77777777" w:rsidR="005D0C26" w:rsidRPr="007B75C4" w:rsidRDefault="005D0C26">
      <w:pPr>
        <w:rPr>
          <w:rFonts w:ascii="Century Gothic" w:hAnsi="Century Gothic"/>
          <w:sz w:val="22"/>
          <w:szCs w:val="22"/>
        </w:rPr>
      </w:pPr>
    </w:p>
    <w:sectPr w:rsidR="005D0C26" w:rsidRPr="007B75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5002EFF" w:usb1="C000E47F" w:usb2="0000002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485A68"/>
    <w:multiLevelType w:val="hybridMultilevel"/>
    <w:tmpl w:val="FE0E2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1NDOxMDcxtzSzMDNT0lEKTi0uzszPAykwrAUAbtmf7ywAAAA="/>
  </w:docVars>
  <w:rsids>
    <w:rsidRoot w:val="00F0294A"/>
    <w:rsid w:val="000063F9"/>
    <w:rsid w:val="00033444"/>
    <w:rsid w:val="000B4715"/>
    <w:rsid w:val="000B7FC5"/>
    <w:rsid w:val="000C327D"/>
    <w:rsid w:val="000F554B"/>
    <w:rsid w:val="000F731E"/>
    <w:rsid w:val="001422E9"/>
    <w:rsid w:val="001557C7"/>
    <w:rsid w:val="00167C64"/>
    <w:rsid w:val="001742B2"/>
    <w:rsid w:val="001C7686"/>
    <w:rsid w:val="001D1DEB"/>
    <w:rsid w:val="001E0513"/>
    <w:rsid w:val="001E5030"/>
    <w:rsid w:val="0020557C"/>
    <w:rsid w:val="00215FD0"/>
    <w:rsid w:val="002328EB"/>
    <w:rsid w:val="00266E7F"/>
    <w:rsid w:val="00295F9E"/>
    <w:rsid w:val="002A14A5"/>
    <w:rsid w:val="002A3A4E"/>
    <w:rsid w:val="002A73C6"/>
    <w:rsid w:val="002B26ED"/>
    <w:rsid w:val="002B6252"/>
    <w:rsid w:val="002E092B"/>
    <w:rsid w:val="00322800"/>
    <w:rsid w:val="00336C4F"/>
    <w:rsid w:val="003501CB"/>
    <w:rsid w:val="00385D1B"/>
    <w:rsid w:val="003B304F"/>
    <w:rsid w:val="003C2541"/>
    <w:rsid w:val="003F54E2"/>
    <w:rsid w:val="00430473"/>
    <w:rsid w:val="004335D1"/>
    <w:rsid w:val="00453CB6"/>
    <w:rsid w:val="0045490F"/>
    <w:rsid w:val="004D1663"/>
    <w:rsid w:val="004D441B"/>
    <w:rsid w:val="004F3740"/>
    <w:rsid w:val="004F6D3C"/>
    <w:rsid w:val="00505453"/>
    <w:rsid w:val="00554070"/>
    <w:rsid w:val="00576290"/>
    <w:rsid w:val="005C7EF3"/>
    <w:rsid w:val="005D0C26"/>
    <w:rsid w:val="005E6489"/>
    <w:rsid w:val="00631AE8"/>
    <w:rsid w:val="006A79F6"/>
    <w:rsid w:val="006B57B3"/>
    <w:rsid w:val="00705C64"/>
    <w:rsid w:val="007618EE"/>
    <w:rsid w:val="00767FAB"/>
    <w:rsid w:val="007B75C4"/>
    <w:rsid w:val="007D32FA"/>
    <w:rsid w:val="007F32E9"/>
    <w:rsid w:val="00810E54"/>
    <w:rsid w:val="0084176B"/>
    <w:rsid w:val="008B3A06"/>
    <w:rsid w:val="008B3EF7"/>
    <w:rsid w:val="008F55D3"/>
    <w:rsid w:val="008F6803"/>
    <w:rsid w:val="00911ED8"/>
    <w:rsid w:val="00980DE8"/>
    <w:rsid w:val="009E6D35"/>
    <w:rsid w:val="009E75F7"/>
    <w:rsid w:val="00A17142"/>
    <w:rsid w:val="00A17AF1"/>
    <w:rsid w:val="00A42EED"/>
    <w:rsid w:val="00A44767"/>
    <w:rsid w:val="00A836F8"/>
    <w:rsid w:val="00AD30F2"/>
    <w:rsid w:val="00B3685F"/>
    <w:rsid w:val="00B86179"/>
    <w:rsid w:val="00BA4F97"/>
    <w:rsid w:val="00C5545B"/>
    <w:rsid w:val="00C55C3E"/>
    <w:rsid w:val="00C619EE"/>
    <w:rsid w:val="00C84D15"/>
    <w:rsid w:val="00CD1C1F"/>
    <w:rsid w:val="00CE72F6"/>
    <w:rsid w:val="00CF2DEB"/>
    <w:rsid w:val="00D46FD5"/>
    <w:rsid w:val="00D55A1F"/>
    <w:rsid w:val="00D85632"/>
    <w:rsid w:val="00DC034E"/>
    <w:rsid w:val="00DE0644"/>
    <w:rsid w:val="00E30928"/>
    <w:rsid w:val="00E40488"/>
    <w:rsid w:val="00E95953"/>
    <w:rsid w:val="00EB5B23"/>
    <w:rsid w:val="00ED47E7"/>
    <w:rsid w:val="00ED5ACC"/>
    <w:rsid w:val="00F0294A"/>
    <w:rsid w:val="00F30FA8"/>
    <w:rsid w:val="00F93AE0"/>
    <w:rsid w:val="00FA68D1"/>
    <w:rsid w:val="00FC15D7"/>
    <w:rsid w:val="00FD28D4"/>
    <w:rsid w:val="00FE4A9A"/>
    <w:rsid w:val="00FF358A"/>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9D8B90"/>
  <w15:docId w15:val="{99A8FA53-CD9D-4066-9FCA-F74120372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294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0294A"/>
    <w:pPr>
      <w:autoSpaceDE w:val="0"/>
      <w:autoSpaceDN w:val="0"/>
      <w:adjustRightInd w:val="0"/>
      <w:spacing w:after="0" w:line="240" w:lineRule="auto"/>
    </w:pPr>
    <w:rPr>
      <w:rFonts w:ascii="Verdana" w:hAnsi="Verdana" w:cs="Verdana"/>
      <w:color w:val="000000"/>
      <w:sz w:val="24"/>
      <w:szCs w:val="24"/>
      <w:lang w:val="en-US"/>
    </w:rPr>
  </w:style>
  <w:style w:type="character" w:styleId="Hyperlink">
    <w:name w:val="Hyperlink"/>
    <w:basedOn w:val="DefaultParagraphFont"/>
    <w:uiPriority w:val="99"/>
    <w:unhideWhenUsed/>
    <w:rsid w:val="00F0294A"/>
    <w:rPr>
      <w:color w:val="0563C1" w:themeColor="hyperlink"/>
      <w:u w:val="single"/>
    </w:rPr>
  </w:style>
  <w:style w:type="paragraph" w:styleId="BalloonText">
    <w:name w:val="Balloon Text"/>
    <w:basedOn w:val="Normal"/>
    <w:link w:val="BalloonTextChar"/>
    <w:uiPriority w:val="99"/>
    <w:semiHidden/>
    <w:unhideWhenUsed/>
    <w:rsid w:val="00E404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0488"/>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67FAB"/>
    <w:rPr>
      <w:sz w:val="16"/>
      <w:szCs w:val="16"/>
    </w:rPr>
  </w:style>
  <w:style w:type="paragraph" w:styleId="CommentText">
    <w:name w:val="annotation text"/>
    <w:basedOn w:val="Normal"/>
    <w:link w:val="CommentTextChar"/>
    <w:uiPriority w:val="99"/>
    <w:unhideWhenUsed/>
    <w:rsid w:val="00767FAB"/>
    <w:rPr>
      <w:sz w:val="20"/>
      <w:szCs w:val="20"/>
    </w:rPr>
  </w:style>
  <w:style w:type="character" w:customStyle="1" w:styleId="CommentTextChar">
    <w:name w:val="Comment Text Char"/>
    <w:basedOn w:val="DefaultParagraphFont"/>
    <w:link w:val="CommentText"/>
    <w:uiPriority w:val="99"/>
    <w:rsid w:val="00767FA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67FAB"/>
    <w:rPr>
      <w:b/>
      <w:bCs/>
    </w:rPr>
  </w:style>
  <w:style w:type="character" w:customStyle="1" w:styleId="CommentSubjectChar">
    <w:name w:val="Comment Subject Char"/>
    <w:basedOn w:val="CommentTextChar"/>
    <w:link w:val="CommentSubject"/>
    <w:uiPriority w:val="99"/>
    <w:semiHidden/>
    <w:rsid w:val="00767FAB"/>
    <w:rPr>
      <w:rFonts w:ascii="Times New Roman" w:eastAsia="Times New Roman" w:hAnsi="Times New Roman" w:cs="Times New Roman"/>
      <w:b/>
      <w:bCs/>
      <w:sz w:val="20"/>
      <w:szCs w:val="20"/>
    </w:rPr>
  </w:style>
  <w:style w:type="paragraph" w:styleId="Revision">
    <w:name w:val="Revision"/>
    <w:hidden/>
    <w:uiPriority w:val="99"/>
    <w:semiHidden/>
    <w:rsid w:val="00C619EE"/>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95953"/>
    <w:pPr>
      <w:ind w:left="720"/>
      <w:contextualSpacing/>
    </w:pPr>
  </w:style>
  <w:style w:type="character" w:customStyle="1" w:styleId="apple-converted-space">
    <w:name w:val="apple-converted-space"/>
    <w:basedOn w:val="DefaultParagraphFont"/>
    <w:rsid w:val="004D16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600258">
      <w:bodyDiv w:val="1"/>
      <w:marLeft w:val="0"/>
      <w:marRight w:val="0"/>
      <w:marTop w:val="0"/>
      <w:marBottom w:val="0"/>
      <w:divBdr>
        <w:top w:val="none" w:sz="0" w:space="0" w:color="auto"/>
        <w:left w:val="none" w:sz="0" w:space="0" w:color="auto"/>
        <w:bottom w:val="none" w:sz="0" w:space="0" w:color="auto"/>
        <w:right w:val="none" w:sz="0" w:space="0" w:color="auto"/>
      </w:divBdr>
    </w:div>
    <w:div w:id="849102996">
      <w:bodyDiv w:val="1"/>
      <w:marLeft w:val="0"/>
      <w:marRight w:val="0"/>
      <w:marTop w:val="0"/>
      <w:marBottom w:val="0"/>
      <w:divBdr>
        <w:top w:val="none" w:sz="0" w:space="0" w:color="auto"/>
        <w:left w:val="none" w:sz="0" w:space="0" w:color="auto"/>
        <w:bottom w:val="none" w:sz="0" w:space="0" w:color="auto"/>
        <w:right w:val="none" w:sz="0" w:space="0" w:color="auto"/>
      </w:divBdr>
    </w:div>
    <w:div w:id="908733447">
      <w:bodyDiv w:val="1"/>
      <w:marLeft w:val="0"/>
      <w:marRight w:val="0"/>
      <w:marTop w:val="0"/>
      <w:marBottom w:val="0"/>
      <w:divBdr>
        <w:top w:val="none" w:sz="0" w:space="0" w:color="auto"/>
        <w:left w:val="none" w:sz="0" w:space="0" w:color="auto"/>
        <w:bottom w:val="none" w:sz="0" w:space="0" w:color="auto"/>
        <w:right w:val="none" w:sz="0" w:space="0" w:color="auto"/>
      </w:divBdr>
    </w:div>
    <w:div w:id="1163395747">
      <w:bodyDiv w:val="1"/>
      <w:marLeft w:val="0"/>
      <w:marRight w:val="0"/>
      <w:marTop w:val="0"/>
      <w:marBottom w:val="0"/>
      <w:divBdr>
        <w:top w:val="none" w:sz="0" w:space="0" w:color="auto"/>
        <w:left w:val="none" w:sz="0" w:space="0" w:color="auto"/>
        <w:bottom w:val="none" w:sz="0" w:space="0" w:color="auto"/>
        <w:right w:val="none" w:sz="0" w:space="0" w:color="auto"/>
      </w:divBdr>
    </w:div>
    <w:div w:id="1190221288">
      <w:bodyDiv w:val="1"/>
      <w:marLeft w:val="0"/>
      <w:marRight w:val="0"/>
      <w:marTop w:val="0"/>
      <w:marBottom w:val="0"/>
      <w:divBdr>
        <w:top w:val="none" w:sz="0" w:space="0" w:color="auto"/>
        <w:left w:val="none" w:sz="0" w:space="0" w:color="auto"/>
        <w:bottom w:val="none" w:sz="0" w:space="0" w:color="auto"/>
        <w:right w:val="none" w:sz="0" w:space="0" w:color="auto"/>
      </w:divBdr>
    </w:div>
    <w:div w:id="1298562076">
      <w:bodyDiv w:val="1"/>
      <w:marLeft w:val="0"/>
      <w:marRight w:val="0"/>
      <w:marTop w:val="0"/>
      <w:marBottom w:val="0"/>
      <w:divBdr>
        <w:top w:val="none" w:sz="0" w:space="0" w:color="auto"/>
        <w:left w:val="none" w:sz="0" w:space="0" w:color="auto"/>
        <w:bottom w:val="none" w:sz="0" w:space="0" w:color="auto"/>
        <w:right w:val="none" w:sz="0" w:space="0" w:color="auto"/>
      </w:divBdr>
    </w:div>
    <w:div w:id="191203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tulis@ukzn.ac.z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297</Words>
  <Characters>1699</Characters>
  <Application>Microsoft Office Word</Application>
  <DocSecurity>4</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Adeleke</dc:creator>
  <cp:keywords/>
  <dc:description/>
  <cp:lastModifiedBy>Sibongile Ntuli</cp:lastModifiedBy>
  <cp:revision>2</cp:revision>
  <cp:lastPrinted>2019-02-26T14:20:00Z</cp:lastPrinted>
  <dcterms:created xsi:type="dcterms:W3CDTF">2021-10-14T13:15:00Z</dcterms:created>
  <dcterms:modified xsi:type="dcterms:W3CDTF">2021-10-14T13:15:00Z</dcterms:modified>
</cp:coreProperties>
</file>