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CF73" w14:textId="77777777" w:rsidR="00A17B3F" w:rsidRPr="00184259" w:rsidRDefault="00A17B3F" w:rsidP="00A17B3F">
      <w:pPr>
        <w:jc w:val="center"/>
        <w:rPr>
          <w:rFonts w:ascii="Century Gothic" w:hAnsi="Century Gothic"/>
          <w:b/>
          <w:bCs/>
          <w:sz w:val="22"/>
          <w:szCs w:val="22"/>
        </w:rPr>
      </w:pPr>
      <w:r w:rsidRPr="00184259">
        <w:rPr>
          <w:rFonts w:ascii="Century Gothic" w:hAnsi="Century Gothic"/>
          <w:b/>
          <w:bCs/>
          <w:sz w:val="22"/>
          <w:szCs w:val="22"/>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586822C7" w14:textId="77777777" w:rsidR="007C0B10" w:rsidRPr="00184259" w:rsidRDefault="007C0B10" w:rsidP="007C0B10">
      <w:pPr>
        <w:pStyle w:val="Default"/>
        <w:jc w:val="center"/>
        <w:rPr>
          <w:rFonts w:ascii="Century Gothic" w:hAnsi="Century Gothic"/>
          <w:b/>
          <w:bCs/>
          <w:sz w:val="22"/>
          <w:szCs w:val="22"/>
        </w:rPr>
      </w:pPr>
    </w:p>
    <w:p w14:paraId="2E0B0862" w14:textId="77777777" w:rsidR="00385830" w:rsidRPr="00E848C9" w:rsidRDefault="000B1277" w:rsidP="003C6880">
      <w:pPr>
        <w:jc w:val="center"/>
        <w:rPr>
          <w:rFonts w:ascii="Century Gothic" w:hAnsi="Century Gothic" w:cs="Arial"/>
          <w:b/>
          <w:u w:val="single"/>
        </w:rPr>
      </w:pPr>
      <w:r w:rsidRPr="00184259">
        <w:rPr>
          <w:rFonts w:ascii="Century Gothic" w:hAnsi="Century Gothic"/>
          <w:b/>
          <w:bCs/>
          <w:sz w:val="22"/>
          <w:szCs w:val="22"/>
          <w:lang w:val="en-GB"/>
        </w:rPr>
        <w:t xml:space="preserve"> </w:t>
      </w:r>
      <w:r w:rsidR="00385830" w:rsidRPr="00E848C9">
        <w:rPr>
          <w:rFonts w:ascii="Century Gothic" w:hAnsi="Century Gothic" w:cs="Arial"/>
          <w:b/>
          <w:u w:val="single"/>
        </w:rPr>
        <w:t>COLLEGE OF AGRICULTURE, ENGINEERING AND SCIENCE</w:t>
      </w:r>
    </w:p>
    <w:p w14:paraId="784D5424" w14:textId="77777777" w:rsidR="00511FE1" w:rsidRPr="00E848C9" w:rsidRDefault="00511FE1" w:rsidP="00385830">
      <w:pPr>
        <w:jc w:val="center"/>
        <w:rPr>
          <w:rFonts w:ascii="Century Gothic" w:hAnsi="Century Gothic" w:cs="Arial"/>
          <w:b/>
          <w:bCs/>
        </w:rPr>
      </w:pPr>
    </w:p>
    <w:p w14:paraId="49A1E04A" w14:textId="5E8BEEDF" w:rsidR="007744F1" w:rsidRDefault="001E4FB9" w:rsidP="00385830">
      <w:pPr>
        <w:jc w:val="center"/>
        <w:rPr>
          <w:rFonts w:ascii="Century Gothic" w:hAnsi="Century Gothic" w:cs="Arial"/>
          <w:b/>
          <w:bCs/>
        </w:rPr>
      </w:pPr>
      <w:r w:rsidRPr="001E4FB9">
        <w:rPr>
          <w:rFonts w:ascii="Century Gothic" w:hAnsi="Century Gothic" w:cs="Arial"/>
          <w:b/>
          <w:bCs/>
        </w:rPr>
        <w:t>BPS03</w:t>
      </w:r>
      <w:r w:rsidR="001A283A" w:rsidRPr="001E4FB9">
        <w:rPr>
          <w:rFonts w:ascii="Century Gothic" w:hAnsi="Century Gothic" w:cs="Arial"/>
          <w:b/>
          <w:bCs/>
        </w:rPr>
        <w:t>/2021</w:t>
      </w:r>
    </w:p>
    <w:p w14:paraId="6226506C" w14:textId="77777777" w:rsidR="00385830" w:rsidRPr="00E848C9" w:rsidRDefault="00A149CD" w:rsidP="00385830">
      <w:pPr>
        <w:jc w:val="center"/>
        <w:rPr>
          <w:rFonts w:ascii="Century Gothic" w:hAnsi="Century Gothic" w:cs="Arial"/>
          <w:b/>
          <w:bCs/>
        </w:rPr>
      </w:pPr>
      <w:r w:rsidRPr="00E848C9">
        <w:rPr>
          <w:rFonts w:ascii="Century Gothic" w:hAnsi="Century Gothic" w:cs="Arial"/>
          <w:b/>
          <w:bCs/>
        </w:rPr>
        <w:t xml:space="preserve">PART TIME </w:t>
      </w:r>
      <w:r w:rsidR="00385830" w:rsidRPr="00E848C9">
        <w:rPr>
          <w:rFonts w:ascii="Century Gothic" w:hAnsi="Century Gothic" w:cs="Arial"/>
          <w:b/>
          <w:bCs/>
        </w:rPr>
        <w:t>LECTURER</w:t>
      </w:r>
    </w:p>
    <w:p w14:paraId="72E81B65" w14:textId="77777777" w:rsidR="00385830" w:rsidRPr="00E848C9" w:rsidRDefault="00BF173D" w:rsidP="00184259">
      <w:pPr>
        <w:jc w:val="center"/>
        <w:rPr>
          <w:rFonts w:ascii="Century Gothic" w:hAnsi="Century Gothic" w:cs="Arial"/>
          <w:b/>
        </w:rPr>
      </w:pPr>
      <w:r w:rsidRPr="00E848C9">
        <w:rPr>
          <w:rFonts w:ascii="Century Gothic" w:hAnsi="Century Gothic" w:cs="Arial"/>
          <w:b/>
          <w:bCs/>
        </w:rPr>
        <w:t>HYDROLOGY</w:t>
      </w:r>
      <w:r w:rsidR="00184259" w:rsidRPr="00E848C9">
        <w:rPr>
          <w:rFonts w:ascii="Century Gothic" w:hAnsi="Century Gothic" w:cs="Arial"/>
          <w:b/>
          <w:bCs/>
        </w:rPr>
        <w:br/>
      </w:r>
      <w:r w:rsidR="00A658B2" w:rsidRPr="00E848C9">
        <w:rPr>
          <w:rFonts w:ascii="Century Gothic" w:hAnsi="Century Gothic" w:cs="Arial"/>
          <w:b/>
        </w:rPr>
        <w:t>3</w:t>
      </w:r>
      <w:r w:rsidR="00385830" w:rsidRPr="00E848C9">
        <w:rPr>
          <w:rFonts w:ascii="Century Gothic" w:hAnsi="Century Gothic" w:cs="Arial"/>
          <w:b/>
        </w:rPr>
        <w:t xml:space="preserve"> MONTH </w:t>
      </w:r>
      <w:r w:rsidR="00387040" w:rsidRPr="00E848C9">
        <w:rPr>
          <w:rFonts w:ascii="Century Gothic" w:hAnsi="Century Gothic" w:cs="Arial"/>
          <w:b/>
        </w:rPr>
        <w:t xml:space="preserve">FIXED TERM </w:t>
      </w:r>
      <w:r w:rsidR="00EB65BD" w:rsidRPr="00E848C9">
        <w:rPr>
          <w:rFonts w:ascii="Century Gothic" w:hAnsi="Century Gothic" w:cs="Arial"/>
          <w:b/>
        </w:rPr>
        <w:t xml:space="preserve">APPOINTMENT </w:t>
      </w:r>
    </w:p>
    <w:p w14:paraId="4D6FDB91" w14:textId="165E74A4" w:rsidR="00385830" w:rsidRPr="00E848C9" w:rsidRDefault="00EB65BD" w:rsidP="00385830">
      <w:pPr>
        <w:jc w:val="center"/>
        <w:rPr>
          <w:rFonts w:ascii="Century Gothic" w:hAnsi="Century Gothic" w:cs="Arial"/>
          <w:b/>
        </w:rPr>
      </w:pPr>
      <w:r w:rsidRPr="00E848C9">
        <w:rPr>
          <w:rFonts w:ascii="Century Gothic" w:hAnsi="Century Gothic" w:cs="Arial"/>
          <w:b/>
        </w:rPr>
        <w:t>(1</w:t>
      </w:r>
      <w:r w:rsidR="00184259" w:rsidRPr="00E848C9">
        <w:rPr>
          <w:rFonts w:ascii="Century Gothic" w:hAnsi="Century Gothic" w:cs="Arial"/>
          <w:b/>
          <w:vertAlign w:val="superscript"/>
        </w:rPr>
        <w:t>st</w:t>
      </w:r>
      <w:r w:rsidR="00184259" w:rsidRPr="00E848C9">
        <w:rPr>
          <w:rFonts w:ascii="Century Gothic" w:hAnsi="Century Gothic" w:cs="Arial"/>
          <w:b/>
        </w:rPr>
        <w:t xml:space="preserve"> </w:t>
      </w:r>
      <w:r w:rsidR="00A90F7A">
        <w:rPr>
          <w:rFonts w:ascii="Century Gothic" w:hAnsi="Century Gothic" w:cs="Arial"/>
          <w:b/>
        </w:rPr>
        <w:t>September</w:t>
      </w:r>
      <w:r w:rsidR="00253369" w:rsidRPr="00E848C9">
        <w:rPr>
          <w:rFonts w:ascii="Century Gothic" w:hAnsi="Century Gothic" w:cs="Arial"/>
          <w:b/>
        </w:rPr>
        <w:t xml:space="preserve"> </w:t>
      </w:r>
      <w:r w:rsidR="007C0B10" w:rsidRPr="00E848C9">
        <w:rPr>
          <w:rFonts w:ascii="Century Gothic" w:hAnsi="Century Gothic" w:cs="Arial"/>
          <w:b/>
        </w:rPr>
        <w:t>20</w:t>
      </w:r>
      <w:r w:rsidR="00A658B2" w:rsidRPr="00E848C9">
        <w:rPr>
          <w:rFonts w:ascii="Century Gothic" w:hAnsi="Century Gothic" w:cs="Arial"/>
          <w:b/>
        </w:rPr>
        <w:t>2</w:t>
      </w:r>
      <w:r w:rsidR="003C6880">
        <w:rPr>
          <w:rFonts w:ascii="Century Gothic" w:hAnsi="Century Gothic" w:cs="Arial"/>
          <w:b/>
        </w:rPr>
        <w:t>1</w:t>
      </w:r>
      <w:r w:rsidR="007C0B10" w:rsidRPr="00E848C9">
        <w:rPr>
          <w:rFonts w:ascii="Century Gothic" w:hAnsi="Century Gothic" w:cs="Arial"/>
          <w:b/>
        </w:rPr>
        <w:t xml:space="preserve"> </w:t>
      </w:r>
      <w:r w:rsidRPr="00E848C9">
        <w:rPr>
          <w:rFonts w:ascii="Century Gothic" w:hAnsi="Century Gothic" w:cs="Arial"/>
          <w:b/>
        </w:rPr>
        <w:t xml:space="preserve">to </w:t>
      </w:r>
      <w:r w:rsidR="00BF173D" w:rsidRPr="00E848C9">
        <w:rPr>
          <w:rFonts w:ascii="Century Gothic" w:hAnsi="Century Gothic" w:cs="Arial"/>
          <w:b/>
        </w:rPr>
        <w:t>3</w:t>
      </w:r>
      <w:r w:rsidR="00233F5A">
        <w:rPr>
          <w:rFonts w:ascii="Century Gothic" w:hAnsi="Century Gothic" w:cs="Arial"/>
          <w:b/>
        </w:rPr>
        <w:t>0</w:t>
      </w:r>
      <w:r w:rsidR="00A90F7A">
        <w:rPr>
          <w:rFonts w:ascii="Century Gothic" w:hAnsi="Century Gothic" w:cs="Arial"/>
          <w:b/>
          <w:vertAlign w:val="superscript"/>
        </w:rPr>
        <w:t>th</w:t>
      </w:r>
      <w:r w:rsidR="00184259" w:rsidRPr="00E848C9">
        <w:rPr>
          <w:rFonts w:ascii="Century Gothic" w:hAnsi="Century Gothic" w:cs="Arial"/>
          <w:b/>
        </w:rPr>
        <w:t xml:space="preserve"> </w:t>
      </w:r>
      <w:r w:rsidR="00A90F7A">
        <w:rPr>
          <w:rFonts w:ascii="Century Gothic" w:hAnsi="Century Gothic" w:cs="Arial"/>
          <w:b/>
        </w:rPr>
        <w:t>November</w:t>
      </w:r>
      <w:r w:rsidR="00BF173D" w:rsidRPr="00E848C9">
        <w:rPr>
          <w:rFonts w:ascii="Century Gothic" w:hAnsi="Century Gothic" w:cs="Arial"/>
          <w:b/>
        </w:rPr>
        <w:t xml:space="preserve"> </w:t>
      </w:r>
      <w:r w:rsidR="00253369" w:rsidRPr="00E848C9">
        <w:rPr>
          <w:rFonts w:ascii="Century Gothic" w:hAnsi="Century Gothic" w:cs="Arial"/>
          <w:b/>
        </w:rPr>
        <w:t>20</w:t>
      </w:r>
      <w:r w:rsidR="00A658B2" w:rsidRPr="00E848C9">
        <w:rPr>
          <w:rFonts w:ascii="Century Gothic" w:hAnsi="Century Gothic" w:cs="Arial"/>
          <w:b/>
        </w:rPr>
        <w:t>2</w:t>
      </w:r>
      <w:r w:rsidR="003C6880">
        <w:rPr>
          <w:rFonts w:ascii="Century Gothic" w:hAnsi="Century Gothic" w:cs="Arial"/>
          <w:b/>
        </w:rPr>
        <w:t>1</w:t>
      </w:r>
      <w:r w:rsidR="00385830" w:rsidRPr="00E848C9">
        <w:rPr>
          <w:rFonts w:ascii="Century Gothic" w:hAnsi="Century Gothic" w:cs="Arial"/>
          <w:b/>
        </w:rPr>
        <w:t>)</w:t>
      </w:r>
    </w:p>
    <w:p w14:paraId="5747167A" w14:textId="77777777" w:rsidR="00511FE1" w:rsidRPr="00E848C9" w:rsidRDefault="00511FE1" w:rsidP="00385830">
      <w:pPr>
        <w:jc w:val="center"/>
        <w:rPr>
          <w:rFonts w:ascii="Century Gothic" w:hAnsi="Century Gothic" w:cs="Arial"/>
          <w:b/>
        </w:rPr>
      </w:pPr>
    </w:p>
    <w:p w14:paraId="5D362720" w14:textId="77777777" w:rsidR="00385830" w:rsidRPr="00E848C9" w:rsidRDefault="00385830" w:rsidP="00385830">
      <w:pPr>
        <w:jc w:val="center"/>
        <w:rPr>
          <w:rFonts w:ascii="Century Gothic" w:hAnsi="Century Gothic" w:cs="Arial"/>
          <w:b/>
          <w:bCs/>
        </w:rPr>
      </w:pPr>
      <w:r w:rsidRPr="00E848C9">
        <w:rPr>
          <w:rFonts w:ascii="Century Gothic" w:hAnsi="Century Gothic" w:cs="Arial"/>
          <w:b/>
          <w:bCs/>
        </w:rPr>
        <w:t xml:space="preserve">SCHOOL OF </w:t>
      </w:r>
      <w:r w:rsidR="00BF173D" w:rsidRPr="00E848C9">
        <w:rPr>
          <w:rFonts w:ascii="Century Gothic" w:hAnsi="Century Gothic" w:cs="Arial"/>
          <w:b/>
          <w:bCs/>
        </w:rPr>
        <w:t>AGRICULTURAL, EARTH AND ENVIRONMENTAL SCIENCE</w:t>
      </w:r>
      <w:r w:rsidR="00184259" w:rsidRPr="00E848C9">
        <w:rPr>
          <w:rFonts w:ascii="Century Gothic" w:hAnsi="Century Gothic" w:cs="Arial"/>
          <w:b/>
          <w:bCs/>
        </w:rPr>
        <w:t>S</w:t>
      </w:r>
    </w:p>
    <w:p w14:paraId="0187EA8B" w14:textId="77777777" w:rsidR="000B1277" w:rsidRPr="00E848C9" w:rsidRDefault="00A658B2" w:rsidP="000B1277">
      <w:pPr>
        <w:jc w:val="center"/>
        <w:rPr>
          <w:rFonts w:ascii="Century Gothic" w:hAnsi="Century Gothic" w:cs="Arial"/>
          <w:b/>
          <w:bCs/>
          <w:sz w:val="22"/>
          <w:szCs w:val="22"/>
        </w:rPr>
      </w:pPr>
      <w:r w:rsidRPr="00E848C9">
        <w:rPr>
          <w:rFonts w:ascii="Century Gothic" w:hAnsi="Century Gothic" w:cs="Arial"/>
          <w:b/>
          <w:bCs/>
        </w:rPr>
        <w:t>PIETERMARITZBURG</w:t>
      </w:r>
      <w:r w:rsidR="00385830" w:rsidRPr="00E848C9">
        <w:rPr>
          <w:rFonts w:ascii="Century Gothic" w:hAnsi="Century Gothic" w:cs="Arial"/>
          <w:b/>
          <w:bCs/>
        </w:rPr>
        <w:t xml:space="preserve"> </w:t>
      </w:r>
      <w:r w:rsidR="00385830" w:rsidRPr="00E848C9">
        <w:rPr>
          <w:rFonts w:ascii="Century Gothic" w:hAnsi="Century Gothic" w:cs="Arial"/>
          <w:b/>
          <w:bCs/>
        </w:rPr>
        <w:br/>
      </w:r>
    </w:p>
    <w:p w14:paraId="563D89E5" w14:textId="77777777" w:rsidR="00EB65BD" w:rsidRPr="00E848C9" w:rsidRDefault="000B1277" w:rsidP="000B1277">
      <w:pPr>
        <w:jc w:val="both"/>
        <w:rPr>
          <w:rFonts w:ascii="Century Gothic" w:hAnsi="Century Gothic" w:cs="Arial"/>
          <w:sz w:val="22"/>
          <w:szCs w:val="22"/>
        </w:rPr>
      </w:pPr>
      <w:r w:rsidRPr="00E848C9">
        <w:rPr>
          <w:rFonts w:ascii="Century Gothic" w:hAnsi="Century Gothic" w:cs="Arial"/>
          <w:sz w:val="22"/>
          <w:szCs w:val="22"/>
        </w:rPr>
        <w:t xml:space="preserve">The successful candidate </w:t>
      </w:r>
      <w:r w:rsidR="00A658B2" w:rsidRPr="00E848C9">
        <w:rPr>
          <w:rFonts w:ascii="Century Gothic" w:hAnsi="Century Gothic" w:cs="Arial"/>
          <w:sz w:val="22"/>
          <w:szCs w:val="22"/>
        </w:rPr>
        <w:t>appointed to this fixed</w:t>
      </w:r>
      <w:r w:rsidR="00184259" w:rsidRPr="00E848C9">
        <w:rPr>
          <w:rFonts w:ascii="Century Gothic" w:hAnsi="Century Gothic" w:cs="Arial"/>
          <w:sz w:val="22"/>
          <w:szCs w:val="22"/>
        </w:rPr>
        <w:t>-</w:t>
      </w:r>
      <w:r w:rsidR="00A658B2" w:rsidRPr="00E848C9">
        <w:rPr>
          <w:rFonts w:ascii="Century Gothic" w:hAnsi="Century Gothic" w:cs="Arial"/>
          <w:sz w:val="22"/>
          <w:szCs w:val="22"/>
        </w:rPr>
        <w:t xml:space="preserve">term position </w:t>
      </w:r>
      <w:r w:rsidRPr="00E848C9">
        <w:rPr>
          <w:rFonts w:ascii="Century Gothic" w:hAnsi="Century Gothic" w:cs="Arial"/>
          <w:sz w:val="22"/>
          <w:szCs w:val="22"/>
        </w:rPr>
        <w:t>wil</w:t>
      </w:r>
      <w:r w:rsidR="00DB0177" w:rsidRPr="00E848C9">
        <w:rPr>
          <w:rFonts w:ascii="Century Gothic" w:hAnsi="Century Gothic" w:cs="Arial"/>
          <w:sz w:val="22"/>
          <w:szCs w:val="22"/>
        </w:rPr>
        <w:t>l</w:t>
      </w:r>
      <w:r w:rsidRPr="00E848C9">
        <w:rPr>
          <w:rFonts w:ascii="Century Gothic" w:hAnsi="Century Gothic" w:cs="Arial"/>
          <w:sz w:val="22"/>
          <w:szCs w:val="22"/>
        </w:rPr>
        <w:t xml:space="preserve"> </w:t>
      </w:r>
      <w:r w:rsidR="00DB0177" w:rsidRPr="00E848C9">
        <w:rPr>
          <w:rFonts w:ascii="Century Gothic" w:hAnsi="Century Gothic" w:cs="Arial"/>
          <w:sz w:val="22"/>
          <w:szCs w:val="22"/>
        </w:rPr>
        <w:t xml:space="preserve">lecture </w:t>
      </w:r>
      <w:r w:rsidR="00F22EE6" w:rsidRPr="00E848C9">
        <w:rPr>
          <w:rFonts w:ascii="Century Gothic" w:hAnsi="Century Gothic" w:cs="Arial"/>
          <w:sz w:val="22"/>
          <w:szCs w:val="22"/>
        </w:rPr>
        <w:t>Hydrology</w:t>
      </w:r>
      <w:r w:rsidR="001747CD" w:rsidRPr="00E848C9">
        <w:rPr>
          <w:rFonts w:ascii="Century Gothic" w:hAnsi="Century Gothic" w:cs="Arial"/>
          <w:sz w:val="22"/>
          <w:szCs w:val="22"/>
        </w:rPr>
        <w:t xml:space="preserve">, which </w:t>
      </w:r>
      <w:r w:rsidR="003836DD" w:rsidRPr="00E848C9">
        <w:rPr>
          <w:rFonts w:ascii="Century Gothic" w:hAnsi="Century Gothic" w:cs="Arial"/>
          <w:sz w:val="22"/>
          <w:szCs w:val="22"/>
        </w:rPr>
        <w:t xml:space="preserve">will include lecturing </w:t>
      </w:r>
      <w:r w:rsidR="00253369" w:rsidRPr="00E848C9">
        <w:rPr>
          <w:rFonts w:ascii="Century Gothic" w:hAnsi="Century Gothic" w:cs="Arial"/>
          <w:sz w:val="22"/>
          <w:szCs w:val="22"/>
        </w:rPr>
        <w:t xml:space="preserve">at undergraduate and Honours level. </w:t>
      </w:r>
      <w:r w:rsidR="00DB0177" w:rsidRPr="00E848C9">
        <w:rPr>
          <w:rFonts w:ascii="Century Gothic" w:hAnsi="Century Gothic" w:cs="Arial"/>
          <w:sz w:val="22"/>
          <w:szCs w:val="22"/>
        </w:rPr>
        <w:t>Duties include</w:t>
      </w:r>
      <w:r w:rsidR="003660F7" w:rsidRPr="00E848C9">
        <w:rPr>
          <w:rFonts w:ascii="Century Gothic" w:hAnsi="Century Gothic" w:cs="Arial"/>
          <w:sz w:val="22"/>
          <w:szCs w:val="22"/>
        </w:rPr>
        <w:t>, but may not be restricted to</w:t>
      </w:r>
      <w:r w:rsidR="00A779FB" w:rsidRPr="00E848C9">
        <w:rPr>
          <w:rFonts w:ascii="Century Gothic" w:hAnsi="Century Gothic" w:cs="Arial"/>
          <w:sz w:val="22"/>
          <w:szCs w:val="22"/>
        </w:rPr>
        <w:t>,</w:t>
      </w:r>
      <w:r w:rsidR="00DB0177" w:rsidRPr="00E848C9">
        <w:rPr>
          <w:rFonts w:ascii="Century Gothic" w:hAnsi="Century Gothic" w:cs="Arial"/>
          <w:sz w:val="22"/>
          <w:szCs w:val="22"/>
        </w:rPr>
        <w:t xml:space="preserve"> delivering lectures and tutorials, setting and marking tests and exams, student consultation, and attendance of relevant staff meetings. Lectures will be allocated depending on exact requirements of the School</w:t>
      </w:r>
      <w:r w:rsidR="00A658B2" w:rsidRPr="00E848C9">
        <w:rPr>
          <w:rFonts w:ascii="Century Gothic" w:hAnsi="Century Gothic" w:cs="Arial"/>
          <w:sz w:val="22"/>
          <w:szCs w:val="22"/>
        </w:rPr>
        <w:t xml:space="preserve">. </w:t>
      </w:r>
    </w:p>
    <w:p w14:paraId="11E00743" w14:textId="77777777" w:rsidR="000B1277" w:rsidRPr="00E848C9" w:rsidRDefault="000B1277" w:rsidP="000B1277">
      <w:pPr>
        <w:jc w:val="both"/>
        <w:rPr>
          <w:rFonts w:ascii="Century Gothic" w:hAnsi="Century Gothic" w:cs="Arial"/>
          <w:sz w:val="22"/>
          <w:szCs w:val="22"/>
        </w:rPr>
      </w:pPr>
      <w:r w:rsidRPr="00E848C9">
        <w:rPr>
          <w:rFonts w:ascii="Century Gothic" w:hAnsi="Century Gothic" w:cs="Arial"/>
          <w:sz w:val="22"/>
          <w:szCs w:val="22"/>
        </w:rPr>
        <w:br/>
      </w:r>
      <w:r w:rsidRPr="00E848C9">
        <w:rPr>
          <w:rFonts w:ascii="Century Gothic" w:hAnsi="Century Gothic" w:cs="Arial"/>
          <w:b/>
          <w:bCs/>
          <w:sz w:val="22"/>
          <w:szCs w:val="22"/>
        </w:rPr>
        <w:t>MINIMUM REQUIREMENTS:</w:t>
      </w:r>
    </w:p>
    <w:p w14:paraId="5A8357F3" w14:textId="77777777" w:rsidR="000B1277" w:rsidRPr="00E848C9" w:rsidRDefault="00A658B2" w:rsidP="00D60945">
      <w:pPr>
        <w:numPr>
          <w:ilvl w:val="0"/>
          <w:numId w:val="1"/>
        </w:numPr>
        <w:tabs>
          <w:tab w:val="clear" w:pos="720"/>
        </w:tabs>
        <w:ind w:left="480" w:hanging="480"/>
        <w:jc w:val="both"/>
        <w:rPr>
          <w:rFonts w:ascii="Century Gothic" w:hAnsi="Century Gothic" w:cs="Arial"/>
          <w:sz w:val="22"/>
          <w:szCs w:val="22"/>
        </w:rPr>
      </w:pPr>
      <w:r w:rsidRPr="00E848C9">
        <w:rPr>
          <w:rFonts w:ascii="Century Gothic" w:hAnsi="Century Gothic" w:cs="Arial"/>
          <w:sz w:val="22"/>
          <w:szCs w:val="22"/>
        </w:rPr>
        <w:t xml:space="preserve">Relevant </w:t>
      </w:r>
      <w:r w:rsidR="00DB0177" w:rsidRPr="00E848C9">
        <w:rPr>
          <w:rFonts w:ascii="Century Gothic" w:hAnsi="Century Gothic" w:cs="Arial"/>
          <w:sz w:val="22"/>
          <w:szCs w:val="22"/>
        </w:rPr>
        <w:t>Masters</w:t>
      </w:r>
      <w:r w:rsidR="00CB574A" w:rsidRPr="00E848C9">
        <w:rPr>
          <w:rFonts w:ascii="Century Gothic" w:hAnsi="Century Gothic" w:cs="Arial"/>
          <w:sz w:val="22"/>
          <w:szCs w:val="22"/>
        </w:rPr>
        <w:t xml:space="preserve"> </w:t>
      </w:r>
      <w:r w:rsidR="000B1277" w:rsidRPr="00E848C9">
        <w:rPr>
          <w:rFonts w:ascii="Century Gothic" w:hAnsi="Century Gothic" w:cs="Arial"/>
          <w:sz w:val="22"/>
          <w:szCs w:val="22"/>
        </w:rPr>
        <w:t xml:space="preserve">degree in </w:t>
      </w:r>
      <w:r w:rsidR="00F22EE6" w:rsidRPr="00E848C9">
        <w:rPr>
          <w:rFonts w:ascii="Century Gothic" w:hAnsi="Century Gothic" w:cs="Arial"/>
          <w:sz w:val="22"/>
          <w:szCs w:val="22"/>
        </w:rPr>
        <w:t>Hydrology or relevant related discipline</w:t>
      </w:r>
      <w:r w:rsidR="000B1277" w:rsidRPr="00E848C9">
        <w:rPr>
          <w:rFonts w:ascii="Century Gothic" w:hAnsi="Century Gothic" w:cs="Arial"/>
          <w:sz w:val="22"/>
          <w:szCs w:val="22"/>
        </w:rPr>
        <w:t>;</w:t>
      </w:r>
    </w:p>
    <w:p w14:paraId="402993E3" w14:textId="1E3EE565" w:rsidR="00157DFD" w:rsidRDefault="00CC50C5" w:rsidP="008B3A38">
      <w:pPr>
        <w:numPr>
          <w:ilvl w:val="0"/>
          <w:numId w:val="1"/>
        </w:numPr>
        <w:tabs>
          <w:tab w:val="clear" w:pos="720"/>
        </w:tabs>
        <w:ind w:left="480" w:hanging="480"/>
        <w:jc w:val="both"/>
        <w:rPr>
          <w:rFonts w:ascii="Century Gothic" w:hAnsi="Century Gothic" w:cs="Arial"/>
          <w:sz w:val="22"/>
          <w:szCs w:val="22"/>
        </w:rPr>
      </w:pPr>
      <w:r>
        <w:rPr>
          <w:rFonts w:ascii="Century Gothic" w:hAnsi="Century Gothic" w:cs="Arial"/>
          <w:sz w:val="22"/>
          <w:szCs w:val="22"/>
        </w:rPr>
        <w:t>Tertiary-level t</w:t>
      </w:r>
      <w:r w:rsidR="00157DFD">
        <w:rPr>
          <w:rFonts w:ascii="Century Gothic" w:hAnsi="Century Gothic" w:cs="Arial"/>
          <w:sz w:val="22"/>
          <w:szCs w:val="22"/>
        </w:rPr>
        <w:t>eaching e</w:t>
      </w:r>
      <w:r w:rsidR="00157DFD" w:rsidRPr="00157DFD">
        <w:rPr>
          <w:rFonts w:ascii="Century Gothic" w:hAnsi="Century Gothic" w:cs="Arial"/>
          <w:sz w:val="22"/>
          <w:szCs w:val="22"/>
        </w:rPr>
        <w:t>xperience in Integrated Water Resources Management, Water Law and Governance in the field of Hydrology</w:t>
      </w:r>
      <w:r w:rsidR="00A90F7A">
        <w:rPr>
          <w:rFonts w:ascii="Century Gothic" w:hAnsi="Century Gothic" w:cs="Arial"/>
          <w:sz w:val="22"/>
          <w:szCs w:val="22"/>
        </w:rPr>
        <w:t>;</w:t>
      </w:r>
    </w:p>
    <w:p w14:paraId="4516625C" w14:textId="2D19E4A4" w:rsidR="00A90F7A" w:rsidRPr="00A90F7A" w:rsidRDefault="00CC50C5" w:rsidP="00A90F7A">
      <w:pPr>
        <w:numPr>
          <w:ilvl w:val="0"/>
          <w:numId w:val="1"/>
        </w:numPr>
        <w:tabs>
          <w:tab w:val="clear" w:pos="720"/>
        </w:tabs>
        <w:ind w:left="480" w:hanging="480"/>
        <w:jc w:val="both"/>
        <w:rPr>
          <w:rFonts w:ascii="Century Gothic" w:hAnsi="Century Gothic" w:cs="Arial"/>
          <w:sz w:val="22"/>
          <w:szCs w:val="22"/>
        </w:rPr>
      </w:pPr>
      <w:r>
        <w:rPr>
          <w:rFonts w:ascii="Century Gothic" w:hAnsi="Century Gothic" w:cs="Arial"/>
          <w:sz w:val="22"/>
          <w:szCs w:val="22"/>
        </w:rPr>
        <w:t>P</w:t>
      </w:r>
      <w:r w:rsidR="00A90F7A">
        <w:rPr>
          <w:rFonts w:ascii="Century Gothic" w:hAnsi="Century Gothic" w:cs="Arial"/>
          <w:sz w:val="22"/>
          <w:szCs w:val="22"/>
        </w:rPr>
        <w:t xml:space="preserve">ractical experience in the </w:t>
      </w:r>
      <w:r w:rsidR="00A90F7A" w:rsidRPr="0018018D">
        <w:rPr>
          <w:rFonts w:ascii="Century Gothic" w:hAnsi="Century Gothic" w:cs="Arial"/>
          <w:sz w:val="22"/>
          <w:szCs w:val="22"/>
        </w:rPr>
        <w:t>fields of Integrated Water Resources Manag</w:t>
      </w:r>
      <w:r w:rsidR="00A90F7A">
        <w:rPr>
          <w:rFonts w:ascii="Century Gothic" w:hAnsi="Century Gothic" w:cs="Arial"/>
          <w:sz w:val="22"/>
          <w:szCs w:val="22"/>
        </w:rPr>
        <w:t>ement, Water Law and Governance.</w:t>
      </w:r>
    </w:p>
    <w:p w14:paraId="161B38B8" w14:textId="77777777" w:rsidR="000B1277" w:rsidRPr="00E848C9" w:rsidRDefault="000B1277" w:rsidP="000B1277">
      <w:pPr>
        <w:jc w:val="both"/>
        <w:rPr>
          <w:rFonts w:ascii="Century Gothic" w:hAnsi="Century Gothic" w:cs="Arial"/>
          <w:sz w:val="22"/>
          <w:szCs w:val="22"/>
        </w:rPr>
      </w:pPr>
    </w:p>
    <w:p w14:paraId="2D5BA8BC" w14:textId="77777777" w:rsidR="003660F7" w:rsidRPr="00E848C9" w:rsidRDefault="003660F7" w:rsidP="003660F7">
      <w:pPr>
        <w:jc w:val="both"/>
        <w:rPr>
          <w:rFonts w:ascii="Century Gothic" w:hAnsi="Century Gothic" w:cs="Arial"/>
          <w:b/>
          <w:bCs/>
          <w:sz w:val="22"/>
          <w:szCs w:val="22"/>
        </w:rPr>
      </w:pPr>
      <w:r w:rsidRPr="00E848C9">
        <w:rPr>
          <w:rFonts w:ascii="Century Gothic" w:hAnsi="Century Gothic" w:cs="Arial"/>
          <w:b/>
          <w:bCs/>
          <w:sz w:val="22"/>
          <w:szCs w:val="22"/>
        </w:rPr>
        <w:t xml:space="preserve">REMUNERATION: </w:t>
      </w:r>
      <w:r w:rsidRPr="00E848C9">
        <w:rPr>
          <w:rFonts w:ascii="Century Gothic" w:hAnsi="Century Gothic" w:cs="Arial"/>
          <w:bCs/>
          <w:sz w:val="22"/>
          <w:szCs w:val="22"/>
        </w:rPr>
        <w:t>The remuneration package offered will be dependent on the qualifications and/or experience of the successful applicant</w:t>
      </w:r>
      <w:r w:rsidR="00F22EE6" w:rsidRPr="00E848C9">
        <w:rPr>
          <w:rFonts w:ascii="Century Gothic" w:hAnsi="Century Gothic" w:cs="Arial"/>
          <w:bCs/>
          <w:sz w:val="22"/>
          <w:szCs w:val="22"/>
        </w:rPr>
        <w:t>, in line with UKZN remuneration for ad</w:t>
      </w:r>
      <w:r w:rsidR="00184259" w:rsidRPr="00E848C9">
        <w:rPr>
          <w:rFonts w:ascii="Century Gothic" w:hAnsi="Century Gothic" w:cs="Arial"/>
          <w:bCs/>
          <w:sz w:val="22"/>
          <w:szCs w:val="22"/>
        </w:rPr>
        <w:t xml:space="preserve"> </w:t>
      </w:r>
      <w:r w:rsidR="00F22EE6" w:rsidRPr="00E848C9">
        <w:rPr>
          <w:rFonts w:ascii="Century Gothic" w:hAnsi="Century Gothic" w:cs="Arial"/>
          <w:bCs/>
          <w:sz w:val="22"/>
          <w:szCs w:val="22"/>
        </w:rPr>
        <w:t>hoc lecturer level</w:t>
      </w:r>
      <w:r w:rsidRPr="00E848C9">
        <w:rPr>
          <w:rFonts w:ascii="Century Gothic" w:hAnsi="Century Gothic" w:cs="Arial"/>
          <w:bCs/>
          <w:sz w:val="22"/>
          <w:szCs w:val="22"/>
        </w:rPr>
        <w:t>.</w:t>
      </w:r>
      <w:r w:rsidR="00A93EBE">
        <w:rPr>
          <w:rFonts w:ascii="Century Gothic" w:hAnsi="Century Gothic" w:cs="Arial"/>
          <w:bCs/>
          <w:sz w:val="22"/>
          <w:szCs w:val="22"/>
        </w:rPr>
        <w:t xml:space="preserve"> </w:t>
      </w:r>
      <w:r w:rsidR="00A93EBE" w:rsidRPr="00A93EBE">
        <w:rPr>
          <w:rFonts w:ascii="Century Gothic" w:hAnsi="Century Gothic" w:cs="Arial"/>
          <w:bCs/>
          <w:sz w:val="22"/>
          <w:szCs w:val="22"/>
        </w:rPr>
        <w:t xml:space="preserve">Rates of pay will be </w:t>
      </w:r>
      <w:r w:rsidR="00A1289B">
        <w:rPr>
          <w:rFonts w:ascii="Century Gothic" w:hAnsi="Century Gothic" w:cs="Arial"/>
          <w:bCs/>
          <w:sz w:val="22"/>
          <w:szCs w:val="22"/>
        </w:rPr>
        <w:t xml:space="preserve">per </w:t>
      </w:r>
      <w:r w:rsidR="00A93EBE" w:rsidRPr="00A93EBE">
        <w:rPr>
          <w:rFonts w:ascii="Century Gothic" w:hAnsi="Century Gothic" w:cs="Arial"/>
          <w:bCs/>
          <w:sz w:val="22"/>
          <w:szCs w:val="22"/>
        </w:rPr>
        <w:t xml:space="preserve">University </w:t>
      </w:r>
      <w:r w:rsidR="00A1289B">
        <w:rPr>
          <w:rFonts w:ascii="Century Gothic" w:hAnsi="Century Gothic" w:cs="Arial"/>
          <w:bCs/>
          <w:sz w:val="22"/>
          <w:szCs w:val="22"/>
        </w:rPr>
        <w:t xml:space="preserve">fixed-term </w:t>
      </w:r>
      <w:r w:rsidR="00A93EBE" w:rsidRPr="00A93EBE">
        <w:rPr>
          <w:rFonts w:ascii="Century Gothic" w:hAnsi="Century Gothic" w:cs="Arial"/>
          <w:bCs/>
          <w:sz w:val="22"/>
          <w:szCs w:val="22"/>
        </w:rPr>
        <w:t xml:space="preserve">rates and official </w:t>
      </w:r>
      <w:r w:rsidR="00A1289B">
        <w:rPr>
          <w:rFonts w:ascii="Century Gothic" w:hAnsi="Century Gothic" w:cs="Arial"/>
          <w:bCs/>
          <w:sz w:val="22"/>
          <w:szCs w:val="22"/>
        </w:rPr>
        <w:t xml:space="preserve">module (Handbook) </w:t>
      </w:r>
      <w:r w:rsidR="00A93EBE" w:rsidRPr="00A93EBE">
        <w:rPr>
          <w:rFonts w:ascii="Century Gothic" w:hAnsi="Century Gothic" w:cs="Arial"/>
          <w:bCs/>
          <w:sz w:val="22"/>
          <w:szCs w:val="22"/>
        </w:rPr>
        <w:t>approved</w:t>
      </w:r>
      <w:r w:rsidR="00A1289B">
        <w:rPr>
          <w:rFonts w:ascii="Century Gothic" w:hAnsi="Century Gothic" w:cs="Arial"/>
          <w:bCs/>
          <w:sz w:val="22"/>
          <w:szCs w:val="22"/>
        </w:rPr>
        <w:t xml:space="preserve"> hours for these academic duties</w:t>
      </w:r>
      <w:r w:rsidR="00A93EBE" w:rsidRPr="00A93EBE">
        <w:rPr>
          <w:rFonts w:ascii="Century Gothic" w:hAnsi="Century Gothic" w:cs="Arial"/>
          <w:bCs/>
          <w:sz w:val="22"/>
          <w:szCs w:val="22"/>
        </w:rPr>
        <w:t>.</w:t>
      </w:r>
    </w:p>
    <w:p w14:paraId="30650F7C" w14:textId="77777777" w:rsidR="00184259" w:rsidRPr="00E848C9" w:rsidRDefault="00184259" w:rsidP="00184259">
      <w:pPr>
        <w:autoSpaceDE w:val="0"/>
        <w:autoSpaceDN w:val="0"/>
        <w:adjustRightInd w:val="0"/>
        <w:rPr>
          <w:rFonts w:ascii="Century Gothic" w:eastAsiaTheme="minorHAnsi" w:hAnsi="Century Gothic" w:cs="Century Gothic"/>
          <w:color w:val="000000"/>
          <w:sz w:val="22"/>
          <w:szCs w:val="22"/>
          <w:lang w:eastAsia="en-US"/>
        </w:rPr>
      </w:pPr>
    </w:p>
    <w:p w14:paraId="300FE40F" w14:textId="77777777" w:rsidR="009735DE" w:rsidRPr="00783D9F" w:rsidRDefault="009735DE" w:rsidP="009735DE">
      <w:pPr>
        <w:jc w:val="both"/>
        <w:rPr>
          <w:rFonts w:ascii="Century Gothic" w:hAnsi="Century Gothic" w:cs="Arial"/>
          <w:b/>
          <w:bCs/>
          <w:sz w:val="22"/>
          <w:szCs w:val="22"/>
        </w:rPr>
      </w:pPr>
      <w:r w:rsidRPr="00783D9F">
        <w:rPr>
          <w:rFonts w:ascii="Century Gothic" w:hAnsi="Century Gothic" w:cs="Arial"/>
          <w:b/>
          <w:bCs/>
          <w:sz w:val="22"/>
          <w:szCs w:val="22"/>
        </w:rPr>
        <w:t>As a result of the COVID-19 pandemic, the academic semester is expected to be extended</w:t>
      </w:r>
      <w:r>
        <w:rPr>
          <w:rFonts w:ascii="Century Gothic" w:hAnsi="Century Gothic" w:cs="Arial"/>
          <w:b/>
          <w:bCs/>
          <w:sz w:val="22"/>
          <w:szCs w:val="22"/>
        </w:rPr>
        <w:t xml:space="preserve"> and may include blended learning and remote teaching</w:t>
      </w:r>
      <w:r w:rsidRPr="00783D9F">
        <w:rPr>
          <w:rFonts w:ascii="Century Gothic" w:hAnsi="Century Gothic" w:cs="Arial"/>
          <w:b/>
          <w:bCs/>
          <w:sz w:val="22"/>
          <w:szCs w:val="22"/>
        </w:rPr>
        <w:t>. The successful appointee will be required to fulfil their responsibilities to the teaching programme in the likely event that the semester is extended.</w:t>
      </w:r>
    </w:p>
    <w:p w14:paraId="6CACEF62" w14:textId="77777777" w:rsidR="009735DE" w:rsidRPr="00783D9F" w:rsidRDefault="009735DE" w:rsidP="009735DE">
      <w:pPr>
        <w:jc w:val="both"/>
        <w:rPr>
          <w:rFonts w:ascii="Century Gothic" w:hAnsi="Century Gothic" w:cs="Arial"/>
          <w:b/>
          <w:bCs/>
          <w:sz w:val="22"/>
          <w:szCs w:val="22"/>
        </w:rPr>
      </w:pPr>
    </w:p>
    <w:p w14:paraId="41687DEF" w14:textId="77777777" w:rsidR="009735DE" w:rsidRPr="00783D9F" w:rsidRDefault="009735DE" w:rsidP="009735DE">
      <w:pPr>
        <w:jc w:val="both"/>
        <w:rPr>
          <w:rFonts w:ascii="Century Gothic" w:hAnsi="Century Gothic"/>
          <w:b/>
          <w:sz w:val="22"/>
          <w:szCs w:val="22"/>
        </w:rPr>
      </w:pPr>
      <w:r w:rsidRPr="00783D9F">
        <w:rPr>
          <w:rFonts w:ascii="Century Gothic" w:hAnsi="Century Gothic"/>
          <w:b/>
          <w:sz w:val="22"/>
          <w:szCs w:val="22"/>
        </w:rPr>
        <w:t xml:space="preserve">Enquiries and details regarding this post may be directed to Dr Alistair Clulow, email: </w:t>
      </w:r>
      <w:hyperlink r:id="rId5" w:history="1">
        <w:r w:rsidRPr="00783D9F">
          <w:rPr>
            <w:rStyle w:val="Hyperlink"/>
            <w:rFonts w:ascii="Century Gothic" w:hAnsi="Century Gothic"/>
            <w:b/>
            <w:sz w:val="22"/>
            <w:szCs w:val="22"/>
          </w:rPr>
          <w:t>clulowa@ukzn.ac.za</w:t>
        </w:r>
      </w:hyperlink>
      <w:r w:rsidRPr="00783D9F">
        <w:rPr>
          <w:rFonts w:ascii="Century Gothic" w:hAnsi="Century Gothic"/>
          <w:b/>
          <w:sz w:val="22"/>
          <w:szCs w:val="22"/>
        </w:rPr>
        <w:t xml:space="preserve">. </w:t>
      </w:r>
    </w:p>
    <w:p w14:paraId="60B41310" w14:textId="77777777" w:rsidR="009735DE" w:rsidRPr="00783D9F" w:rsidRDefault="009735DE" w:rsidP="009735DE">
      <w:pPr>
        <w:jc w:val="both"/>
        <w:rPr>
          <w:rFonts w:ascii="Century Gothic" w:hAnsi="Century Gothic"/>
          <w:b/>
          <w:sz w:val="22"/>
          <w:szCs w:val="22"/>
        </w:rPr>
      </w:pPr>
      <w:r w:rsidRPr="00783D9F">
        <w:rPr>
          <w:rFonts w:ascii="Century Gothic" w:hAnsi="Century Gothic"/>
          <w:b/>
          <w:sz w:val="22"/>
          <w:szCs w:val="22"/>
        </w:rPr>
        <w:t xml:space="preserve">  </w:t>
      </w:r>
    </w:p>
    <w:p w14:paraId="774C3376" w14:textId="76F2A51C" w:rsidR="009735DE" w:rsidRDefault="009735DE" w:rsidP="009735DE">
      <w:pPr>
        <w:jc w:val="both"/>
        <w:rPr>
          <w:rFonts w:ascii="Century Gothic" w:hAnsi="Century Gothic"/>
          <w:b/>
          <w:sz w:val="22"/>
          <w:szCs w:val="22"/>
        </w:rPr>
      </w:pPr>
      <w:r w:rsidRPr="00783D9F">
        <w:rPr>
          <w:rFonts w:ascii="Century Gothic" w:hAnsi="Century Gothic"/>
          <w:b/>
          <w:sz w:val="22"/>
          <w:szCs w:val="22"/>
        </w:rPr>
        <w:t xml:space="preserve">The closing date for receipt of applications is </w:t>
      </w:r>
      <w:r w:rsidR="00335880" w:rsidRPr="00335880">
        <w:rPr>
          <w:rFonts w:ascii="Century Gothic" w:hAnsi="Century Gothic"/>
          <w:b/>
          <w:sz w:val="22"/>
          <w:szCs w:val="22"/>
        </w:rPr>
        <w:t>10</w:t>
      </w:r>
      <w:r w:rsidR="00335880" w:rsidRPr="00335880">
        <w:rPr>
          <w:rFonts w:ascii="Century Gothic" w:hAnsi="Century Gothic"/>
          <w:b/>
          <w:sz w:val="22"/>
          <w:szCs w:val="22"/>
          <w:vertAlign w:val="superscript"/>
        </w:rPr>
        <w:t>th</w:t>
      </w:r>
      <w:r w:rsidR="00335880" w:rsidRPr="00335880">
        <w:rPr>
          <w:rFonts w:ascii="Century Gothic" w:hAnsi="Century Gothic"/>
          <w:b/>
          <w:sz w:val="22"/>
          <w:szCs w:val="22"/>
        </w:rPr>
        <w:t xml:space="preserve"> August 2021</w:t>
      </w:r>
      <w:r w:rsidRPr="00335880">
        <w:rPr>
          <w:rFonts w:ascii="Century Gothic" w:hAnsi="Century Gothic"/>
          <w:b/>
          <w:sz w:val="22"/>
          <w:szCs w:val="22"/>
        </w:rPr>
        <w:t>.</w:t>
      </w:r>
    </w:p>
    <w:p w14:paraId="415F303A" w14:textId="77777777" w:rsidR="009735DE" w:rsidRDefault="009735DE" w:rsidP="009735DE">
      <w:pPr>
        <w:jc w:val="both"/>
        <w:rPr>
          <w:rFonts w:ascii="Century Gothic" w:hAnsi="Century Gothic"/>
          <w:b/>
          <w:sz w:val="22"/>
          <w:szCs w:val="22"/>
        </w:rPr>
      </w:pPr>
    </w:p>
    <w:p w14:paraId="7BC9EC5F" w14:textId="77777777" w:rsidR="009735DE" w:rsidRPr="007745D3" w:rsidRDefault="009735DE" w:rsidP="009735DE">
      <w:pPr>
        <w:jc w:val="both"/>
        <w:rPr>
          <w:rFonts w:ascii="Century Gothic" w:hAnsi="Century Gothic"/>
          <w:b/>
          <w:sz w:val="22"/>
          <w:szCs w:val="22"/>
        </w:rPr>
      </w:pPr>
      <w:r w:rsidRPr="007745D3">
        <w:rPr>
          <w:rFonts w:ascii="Century Gothic" w:hAnsi="Century Gothic"/>
          <w:b/>
          <w:sz w:val="22"/>
          <w:szCs w:val="22"/>
        </w:rPr>
        <w:t>The School and the University reserve the right to not appoint and/or stop the recruitment process at any stage.</w:t>
      </w:r>
    </w:p>
    <w:p w14:paraId="0C7DE769" w14:textId="77777777" w:rsidR="009735DE" w:rsidRPr="00783D9F" w:rsidRDefault="009735DE" w:rsidP="009735DE">
      <w:pPr>
        <w:jc w:val="both"/>
        <w:rPr>
          <w:rFonts w:ascii="Century Gothic" w:hAnsi="Century Gothic"/>
          <w:b/>
          <w:sz w:val="22"/>
          <w:szCs w:val="22"/>
        </w:rPr>
      </w:pPr>
    </w:p>
    <w:p w14:paraId="475B62D0" w14:textId="1F8B5D87" w:rsidR="00263632" w:rsidRPr="00252BD1" w:rsidRDefault="00263632" w:rsidP="00263632">
      <w:pPr>
        <w:autoSpaceDE w:val="0"/>
        <w:autoSpaceDN w:val="0"/>
        <w:adjustRightInd w:val="0"/>
        <w:ind w:right="-630"/>
        <w:jc w:val="both"/>
        <w:rPr>
          <w:rFonts w:ascii="Century Gothic" w:eastAsia="Calibri" w:hAnsi="Century Gothic" w:cs="Century Gothic"/>
          <w:color w:val="000000"/>
          <w:sz w:val="21"/>
          <w:szCs w:val="21"/>
        </w:rPr>
      </w:pPr>
      <w:r w:rsidRPr="00252BD1">
        <w:rPr>
          <w:rFonts w:ascii="Century Gothic" w:eastAsia="Calibri" w:hAnsi="Century Gothic" w:cs="Century Gothic"/>
          <w:b/>
          <w:bCs/>
          <w:color w:val="000000"/>
          <w:sz w:val="21"/>
          <w:szCs w:val="21"/>
        </w:rPr>
        <w:t xml:space="preserve">Applicants are required to complete the relevant application form which is available on the vacancies page of the University website at </w:t>
      </w:r>
      <w:r w:rsidRPr="00252BD1">
        <w:rPr>
          <w:rFonts w:ascii="Century Gothic" w:eastAsia="Calibri" w:hAnsi="Century Gothic" w:cs="Century Gothic"/>
          <w:b/>
          <w:bCs/>
          <w:color w:val="0000FF"/>
          <w:sz w:val="21"/>
          <w:szCs w:val="21"/>
        </w:rPr>
        <w:t>www.ukzn.ac.za</w:t>
      </w:r>
      <w:r w:rsidRPr="00252BD1">
        <w:rPr>
          <w:rFonts w:ascii="Century Gothic" w:eastAsia="Calibri" w:hAnsi="Century Gothic" w:cs="Century Gothic"/>
          <w:b/>
          <w:bCs/>
          <w:color w:val="000000"/>
          <w:sz w:val="21"/>
          <w:szCs w:val="21"/>
        </w:rPr>
        <w:t xml:space="preserve">. </w:t>
      </w:r>
      <w:bookmarkStart w:id="0" w:name="_GoBack"/>
      <w:bookmarkEnd w:id="0"/>
      <w:r w:rsidRPr="00252BD1">
        <w:rPr>
          <w:rFonts w:ascii="Century Gothic" w:eastAsia="Calibri" w:hAnsi="Century Gothic" w:cs="Century Gothic"/>
          <w:b/>
          <w:bCs/>
          <w:color w:val="000000"/>
          <w:sz w:val="21"/>
          <w:szCs w:val="21"/>
        </w:rPr>
        <w:t>Advert Reference Number and Level MUST be clearly stated in the subject line.</w:t>
      </w:r>
    </w:p>
    <w:p w14:paraId="17EAB057" w14:textId="77777777" w:rsidR="009735DE" w:rsidRPr="00783D9F" w:rsidRDefault="009735DE" w:rsidP="009735DE">
      <w:pPr>
        <w:spacing w:line="252" w:lineRule="auto"/>
        <w:jc w:val="both"/>
        <w:rPr>
          <w:rFonts w:ascii="Century Gothic" w:hAnsi="Century Gothic"/>
          <w:b/>
          <w:sz w:val="22"/>
          <w:szCs w:val="22"/>
        </w:rPr>
      </w:pPr>
    </w:p>
    <w:p w14:paraId="217BA6DD" w14:textId="77777777" w:rsidR="009735DE" w:rsidRDefault="009735DE" w:rsidP="009735DE">
      <w:pPr>
        <w:jc w:val="center"/>
        <w:rPr>
          <w:rFonts w:ascii="Century Gothic" w:hAnsi="Century Gothic"/>
          <w:b/>
          <w:sz w:val="22"/>
          <w:szCs w:val="22"/>
        </w:rPr>
      </w:pPr>
      <w:r w:rsidRPr="00783D9F">
        <w:rPr>
          <w:rFonts w:ascii="Century Gothic" w:hAnsi="Century Gothic"/>
          <w:b/>
          <w:sz w:val="22"/>
          <w:szCs w:val="22"/>
        </w:rPr>
        <w:lastRenderedPageBreak/>
        <w:t xml:space="preserve">Please e-mail applications to: Ms </w:t>
      </w:r>
      <w:r w:rsidRPr="00184259">
        <w:rPr>
          <w:rFonts w:ascii="Century Gothic" w:hAnsi="Century Gothic"/>
          <w:b/>
          <w:sz w:val="22"/>
          <w:szCs w:val="22"/>
        </w:rPr>
        <w:t>Phumelele</w:t>
      </w:r>
      <w:r w:rsidRPr="00783D9F">
        <w:rPr>
          <w:rFonts w:ascii="Century Gothic" w:hAnsi="Century Gothic"/>
          <w:b/>
          <w:sz w:val="22"/>
          <w:szCs w:val="22"/>
        </w:rPr>
        <w:t xml:space="preserve"> Mshengu, </w:t>
      </w:r>
      <w:r w:rsidRPr="00A93EBE">
        <w:rPr>
          <w:rFonts w:ascii="Century Gothic" w:hAnsi="Century Gothic"/>
          <w:b/>
          <w:sz w:val="22"/>
          <w:szCs w:val="22"/>
        </w:rPr>
        <w:t>School of Agricultural, Earth and Environmental Sciences, Pietermaritzburg</w:t>
      </w:r>
      <w:r w:rsidRPr="00783D9F">
        <w:rPr>
          <w:rFonts w:ascii="Century Gothic" w:hAnsi="Century Gothic"/>
          <w:b/>
          <w:sz w:val="22"/>
          <w:szCs w:val="22"/>
        </w:rPr>
        <w:t xml:space="preserve"> Campus.</w:t>
      </w:r>
      <w:r w:rsidRPr="00783D9F">
        <w:rPr>
          <w:rFonts w:ascii="Century Gothic" w:hAnsi="Century Gothic"/>
          <w:b/>
          <w:sz w:val="22"/>
          <w:szCs w:val="22"/>
        </w:rPr>
        <w:br/>
        <w:t xml:space="preserve"> E-mail: </w:t>
      </w:r>
      <w:hyperlink r:id="rId6" w:history="1">
        <w:r w:rsidRPr="00783D9F">
          <w:rPr>
            <w:rStyle w:val="Hyperlink"/>
            <w:rFonts w:ascii="Century Gothic" w:hAnsi="Century Gothic"/>
            <w:b/>
            <w:sz w:val="22"/>
            <w:szCs w:val="22"/>
          </w:rPr>
          <w:t>mshengup@ukzn.ac.za</w:t>
        </w:r>
      </w:hyperlink>
      <w:r w:rsidRPr="00783D9F">
        <w:rPr>
          <w:rFonts w:ascii="Century Gothic" w:hAnsi="Century Gothic"/>
          <w:b/>
          <w:sz w:val="22"/>
          <w:szCs w:val="22"/>
        </w:rPr>
        <w:t xml:space="preserve"> </w:t>
      </w:r>
    </w:p>
    <w:p w14:paraId="1FBD3B09" w14:textId="77777777" w:rsidR="003660F7" w:rsidRPr="00E848C9" w:rsidRDefault="003660F7" w:rsidP="009735DE">
      <w:pPr>
        <w:jc w:val="both"/>
        <w:rPr>
          <w:sz w:val="22"/>
          <w:szCs w:val="22"/>
        </w:rPr>
      </w:pPr>
    </w:p>
    <w:sectPr w:rsidR="003660F7" w:rsidRPr="00E848C9">
      <w:pgSz w:w="11907" w:h="16840" w:code="9"/>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37E52"/>
    <w:multiLevelType w:val="hybridMultilevel"/>
    <w:tmpl w:val="D744F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2sDQ2M7Q0NjCwNDRW0lEKTi0uzszPAykwrAUAZbsMRywAAAA="/>
  </w:docVars>
  <w:rsids>
    <w:rsidRoot w:val="000B1277"/>
    <w:rsid w:val="00062228"/>
    <w:rsid w:val="000B1277"/>
    <w:rsid w:val="000C3A66"/>
    <w:rsid w:val="000C4716"/>
    <w:rsid w:val="000F5EC6"/>
    <w:rsid w:val="0010249E"/>
    <w:rsid w:val="001204A5"/>
    <w:rsid w:val="00157DFD"/>
    <w:rsid w:val="001747CD"/>
    <w:rsid w:val="0018018D"/>
    <w:rsid w:val="001824B9"/>
    <w:rsid w:val="00184259"/>
    <w:rsid w:val="00197577"/>
    <w:rsid w:val="001A283A"/>
    <w:rsid w:val="001A62B7"/>
    <w:rsid w:val="001D62EC"/>
    <w:rsid w:val="001E4FB9"/>
    <w:rsid w:val="00221F48"/>
    <w:rsid w:val="00233F5A"/>
    <w:rsid w:val="00253369"/>
    <w:rsid w:val="00263632"/>
    <w:rsid w:val="002969A9"/>
    <w:rsid w:val="002A091A"/>
    <w:rsid w:val="002F5734"/>
    <w:rsid w:val="00305502"/>
    <w:rsid w:val="00324057"/>
    <w:rsid w:val="00335880"/>
    <w:rsid w:val="003660F7"/>
    <w:rsid w:val="003836DD"/>
    <w:rsid w:val="00385830"/>
    <w:rsid w:val="00387040"/>
    <w:rsid w:val="003C005E"/>
    <w:rsid w:val="003C6274"/>
    <w:rsid w:val="003C6880"/>
    <w:rsid w:val="003D1461"/>
    <w:rsid w:val="003E2FD7"/>
    <w:rsid w:val="0042263C"/>
    <w:rsid w:val="00446D43"/>
    <w:rsid w:val="004569F4"/>
    <w:rsid w:val="00485D32"/>
    <w:rsid w:val="004B5FB2"/>
    <w:rsid w:val="004D654F"/>
    <w:rsid w:val="00511FE1"/>
    <w:rsid w:val="00541F7E"/>
    <w:rsid w:val="00554A7F"/>
    <w:rsid w:val="005B0A1D"/>
    <w:rsid w:val="005E1B1C"/>
    <w:rsid w:val="00604B3C"/>
    <w:rsid w:val="006108AF"/>
    <w:rsid w:val="0064260A"/>
    <w:rsid w:val="006661F7"/>
    <w:rsid w:val="006C4914"/>
    <w:rsid w:val="006C62BC"/>
    <w:rsid w:val="007119D5"/>
    <w:rsid w:val="007744F1"/>
    <w:rsid w:val="007C076D"/>
    <w:rsid w:val="007C0B10"/>
    <w:rsid w:val="00804A29"/>
    <w:rsid w:val="00815E79"/>
    <w:rsid w:val="00841456"/>
    <w:rsid w:val="00870C2C"/>
    <w:rsid w:val="00886B0F"/>
    <w:rsid w:val="008A5559"/>
    <w:rsid w:val="008F6E70"/>
    <w:rsid w:val="00911679"/>
    <w:rsid w:val="00954DE8"/>
    <w:rsid w:val="009735DE"/>
    <w:rsid w:val="00994C5D"/>
    <w:rsid w:val="00A022EC"/>
    <w:rsid w:val="00A03166"/>
    <w:rsid w:val="00A1289B"/>
    <w:rsid w:val="00A149CD"/>
    <w:rsid w:val="00A17B3F"/>
    <w:rsid w:val="00A335C1"/>
    <w:rsid w:val="00A57994"/>
    <w:rsid w:val="00A64084"/>
    <w:rsid w:val="00A658B2"/>
    <w:rsid w:val="00A779FB"/>
    <w:rsid w:val="00A90717"/>
    <w:rsid w:val="00A90F7A"/>
    <w:rsid w:val="00A93EBE"/>
    <w:rsid w:val="00A96296"/>
    <w:rsid w:val="00AB32A3"/>
    <w:rsid w:val="00B31DBD"/>
    <w:rsid w:val="00BF173D"/>
    <w:rsid w:val="00C054AD"/>
    <w:rsid w:val="00C24F8A"/>
    <w:rsid w:val="00C8607D"/>
    <w:rsid w:val="00CB574A"/>
    <w:rsid w:val="00CC50C5"/>
    <w:rsid w:val="00D30912"/>
    <w:rsid w:val="00D3463F"/>
    <w:rsid w:val="00D60945"/>
    <w:rsid w:val="00D90654"/>
    <w:rsid w:val="00DA6041"/>
    <w:rsid w:val="00DA6405"/>
    <w:rsid w:val="00DB0177"/>
    <w:rsid w:val="00DC5CC6"/>
    <w:rsid w:val="00DD1317"/>
    <w:rsid w:val="00E4306D"/>
    <w:rsid w:val="00E848C9"/>
    <w:rsid w:val="00EB65BD"/>
    <w:rsid w:val="00EB6F51"/>
    <w:rsid w:val="00F22EE6"/>
    <w:rsid w:val="00F251CD"/>
    <w:rsid w:val="00FB586B"/>
    <w:rsid w:val="00FC3FFF"/>
    <w:rsid w:val="00FD3482"/>
    <w:rsid w:val="00FE2C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B27A"/>
  <w15:docId w15:val="{7A72B7F5-9572-42AC-83F9-1735F70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 w:type="paragraph" w:customStyle="1" w:styleId="Default">
    <w:name w:val="Default"/>
    <w:rsid w:val="007C0B10"/>
    <w:pPr>
      <w:autoSpaceDE w:val="0"/>
      <w:autoSpaceDN w:val="0"/>
      <w:adjustRightInd w:val="0"/>
    </w:pPr>
    <w:rPr>
      <w:rFonts w:ascii="Verdana" w:hAnsi="Verdana" w:cs="Verdana"/>
      <w:color w:val="000000"/>
      <w:sz w:val="24"/>
      <w:szCs w:val="24"/>
      <w:lang w:val="en-US"/>
    </w:rPr>
  </w:style>
  <w:style w:type="character" w:customStyle="1" w:styleId="UnresolvedMention1">
    <w:name w:val="Unresolved Mention1"/>
    <w:basedOn w:val="DefaultParagraphFont"/>
    <w:uiPriority w:val="99"/>
    <w:semiHidden/>
    <w:unhideWhenUsed/>
    <w:rsid w:val="0018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7278">
      <w:bodyDiv w:val="1"/>
      <w:marLeft w:val="0"/>
      <w:marRight w:val="0"/>
      <w:marTop w:val="0"/>
      <w:marBottom w:val="0"/>
      <w:divBdr>
        <w:top w:val="none" w:sz="0" w:space="0" w:color="auto"/>
        <w:left w:val="none" w:sz="0" w:space="0" w:color="auto"/>
        <w:bottom w:val="none" w:sz="0" w:space="0" w:color="auto"/>
        <w:right w:val="none" w:sz="0" w:space="0" w:color="auto"/>
      </w:divBdr>
    </w:div>
    <w:div w:id="1301374720">
      <w:bodyDiv w:val="1"/>
      <w:marLeft w:val="0"/>
      <w:marRight w:val="0"/>
      <w:marTop w:val="0"/>
      <w:marBottom w:val="0"/>
      <w:divBdr>
        <w:top w:val="none" w:sz="0" w:space="0" w:color="auto"/>
        <w:left w:val="none" w:sz="0" w:space="0" w:color="auto"/>
        <w:bottom w:val="none" w:sz="0" w:space="0" w:color="auto"/>
        <w:right w:val="none" w:sz="0" w:space="0" w:color="auto"/>
      </w:divBdr>
    </w:div>
    <w:div w:id="1819423148">
      <w:bodyDiv w:val="1"/>
      <w:marLeft w:val="0"/>
      <w:marRight w:val="0"/>
      <w:marTop w:val="0"/>
      <w:marBottom w:val="0"/>
      <w:divBdr>
        <w:top w:val="none" w:sz="0" w:space="0" w:color="auto"/>
        <w:left w:val="none" w:sz="0" w:space="0" w:color="auto"/>
        <w:bottom w:val="none" w:sz="0" w:space="0" w:color="auto"/>
        <w:right w:val="none" w:sz="0" w:space="0" w:color="auto"/>
      </w:divBdr>
    </w:div>
    <w:div w:id="2068140915">
      <w:bodyDiv w:val="1"/>
      <w:marLeft w:val="0"/>
      <w:marRight w:val="0"/>
      <w:marTop w:val="0"/>
      <w:marBottom w:val="0"/>
      <w:divBdr>
        <w:top w:val="none" w:sz="0" w:space="0" w:color="auto"/>
        <w:left w:val="none" w:sz="0" w:space="0" w:color="auto"/>
        <w:bottom w:val="none" w:sz="0" w:space="0" w:color="auto"/>
        <w:right w:val="none" w:sz="0" w:space="0" w:color="auto"/>
      </w:divBdr>
    </w:div>
    <w:div w:id="21416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engup@ukzn.ac.za" TargetMode="External"/><Relationship Id="rId5" Type="http://schemas.openxmlformats.org/officeDocument/2006/relationships/hyperlink" Target="mailto:clulowa@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2222</Characters>
  <Application>Microsoft Office Word</Application>
  <DocSecurity>0</DocSecurity>
  <Lines>105</Lines>
  <Paragraphs>34</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Phumelele Nomkhosi Mshengu</cp:lastModifiedBy>
  <cp:revision>11</cp:revision>
  <cp:lastPrinted>2014-01-09T10:13:00Z</cp:lastPrinted>
  <dcterms:created xsi:type="dcterms:W3CDTF">2021-07-26T20:04:00Z</dcterms:created>
  <dcterms:modified xsi:type="dcterms:W3CDTF">2021-08-02T14:52:00Z</dcterms:modified>
</cp:coreProperties>
</file>