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The University </w:t>
      </w:r>
      <w:proofErr w:type="gramStart"/>
      <w:r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</w:t>
      </w:r>
      <w:proofErr w:type="spellStart"/>
      <w:r w:rsidRPr="00CB6935">
        <w:rPr>
          <w:b/>
          <w:bCs/>
        </w:rPr>
        <w:t>representivity</w:t>
      </w:r>
      <w:proofErr w:type="spellEnd"/>
      <w:r w:rsidRPr="00CB6935">
        <w:rPr>
          <w:b/>
          <w:bCs/>
        </w:rPr>
        <w:t xml:space="preserve"> within the institution</w:t>
      </w:r>
    </w:p>
    <w:p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Preference </w:t>
      </w:r>
      <w:proofErr w:type="gramStart"/>
      <w:r w:rsidRPr="00CB6935">
        <w:rPr>
          <w:b/>
          <w:bCs/>
        </w:rPr>
        <w:t>will be given</w:t>
      </w:r>
      <w:proofErr w:type="gramEnd"/>
      <w:r w:rsidRPr="00CB6935">
        <w:rPr>
          <w:b/>
          <w:bCs/>
        </w:rPr>
        <w:t xml:space="preserve"> to applicants from designated groups in accordance with our Employment Equity Plan</w:t>
      </w:r>
    </w:p>
    <w:p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:rsidR="00CB6935" w:rsidRPr="006A336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976EEC">
        <w:rPr>
          <w:rFonts w:eastAsia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</w:p>
    <w:p w:rsidR="00AC78CE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SCHOOL OF ACCOUNTING, ECONOMICS AND FINANCE</w:t>
      </w:r>
    </w:p>
    <w:p w:rsidR="002A13B9" w:rsidRDefault="00BA22C8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Self-Funde</w:t>
      </w:r>
      <w:r w:rsidR="009D4D8D" w:rsidRPr="0042187C">
        <w:rPr>
          <w:b/>
          <w:bCs/>
        </w:rPr>
        <w:t xml:space="preserve">d Teaching </w:t>
      </w:r>
      <w:proofErr w:type="spellStart"/>
      <w:r w:rsidR="003E56F3" w:rsidRPr="0042187C">
        <w:rPr>
          <w:b/>
          <w:bCs/>
        </w:rPr>
        <w:t>Programme</w:t>
      </w:r>
      <w:proofErr w:type="spellEnd"/>
      <w:r w:rsidR="0042187C" w:rsidRPr="0042187C">
        <w:rPr>
          <w:b/>
          <w:bCs/>
        </w:rPr>
        <w:t xml:space="preserve"> (SFTP)</w:t>
      </w:r>
    </w:p>
    <w:p w:rsidR="003709B9" w:rsidRDefault="003709B9" w:rsidP="003709B9">
      <w:pPr>
        <w:spacing w:line="480" w:lineRule="auto"/>
        <w:jc w:val="center"/>
        <w:rPr>
          <w:b/>
        </w:rPr>
      </w:pPr>
      <w:r>
        <w:rPr>
          <w:b/>
        </w:rPr>
        <w:t xml:space="preserve">Part-time Lecturer in </w:t>
      </w:r>
      <w:r w:rsidRPr="003709B9">
        <w:rPr>
          <w:b/>
        </w:rPr>
        <w:t>Integrated Financial Planning</w:t>
      </w:r>
      <w:r w:rsidR="0042187C" w:rsidRPr="002A13B9">
        <w:rPr>
          <w:b/>
        </w:rPr>
        <w:t xml:space="preserve"> (</w:t>
      </w:r>
      <w:proofErr w:type="gramStart"/>
      <w:r w:rsidR="00EB7EC2" w:rsidRPr="002A13B9">
        <w:rPr>
          <w:b/>
        </w:rPr>
        <w:t>1</w:t>
      </w:r>
      <w:proofErr w:type="gramEnd"/>
      <w:r w:rsidR="006C6BDC" w:rsidRPr="002A13B9">
        <w:rPr>
          <w:b/>
        </w:rPr>
        <w:t xml:space="preserve"> Post</w:t>
      </w:r>
      <w:r w:rsidR="00237BCA" w:rsidRPr="002A13B9">
        <w:rPr>
          <w:b/>
        </w:rPr>
        <w:t>)</w:t>
      </w:r>
    </w:p>
    <w:p w:rsidR="00AC78CE" w:rsidRPr="003709B9" w:rsidRDefault="002A13B9" w:rsidP="003709B9">
      <w:pPr>
        <w:spacing w:line="480" w:lineRule="auto"/>
        <w:jc w:val="center"/>
        <w:rPr>
          <w:b/>
        </w:rPr>
      </w:pPr>
      <w:r w:rsidRPr="003709B9">
        <w:rPr>
          <w:b/>
        </w:rPr>
        <w:t xml:space="preserve">Ref:  </w:t>
      </w:r>
      <w:r w:rsidR="003709B9" w:rsidRPr="003709B9">
        <w:rPr>
          <w:b/>
        </w:rPr>
        <w:t>SAEF_PGFP_2017-6</w:t>
      </w:r>
      <w:r w:rsidR="00D16288">
        <w:rPr>
          <w:b/>
        </w:rPr>
        <w:t xml:space="preserve"> (Re-a</w:t>
      </w:r>
      <w:r w:rsidR="003709B9" w:rsidRPr="003709B9">
        <w:rPr>
          <w:b/>
        </w:rPr>
        <w:t>dvertisement)</w:t>
      </w:r>
    </w:p>
    <w:p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>Westville Campus</w:t>
      </w:r>
    </w:p>
    <w:p w:rsidR="008B178E" w:rsidRDefault="00951472" w:rsidP="00EB7EC2">
      <w:pPr>
        <w:jc w:val="both"/>
        <w:rPr>
          <w:sz w:val="21"/>
        </w:rPr>
      </w:pPr>
      <w:r>
        <w:rPr>
          <w:sz w:val="21"/>
        </w:rPr>
        <w:t>The School</w:t>
      </w:r>
      <w:r w:rsidR="00BA22C8">
        <w:rPr>
          <w:sz w:val="21"/>
        </w:rPr>
        <w:t xml:space="preserve"> has </w:t>
      </w:r>
      <w:r w:rsidR="00EB7EC2">
        <w:rPr>
          <w:sz w:val="21"/>
        </w:rPr>
        <w:t xml:space="preserve">a </w:t>
      </w:r>
      <w:r w:rsidR="00BA22C8">
        <w:rPr>
          <w:sz w:val="21"/>
        </w:rPr>
        <w:t>vacanc</w:t>
      </w:r>
      <w:r w:rsidR="00EB7EC2">
        <w:rPr>
          <w:sz w:val="21"/>
        </w:rPr>
        <w:t>y</w:t>
      </w:r>
      <w:r w:rsidR="00BA22C8">
        <w:rPr>
          <w:sz w:val="21"/>
        </w:rPr>
        <w:t xml:space="preserve"> at the Westville campus</w:t>
      </w:r>
      <w:r w:rsidR="003709B9">
        <w:rPr>
          <w:sz w:val="21"/>
        </w:rPr>
        <w:t xml:space="preserve"> in the Post Graduate Diploma in</w:t>
      </w:r>
      <w:r w:rsidR="003709B9" w:rsidRPr="002A13B9">
        <w:rPr>
          <w:sz w:val="21"/>
        </w:rPr>
        <w:t xml:space="preserve"> Financial Planning </w:t>
      </w:r>
      <w:proofErr w:type="spellStart"/>
      <w:r w:rsidR="003709B9" w:rsidRPr="002A13B9">
        <w:rPr>
          <w:sz w:val="21"/>
        </w:rPr>
        <w:t>Programme</w:t>
      </w:r>
      <w:proofErr w:type="spellEnd"/>
      <w:r w:rsidR="002A13B9">
        <w:rPr>
          <w:sz w:val="21"/>
        </w:rPr>
        <w:t>. The successful incumbent will</w:t>
      </w:r>
      <w:r w:rsidR="00002E5A">
        <w:rPr>
          <w:sz w:val="21"/>
        </w:rPr>
        <w:t xml:space="preserve"> </w:t>
      </w:r>
      <w:r w:rsidR="00E61FDF">
        <w:rPr>
          <w:sz w:val="21"/>
        </w:rPr>
        <w:t xml:space="preserve">be expected to </w:t>
      </w:r>
      <w:r w:rsidR="00002E5A">
        <w:rPr>
          <w:sz w:val="21"/>
        </w:rPr>
        <w:t xml:space="preserve">teach </w:t>
      </w:r>
      <w:r w:rsidR="00002E5A" w:rsidRPr="002A13B9">
        <w:rPr>
          <w:sz w:val="21"/>
        </w:rPr>
        <w:t xml:space="preserve">Integrated Financial </w:t>
      </w:r>
      <w:proofErr w:type="gramStart"/>
      <w:r w:rsidR="00002E5A" w:rsidRPr="002A13B9">
        <w:rPr>
          <w:sz w:val="21"/>
        </w:rPr>
        <w:t>Planning</w:t>
      </w:r>
      <w:proofErr w:type="gramEnd"/>
      <w:r w:rsidR="00002E5A">
        <w:rPr>
          <w:sz w:val="21"/>
        </w:rPr>
        <w:t xml:space="preserve">, </w:t>
      </w:r>
      <w:r w:rsidR="00002E5A" w:rsidRPr="002A13B9">
        <w:rPr>
          <w:sz w:val="21"/>
        </w:rPr>
        <w:t xml:space="preserve">which is </w:t>
      </w:r>
      <w:r w:rsidR="00EB7EC2" w:rsidRPr="002A13B9">
        <w:rPr>
          <w:sz w:val="21"/>
        </w:rPr>
        <w:t xml:space="preserve">to be offered part-time </w:t>
      </w:r>
      <w:r w:rsidR="00E61FDF">
        <w:rPr>
          <w:sz w:val="21"/>
        </w:rPr>
        <w:t xml:space="preserve">in the evenings </w:t>
      </w:r>
      <w:r w:rsidR="00EB7EC2" w:rsidRPr="002A13B9">
        <w:rPr>
          <w:sz w:val="21"/>
        </w:rPr>
        <w:t>and/or on block release.</w:t>
      </w:r>
    </w:p>
    <w:p w:rsidR="008B178E" w:rsidRDefault="008B178E">
      <w:pPr>
        <w:pStyle w:val="BodyText"/>
        <w:spacing w:before="1"/>
        <w:rPr>
          <w:b w:val="0"/>
        </w:rPr>
      </w:pPr>
    </w:p>
    <w:p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A registered Certified Financial Planner in good standing with the Financial Planning Institute of South Africa.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 xml:space="preserve">A </w:t>
      </w:r>
      <w:proofErr w:type="spellStart"/>
      <w:r w:rsidRPr="00002E5A">
        <w:rPr>
          <w:sz w:val="21"/>
        </w:rPr>
        <w:t>recognised</w:t>
      </w:r>
      <w:proofErr w:type="spellEnd"/>
      <w:r w:rsidRPr="00002E5A">
        <w:rPr>
          <w:sz w:val="21"/>
        </w:rPr>
        <w:t xml:space="preserve"> discipline specific Master’s degree or equivalent.</w:t>
      </w:r>
    </w:p>
    <w:p w:rsidR="00002E5A" w:rsidRPr="00002E5A" w:rsidRDefault="00E006EC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</w:pPr>
      <w:bookmarkStart w:id="0" w:name="_GoBack"/>
      <w:bookmarkEnd w:id="0"/>
      <w:r>
        <w:rPr>
          <w:sz w:val="21"/>
        </w:rPr>
        <w:t>3</w:t>
      </w:r>
      <w:r w:rsidR="00002E5A" w:rsidRPr="00002E5A">
        <w:rPr>
          <w:sz w:val="21"/>
        </w:rPr>
        <w:t xml:space="preserve"> years relevant industry experience.</w:t>
      </w:r>
    </w:p>
    <w:p w:rsidR="00002E5A" w:rsidRPr="00002E5A" w:rsidRDefault="00002E5A" w:rsidP="00002E5A">
      <w:pPr>
        <w:tabs>
          <w:tab w:val="left" w:pos="1020"/>
          <w:tab w:val="left" w:pos="1021"/>
        </w:tabs>
      </w:pPr>
    </w:p>
    <w:p w:rsidR="008B178E" w:rsidRDefault="00BA22C8" w:rsidP="00002E5A">
      <w:pPr>
        <w:pStyle w:val="BodyText"/>
        <w:spacing w:line="257" w:lineRule="exact"/>
        <w:ind w:left="120"/>
      </w:pPr>
      <w:r>
        <w:t>Advantages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Three years relevant tertiary level lecturing experience at an accredited institution of higher learning.</w:t>
      </w:r>
    </w:p>
    <w:p w:rsidR="00002E5A" w:rsidRPr="00002E5A" w:rsidRDefault="00002E5A" w:rsidP="00002E5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sz w:val="21"/>
        </w:rPr>
      </w:pPr>
      <w:r w:rsidRPr="00002E5A">
        <w:rPr>
          <w:sz w:val="21"/>
        </w:rPr>
        <w:t>Supervision experience</w:t>
      </w:r>
      <w:r>
        <w:rPr>
          <w:sz w:val="21"/>
        </w:rPr>
        <w:t>.</w:t>
      </w:r>
    </w:p>
    <w:p w:rsidR="003E56F3" w:rsidRDefault="00BA22C8" w:rsidP="00E61FDF">
      <w:pPr>
        <w:pStyle w:val="BodyText"/>
        <w:spacing w:before="199"/>
        <w:ind w:firstLine="120"/>
        <w:rPr>
          <w:sz w:val="26"/>
        </w:rPr>
      </w:pPr>
      <w:r>
        <w:t>Communication will be limited to short-listed candidates.</w:t>
      </w:r>
    </w:p>
    <w:p w:rsidR="008B178E" w:rsidRDefault="00BA22C8">
      <w:pPr>
        <w:pStyle w:val="BodyText"/>
        <w:spacing w:before="196"/>
        <w:ind w:left="120"/>
      </w:pPr>
      <w:r>
        <w:t xml:space="preserve">Appointments of selected candidates </w:t>
      </w:r>
      <w:proofErr w:type="gramStart"/>
      <w:r>
        <w:t xml:space="preserve">can only be </w:t>
      </w:r>
      <w:r w:rsidR="00A70270">
        <w:t>finalized</w:t>
      </w:r>
      <w:proofErr w:type="gramEnd"/>
      <w:r>
        <w:t>, once the following are concluded:</w:t>
      </w:r>
    </w:p>
    <w:p w:rsidR="008B178E" w:rsidRDefault="008B178E">
      <w:pPr>
        <w:pStyle w:val="BodyText"/>
        <w:spacing w:before="1"/>
        <w:rPr>
          <w:sz w:val="19"/>
        </w:rPr>
      </w:pP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lectures for the semester, the setting and marking of all assessments includ</w:t>
      </w:r>
      <w:r w:rsidR="003E56F3">
        <w:t>ing main and supplementary examinations</w:t>
      </w:r>
      <w:r w:rsidR="00BA22C8">
        <w:t>.</w:t>
      </w:r>
    </w:p>
    <w:p w:rsidR="008B178E" w:rsidRDefault="008B178E">
      <w:pPr>
        <w:pStyle w:val="BodyText"/>
        <w:spacing w:before="1"/>
      </w:pPr>
    </w:p>
    <w:p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42187C">
        <w:t>July</w:t>
      </w:r>
      <w:r w:rsidR="00FF1C05" w:rsidRPr="00A70270">
        <w:t xml:space="preserve"> 201</w:t>
      </w:r>
      <w:r w:rsidR="002A341E">
        <w:t>8</w:t>
      </w:r>
      <w:r w:rsidR="0042187C">
        <w:t>.</w:t>
      </w:r>
    </w:p>
    <w:p w:rsidR="008B178E" w:rsidRDefault="008B178E">
      <w:pPr>
        <w:pStyle w:val="BodyText"/>
        <w:spacing w:before="11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9"/>
        <w:jc w:val="both"/>
      </w:pPr>
      <w:r>
        <w:t>Appointments will be in accordance with the University’s policy on fixed term appointments. The University reserves the right not to make an appointment.</w:t>
      </w:r>
    </w:p>
    <w:p w:rsidR="008B178E" w:rsidRDefault="008B178E">
      <w:pPr>
        <w:pStyle w:val="BodyText"/>
        <w:spacing w:before="8"/>
        <w:rPr>
          <w:sz w:val="20"/>
        </w:rPr>
      </w:pPr>
    </w:p>
    <w:p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 xml:space="preserve">t of applications is </w:t>
      </w:r>
      <w:r w:rsidR="002A13B9">
        <w:t>14</w:t>
      </w:r>
      <w:r w:rsidR="002A341E">
        <w:t xml:space="preserve"> </w:t>
      </w:r>
      <w:r w:rsidR="002A13B9">
        <w:t>June</w:t>
      </w:r>
      <w:r w:rsidR="00822C65">
        <w:t xml:space="preserve"> 201</w:t>
      </w:r>
      <w:r w:rsidR="0042187C">
        <w:t>8</w:t>
      </w:r>
      <w:r>
        <w:t>.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:rsidR="00CB6935" w:rsidRDefault="00CB6935">
      <w:pPr>
        <w:pStyle w:val="BodyText"/>
        <w:spacing w:line="278" w:lineRule="auto"/>
        <w:ind w:left="100" w:right="114"/>
        <w:jc w:val="both"/>
      </w:pPr>
    </w:p>
    <w:p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5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</w:t>
      </w:r>
      <w:proofErr w:type="gramStart"/>
      <w:r>
        <w:t>may be sent</w:t>
      </w:r>
      <w:proofErr w:type="gramEnd"/>
      <w:r>
        <w:t xml:space="preserve">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506F06FF"/>
    <w:multiLevelType w:val="hybridMultilevel"/>
    <w:tmpl w:val="1504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TMzMrE0sDQwNDZV0lEKTi0uzszPAykwrAUA9zpUNCwAAAA="/>
  </w:docVars>
  <w:rsids>
    <w:rsidRoot w:val="008B178E"/>
    <w:rsid w:val="00002E5A"/>
    <w:rsid w:val="00026142"/>
    <w:rsid w:val="000476F6"/>
    <w:rsid w:val="00055A5C"/>
    <w:rsid w:val="001E7A78"/>
    <w:rsid w:val="00237BCA"/>
    <w:rsid w:val="002A13B9"/>
    <w:rsid w:val="002A341E"/>
    <w:rsid w:val="003209B5"/>
    <w:rsid w:val="003709B9"/>
    <w:rsid w:val="003E56F3"/>
    <w:rsid w:val="0042187C"/>
    <w:rsid w:val="0043729D"/>
    <w:rsid w:val="004E2ADF"/>
    <w:rsid w:val="00500310"/>
    <w:rsid w:val="005544EA"/>
    <w:rsid w:val="006A336C"/>
    <w:rsid w:val="006C6BDC"/>
    <w:rsid w:val="006D5D64"/>
    <w:rsid w:val="00742939"/>
    <w:rsid w:val="008168DB"/>
    <w:rsid w:val="00822C65"/>
    <w:rsid w:val="008B178E"/>
    <w:rsid w:val="00912F67"/>
    <w:rsid w:val="00951472"/>
    <w:rsid w:val="00953280"/>
    <w:rsid w:val="00976EEC"/>
    <w:rsid w:val="009B12B8"/>
    <w:rsid w:val="009D4D8D"/>
    <w:rsid w:val="00A70270"/>
    <w:rsid w:val="00AC78CE"/>
    <w:rsid w:val="00BA22C8"/>
    <w:rsid w:val="00BF37E2"/>
    <w:rsid w:val="00C526C2"/>
    <w:rsid w:val="00CB6935"/>
    <w:rsid w:val="00D16288"/>
    <w:rsid w:val="00E006EC"/>
    <w:rsid w:val="00E61FDF"/>
    <w:rsid w:val="00E703BE"/>
    <w:rsid w:val="00EB7EC2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6C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5</cp:revision>
  <dcterms:created xsi:type="dcterms:W3CDTF">2018-06-07T05:41:00Z</dcterms:created>
  <dcterms:modified xsi:type="dcterms:W3CDTF">2018-06-07T12:50:00Z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