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BF38" w14:textId="0B08A181" w:rsidR="009D4647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The University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of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6D50C0">
        <w:rPr>
          <w:rFonts w:ascii="Century Gothic" w:hAnsi="Century Gothic" w:cs="Times New Roman"/>
          <w:b/>
          <w:sz w:val="21"/>
          <w:szCs w:val="21"/>
        </w:rPr>
        <w:t>representivity</w:t>
      </w:r>
      <w:proofErr w:type="spell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within the Institution.   Preference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will be given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to applicants from designated groups in accordance with our Employment Equity Plan</w:t>
      </w:r>
    </w:p>
    <w:p w14:paraId="49F1C56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77C482D5" w14:textId="3577BC10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 w:rsidRPr="006D50C0">
        <w:rPr>
          <w:rFonts w:ascii="Century Gothic" w:hAnsi="Century Gothic" w:cs="Times New Roman"/>
          <w:b/>
          <w:sz w:val="21"/>
          <w:szCs w:val="21"/>
          <w:u w:val="single"/>
        </w:rPr>
        <w:t>COLLEGE OF HEALTH SCIENCES</w:t>
      </w:r>
    </w:p>
    <w:p w14:paraId="4D767A6B" w14:textId="77777777" w:rsidR="00001C30" w:rsidRPr="006D50C0" w:rsidRDefault="00001C30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</w:p>
    <w:p w14:paraId="35E7D159" w14:textId="629B1755" w:rsidR="00001C30" w:rsidRPr="006D50C0" w:rsidRDefault="003821CA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RESEARCH NURSE</w:t>
      </w:r>
    </w:p>
    <w:p w14:paraId="48DC2E1F" w14:textId="06F4B3B4" w:rsidR="009D4647" w:rsidRPr="006D50C0" w:rsidRDefault="003821CA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>(F</w:t>
      </w:r>
      <w:r w:rsidR="007609E7">
        <w:rPr>
          <w:rFonts w:ascii="Century Gothic" w:hAnsi="Century Gothic" w:cs="Times New Roman"/>
          <w:b/>
          <w:sz w:val="21"/>
          <w:szCs w:val="21"/>
        </w:rPr>
        <w:t>OUR</w:t>
      </w:r>
      <w:r>
        <w:rPr>
          <w:rFonts w:ascii="Century Gothic" w:hAnsi="Century Gothic" w:cs="Times New Roman"/>
          <w:b/>
          <w:sz w:val="21"/>
          <w:szCs w:val="21"/>
        </w:rPr>
        <w:t xml:space="preserve"> MONTH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 xml:space="preserve"> FIXED TERM CONTRACT</w:t>
      </w:r>
      <w:r w:rsidR="00001C30">
        <w:rPr>
          <w:rFonts w:ascii="Century Gothic" w:hAnsi="Century Gothic" w:cs="Times New Roman"/>
          <w:b/>
          <w:sz w:val="21"/>
          <w:szCs w:val="21"/>
        </w:rPr>
        <w:t>,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 xml:space="preserve"> WITH A POSSIBILITY OF EXTENSION</w:t>
      </w:r>
      <w:r w:rsidR="009D4647" w:rsidRPr="006D50C0">
        <w:rPr>
          <w:rFonts w:ascii="Century Gothic" w:hAnsi="Century Gothic" w:cs="Times New Roman"/>
          <w:b/>
          <w:sz w:val="21"/>
          <w:szCs w:val="21"/>
        </w:rPr>
        <w:t>)</w:t>
      </w:r>
    </w:p>
    <w:p w14:paraId="41E24822" w14:textId="23240BD6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SCHOOL OF 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CLINICAL </w:t>
      </w:r>
      <w:r w:rsidR="00C574D2" w:rsidRPr="006D50C0">
        <w:rPr>
          <w:rFonts w:ascii="Century Gothic" w:hAnsi="Century Gothic" w:cs="Times New Roman"/>
          <w:b/>
          <w:sz w:val="21"/>
          <w:szCs w:val="21"/>
        </w:rPr>
        <w:t>MEDICINE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14:paraId="5B2EA761" w14:textId="77777777" w:rsidR="00060BE5" w:rsidRPr="006D50C0" w:rsidRDefault="00060BE5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</w:p>
    <w:p w14:paraId="20F61745" w14:textId="4963DD08" w:rsidR="009D4647" w:rsidRPr="006D50C0" w:rsidRDefault="009D4647" w:rsidP="006D50C0">
      <w:pPr>
        <w:pStyle w:val="NoSpacing"/>
        <w:jc w:val="center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REFERENCE NO</w:t>
      </w:r>
      <w:bookmarkStart w:id="0" w:name="_GoBack"/>
      <w:bookmarkEnd w:id="0"/>
      <w:r w:rsidRPr="006D50C0">
        <w:rPr>
          <w:rFonts w:ascii="Century Gothic" w:hAnsi="Century Gothic" w:cs="Times New Roman"/>
          <w:b/>
          <w:sz w:val="21"/>
          <w:szCs w:val="21"/>
        </w:rPr>
        <w:t xml:space="preserve">: </w:t>
      </w:r>
      <w:r w:rsidR="00673E2A">
        <w:rPr>
          <w:rFonts w:ascii="Century Gothic" w:hAnsi="Century Gothic" w:cs="Times New Roman"/>
          <w:b/>
          <w:sz w:val="21"/>
          <w:szCs w:val="21"/>
        </w:rPr>
        <w:t>RN_09_OBSGYN</w:t>
      </w:r>
    </w:p>
    <w:p w14:paraId="27D81F76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783DBDF7" w14:textId="598140B1" w:rsidR="003821CA" w:rsidRDefault="009D4647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The </w:t>
      </w:r>
      <w:r w:rsidR="003821CA">
        <w:rPr>
          <w:rFonts w:ascii="Century Gothic" w:hAnsi="Century Gothic" w:cs="Times New Roman"/>
          <w:sz w:val="21"/>
          <w:szCs w:val="21"/>
        </w:rPr>
        <w:t xml:space="preserve">Obstetrics and Gynaecology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the School of </w:t>
      </w:r>
      <w:r w:rsidR="00C574D2" w:rsidRPr="00962588">
        <w:rPr>
          <w:rFonts w:ascii="Century Gothic" w:hAnsi="Century Gothic" w:cs="Times New Roman"/>
          <w:sz w:val="21"/>
          <w:szCs w:val="21"/>
        </w:rPr>
        <w:t>Clinical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C574D2" w:rsidRPr="00962588">
        <w:rPr>
          <w:rFonts w:ascii="Century Gothic" w:hAnsi="Century Gothic" w:cs="Times New Roman"/>
          <w:sz w:val="21"/>
          <w:szCs w:val="21"/>
        </w:rPr>
        <w:t>Medicine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3821CA">
        <w:rPr>
          <w:rFonts w:ascii="Century Gothic" w:hAnsi="Century Gothic" w:cs="Times New Roman"/>
          <w:sz w:val="21"/>
          <w:szCs w:val="21"/>
        </w:rPr>
        <w:t xml:space="preserve">seeks </w:t>
      </w:r>
      <w:r w:rsidRPr="00962588">
        <w:rPr>
          <w:rFonts w:ascii="Century Gothic" w:hAnsi="Century Gothic" w:cs="Times New Roman"/>
          <w:sz w:val="21"/>
          <w:szCs w:val="21"/>
        </w:rPr>
        <w:t>to appoint a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 Research</w:t>
      </w:r>
      <w:r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13285B" w:rsidRPr="00962588">
        <w:rPr>
          <w:rFonts w:ascii="Century Gothic" w:hAnsi="Century Gothic" w:cs="Times New Roman"/>
          <w:sz w:val="21"/>
          <w:szCs w:val="21"/>
        </w:rPr>
        <w:t>Nurse</w:t>
      </w:r>
      <w:r w:rsidRPr="00962588">
        <w:rPr>
          <w:rFonts w:ascii="Century Gothic" w:hAnsi="Century Gothic" w:cs="Times New Roman"/>
          <w:sz w:val="21"/>
          <w:szCs w:val="21"/>
        </w:rPr>
        <w:t xml:space="preserve"> who will be part of the </w:t>
      </w:r>
      <w:r w:rsidR="003821CA">
        <w:rPr>
          <w:rFonts w:ascii="Century Gothic" w:hAnsi="Century Gothic" w:cs="Times New Roman"/>
          <w:sz w:val="21"/>
          <w:szCs w:val="21"/>
        </w:rPr>
        <w:t xml:space="preserve">Cervical Cancer Screening and Treatment Algorithms Pilot Study (CESTAP) </w:t>
      </w:r>
      <w:r w:rsidRPr="00962588">
        <w:rPr>
          <w:rFonts w:ascii="Century Gothic" w:hAnsi="Century Gothic" w:cs="Times New Roman"/>
          <w:sz w:val="21"/>
          <w:szCs w:val="21"/>
        </w:rPr>
        <w:t>team</w:t>
      </w:r>
      <w:r w:rsidR="009524AA" w:rsidRPr="00962588">
        <w:rPr>
          <w:rFonts w:ascii="Century Gothic" w:hAnsi="Century Gothic" w:cs="Times New Roman"/>
          <w:sz w:val="21"/>
          <w:szCs w:val="21"/>
        </w:rPr>
        <w:t xml:space="preserve">. The individual </w:t>
      </w:r>
      <w:r w:rsidR="0013285B" w:rsidRPr="00962588">
        <w:rPr>
          <w:rFonts w:ascii="Century Gothic" w:hAnsi="Century Gothic" w:cs="Times New Roman"/>
          <w:sz w:val="21"/>
          <w:szCs w:val="21"/>
        </w:rPr>
        <w:t>will admi</w:t>
      </w:r>
      <w:r w:rsidR="003821CA">
        <w:rPr>
          <w:rFonts w:ascii="Century Gothic" w:hAnsi="Century Gothic" w:cs="Times New Roman"/>
          <w:sz w:val="21"/>
          <w:szCs w:val="21"/>
        </w:rPr>
        <w:t>nister informed consent, study</w:t>
      </w:r>
    </w:p>
    <w:p w14:paraId="1BE78085" w14:textId="7C6A21B8" w:rsidR="00442235" w:rsidRPr="00962588" w:rsidRDefault="003821CA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proofErr w:type="gramStart"/>
      <w:r>
        <w:rPr>
          <w:rFonts w:ascii="Century Gothic" w:hAnsi="Century Gothic" w:cs="Times New Roman"/>
          <w:sz w:val="21"/>
          <w:szCs w:val="21"/>
        </w:rPr>
        <w:t>q</w:t>
      </w:r>
      <w:r w:rsidR="0013285B" w:rsidRPr="00962588">
        <w:rPr>
          <w:rFonts w:ascii="Century Gothic" w:hAnsi="Century Gothic" w:cs="Times New Roman"/>
          <w:sz w:val="21"/>
          <w:szCs w:val="21"/>
        </w:rPr>
        <w:t>uestionnaire</w:t>
      </w:r>
      <w:r>
        <w:rPr>
          <w:rFonts w:ascii="Century Gothic" w:hAnsi="Century Gothic" w:cs="Times New Roman"/>
          <w:sz w:val="21"/>
          <w:szCs w:val="21"/>
        </w:rPr>
        <w:t>s</w:t>
      </w:r>
      <w:proofErr w:type="gramEnd"/>
      <w:r>
        <w:rPr>
          <w:rFonts w:ascii="Century Gothic" w:hAnsi="Century Gothic" w:cs="Times New Roman"/>
          <w:sz w:val="21"/>
          <w:szCs w:val="21"/>
        </w:rPr>
        <w:t xml:space="preserve"> and Clinical Report Forms to study participants. The research nurse </w:t>
      </w:r>
      <w:proofErr w:type="gramStart"/>
      <w:r>
        <w:rPr>
          <w:rFonts w:ascii="Century Gothic" w:hAnsi="Century Gothic" w:cs="Times New Roman"/>
          <w:sz w:val="21"/>
          <w:szCs w:val="21"/>
        </w:rPr>
        <w:t>will also be trained</w:t>
      </w:r>
      <w:proofErr w:type="gramEnd"/>
      <w:r>
        <w:rPr>
          <w:rFonts w:ascii="Century Gothic" w:hAnsi="Century Gothic" w:cs="Times New Roman"/>
          <w:sz w:val="21"/>
          <w:szCs w:val="21"/>
        </w:rPr>
        <w:t xml:space="preserve"> to perform diagnostic screening and administer cervical cancer treatment. </w:t>
      </w:r>
      <w:r w:rsidR="00C574D2" w:rsidRPr="00962588">
        <w:rPr>
          <w:rFonts w:ascii="Century Gothic" w:hAnsi="Century Gothic" w:cs="Times New Roman"/>
          <w:sz w:val="21"/>
          <w:szCs w:val="21"/>
        </w:rPr>
        <w:t>This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 requires the incumbent to possess strong </w:t>
      </w:r>
      <w:r>
        <w:rPr>
          <w:rFonts w:ascii="Century Gothic" w:hAnsi="Century Gothic" w:cs="Times New Roman"/>
          <w:sz w:val="21"/>
          <w:szCs w:val="21"/>
        </w:rPr>
        <w:t xml:space="preserve">communication 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skills, </w:t>
      </w:r>
      <w:r w:rsidR="00AB77ED">
        <w:rPr>
          <w:rFonts w:ascii="Century Gothic" w:hAnsi="Century Gothic" w:cs="Times New Roman"/>
          <w:sz w:val="21"/>
          <w:szCs w:val="21"/>
        </w:rPr>
        <w:t xml:space="preserve">flexibility and </w:t>
      </w:r>
      <w:r w:rsidR="009D4647" w:rsidRPr="00962588">
        <w:rPr>
          <w:rFonts w:ascii="Century Gothic" w:hAnsi="Century Gothic" w:cs="Times New Roman"/>
          <w:sz w:val="21"/>
          <w:szCs w:val="21"/>
        </w:rPr>
        <w:t>versatility</w:t>
      </w:r>
      <w:r w:rsidR="00AB77ED">
        <w:rPr>
          <w:rFonts w:ascii="Century Gothic" w:hAnsi="Century Gothic" w:cs="Times New Roman"/>
          <w:sz w:val="21"/>
          <w:szCs w:val="21"/>
        </w:rPr>
        <w:t xml:space="preserve"> to learn and understand techniques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, good </w:t>
      </w:r>
      <w:r w:rsidR="00AB77ED">
        <w:rPr>
          <w:rFonts w:ascii="Century Gothic" w:hAnsi="Century Gothic" w:cs="Times New Roman"/>
          <w:sz w:val="21"/>
          <w:szCs w:val="21"/>
        </w:rPr>
        <w:t xml:space="preserve">interpersonal </w:t>
      </w:r>
      <w:r w:rsidR="009D4647" w:rsidRPr="00962588">
        <w:rPr>
          <w:rFonts w:ascii="Century Gothic" w:hAnsi="Century Gothic" w:cs="Times New Roman"/>
          <w:sz w:val="21"/>
          <w:szCs w:val="21"/>
        </w:rPr>
        <w:t>skills</w:t>
      </w:r>
      <w:r w:rsidR="00AB77ED">
        <w:rPr>
          <w:rFonts w:ascii="Century Gothic" w:hAnsi="Century Gothic" w:cs="Times New Roman"/>
          <w:sz w:val="21"/>
          <w:szCs w:val="21"/>
        </w:rPr>
        <w:t xml:space="preserve"> and exhibit good ethical practices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. </w:t>
      </w:r>
      <w:r w:rsidR="009E6548">
        <w:rPr>
          <w:rFonts w:ascii="Century Gothic" w:hAnsi="Century Gothic" w:cs="Times New Roman"/>
          <w:sz w:val="21"/>
          <w:szCs w:val="21"/>
        </w:rPr>
        <w:t xml:space="preserve">The incumbent will be required to work </w:t>
      </w:r>
      <w:r w:rsidR="007609E7">
        <w:rPr>
          <w:rFonts w:ascii="Century Gothic" w:hAnsi="Century Gothic" w:cs="Times New Roman"/>
          <w:sz w:val="21"/>
          <w:szCs w:val="21"/>
        </w:rPr>
        <w:t>4.5</w:t>
      </w:r>
      <w:r w:rsidR="009E6548">
        <w:rPr>
          <w:rFonts w:ascii="Century Gothic" w:hAnsi="Century Gothic" w:cs="Times New Roman"/>
          <w:sz w:val="21"/>
          <w:szCs w:val="21"/>
        </w:rPr>
        <w:t xml:space="preserve"> days a week</w:t>
      </w:r>
      <w:r w:rsidR="00AB77ED">
        <w:rPr>
          <w:rFonts w:ascii="Century Gothic" w:hAnsi="Century Gothic" w:cs="Times New Roman"/>
          <w:sz w:val="21"/>
          <w:szCs w:val="21"/>
        </w:rPr>
        <w:t xml:space="preserve"> at a hospital research site at the South of Durban</w:t>
      </w:r>
      <w:r w:rsidR="009E6548">
        <w:rPr>
          <w:rFonts w:ascii="Century Gothic" w:hAnsi="Century Gothic" w:cs="Times New Roman"/>
          <w:sz w:val="21"/>
          <w:szCs w:val="21"/>
        </w:rPr>
        <w:t>.</w:t>
      </w:r>
    </w:p>
    <w:p w14:paraId="6B654848" w14:textId="77777777" w:rsidR="00C574D2" w:rsidRPr="00962588" w:rsidRDefault="00C574D2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1B3A289D" w14:textId="77777777" w:rsidR="009D4647" w:rsidRPr="006D50C0" w:rsidRDefault="009D4647" w:rsidP="00060BE5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 xml:space="preserve">Minimum Requirements: </w:t>
      </w:r>
    </w:p>
    <w:p w14:paraId="2134CEA7" w14:textId="1CA9FE41" w:rsidR="009D4647" w:rsidRDefault="0013285B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Nursing qualification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Pr="00962588">
        <w:rPr>
          <w:rFonts w:ascii="Century Gothic" w:hAnsi="Century Gothic" w:cs="Times New Roman"/>
          <w:sz w:val="21"/>
          <w:szCs w:val="21"/>
        </w:rPr>
        <w:t>(HPCSA accredited)</w:t>
      </w:r>
    </w:p>
    <w:p w14:paraId="0DC8B2AB" w14:textId="677B12E0" w:rsidR="00AB77ED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Good Clinical Practice</w:t>
      </w:r>
    </w:p>
    <w:p w14:paraId="01E89851" w14:textId="408BBFB5" w:rsidR="009D4647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Five</w:t>
      </w:r>
      <w:r w:rsidR="009524AA" w:rsidRPr="00962588">
        <w:rPr>
          <w:rFonts w:ascii="Century Gothic" w:hAnsi="Century Gothic" w:cs="Times New Roman"/>
          <w:sz w:val="21"/>
          <w:szCs w:val="21"/>
        </w:rPr>
        <w:t xml:space="preserve"> years+</w:t>
      </w:r>
      <w:r w:rsidR="009D4647" w:rsidRPr="00962588">
        <w:rPr>
          <w:rFonts w:ascii="Century Gothic" w:hAnsi="Century Gothic" w:cs="Times New Roman"/>
          <w:sz w:val="21"/>
          <w:szCs w:val="21"/>
        </w:rPr>
        <w:t xml:space="preserve"> relevant experience </w:t>
      </w:r>
      <w:r w:rsidR="0013285B" w:rsidRPr="00962588">
        <w:rPr>
          <w:rFonts w:ascii="Century Gothic" w:hAnsi="Century Gothic" w:cs="Times New Roman"/>
          <w:sz w:val="21"/>
          <w:szCs w:val="21"/>
        </w:rPr>
        <w:t>in a clinical setting</w:t>
      </w:r>
    </w:p>
    <w:p w14:paraId="36554484" w14:textId="19AFC8EA" w:rsidR="00060BE5" w:rsidRPr="00962588" w:rsidRDefault="0013285B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Experience with administering informed consent and questionnaire</w:t>
      </w:r>
      <w:r w:rsidR="009524AA" w:rsidRPr="00962588">
        <w:rPr>
          <w:rFonts w:ascii="Century Gothic" w:hAnsi="Century Gothic" w:cs="Times New Roman"/>
          <w:sz w:val="21"/>
          <w:szCs w:val="21"/>
        </w:rPr>
        <w:t>s</w:t>
      </w:r>
      <w:r w:rsidR="008D2D42">
        <w:rPr>
          <w:rFonts w:ascii="Century Gothic" w:hAnsi="Century Gothic" w:cs="Times New Roman"/>
          <w:sz w:val="21"/>
          <w:szCs w:val="21"/>
        </w:rPr>
        <w:t xml:space="preserve"> to participants</w:t>
      </w:r>
    </w:p>
    <w:p w14:paraId="75B03A69" w14:textId="407DDA5C" w:rsidR="009524AA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Basic experience in the sterility and accurac</w:t>
      </w:r>
      <w:r w:rsidR="008D2D42">
        <w:rPr>
          <w:rFonts w:ascii="Century Gothic" w:hAnsi="Century Gothic" w:cs="Times New Roman"/>
          <w:sz w:val="21"/>
          <w:szCs w:val="21"/>
        </w:rPr>
        <w:t>y required in sample collection</w:t>
      </w:r>
    </w:p>
    <w:p w14:paraId="13702878" w14:textId="6E3EE2C2" w:rsidR="003029B6" w:rsidRDefault="003029B6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Stock management</w:t>
      </w:r>
    </w:p>
    <w:p w14:paraId="50CD478E" w14:textId="7D8E13F3" w:rsidR="003029B6" w:rsidRDefault="003029B6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Health Education and counselling</w:t>
      </w:r>
    </w:p>
    <w:p w14:paraId="60D14CD0" w14:textId="0FEF8990" w:rsidR="00AB77ED" w:rsidRPr="00962588" w:rsidRDefault="00AB77ED" w:rsidP="006D50C0">
      <w:pPr>
        <w:pStyle w:val="NoSpacing"/>
        <w:numPr>
          <w:ilvl w:val="0"/>
          <w:numId w:val="5"/>
        </w:numPr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Flexible to start contract</w:t>
      </w:r>
      <w:r w:rsidR="008E1EB9">
        <w:rPr>
          <w:rFonts w:ascii="Century Gothic" w:hAnsi="Century Gothic" w:cs="Times New Roman"/>
          <w:sz w:val="21"/>
          <w:szCs w:val="21"/>
        </w:rPr>
        <w:t xml:space="preserve"> in September 2017</w:t>
      </w:r>
      <w:r>
        <w:rPr>
          <w:rFonts w:ascii="Century Gothic" w:hAnsi="Century Gothic" w:cs="Times New Roman"/>
          <w:sz w:val="21"/>
          <w:szCs w:val="21"/>
        </w:rPr>
        <w:t>.</w:t>
      </w:r>
    </w:p>
    <w:p w14:paraId="0AA3E2E2" w14:textId="77777777" w:rsidR="00060BE5" w:rsidRPr="00962588" w:rsidRDefault="00060BE5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211E6076" w14:textId="035EC5C6" w:rsidR="009524AA" w:rsidRPr="006D50C0" w:rsidRDefault="009524AA" w:rsidP="009524AA">
      <w:pPr>
        <w:pStyle w:val="NoSpacing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following will be an advantage:</w:t>
      </w:r>
    </w:p>
    <w:p w14:paraId="2567596C" w14:textId="6065E03E" w:rsidR="009524AA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Previous experience working with </w:t>
      </w:r>
      <w:r w:rsidR="00FB61F9">
        <w:rPr>
          <w:rFonts w:ascii="Century Gothic" w:hAnsi="Century Gothic" w:cs="Times New Roman"/>
          <w:sz w:val="21"/>
          <w:szCs w:val="21"/>
        </w:rPr>
        <w:t>reproductive health</w:t>
      </w:r>
      <w:r w:rsidR="00FB61F9" w:rsidRPr="00962588" w:rsidDel="00FB61F9">
        <w:rPr>
          <w:rFonts w:ascii="Century Gothic" w:hAnsi="Century Gothic" w:cs="Times New Roman"/>
          <w:sz w:val="21"/>
          <w:szCs w:val="21"/>
        </w:rPr>
        <w:t xml:space="preserve"> </w:t>
      </w:r>
      <w:r w:rsidRPr="00962588">
        <w:rPr>
          <w:rFonts w:ascii="Century Gothic" w:hAnsi="Century Gothic" w:cs="Times New Roman"/>
          <w:sz w:val="21"/>
          <w:szCs w:val="21"/>
        </w:rPr>
        <w:t xml:space="preserve"> related research</w:t>
      </w:r>
    </w:p>
    <w:p w14:paraId="08DE53D0" w14:textId="0A3E7049" w:rsidR="009524AA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Experience of working in an academic and hospital environment i.e. daily</w:t>
      </w:r>
      <w:r w:rsidR="00001C30">
        <w:rPr>
          <w:rFonts w:ascii="Century Gothic" w:hAnsi="Century Gothic" w:cs="Times New Roman"/>
          <w:sz w:val="21"/>
          <w:szCs w:val="21"/>
        </w:rPr>
        <w:t xml:space="preserve"> </w:t>
      </w:r>
      <w:r w:rsidRPr="00962588">
        <w:rPr>
          <w:rFonts w:ascii="Century Gothic" w:hAnsi="Century Gothic" w:cs="Times New Roman"/>
          <w:sz w:val="21"/>
          <w:szCs w:val="21"/>
        </w:rPr>
        <w:t>interaction with staff &amp; patients</w:t>
      </w:r>
    </w:p>
    <w:p w14:paraId="4EA04BA2" w14:textId="61604B80" w:rsidR="003029B6" w:rsidRDefault="003029B6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Basic Computer skil</w:t>
      </w:r>
      <w:r w:rsidRPr="003029B6">
        <w:rPr>
          <w:rFonts w:ascii="Century Gothic" w:hAnsi="Century Gothic" w:cs="Times New Roman"/>
          <w:sz w:val="21"/>
          <w:szCs w:val="21"/>
        </w:rPr>
        <w:t>ls</w:t>
      </w:r>
    </w:p>
    <w:p w14:paraId="463D4C6F" w14:textId="38AA1D7C" w:rsidR="003029B6" w:rsidRPr="003029B6" w:rsidRDefault="003029B6" w:rsidP="003029B6">
      <w:pPr>
        <w:pStyle w:val="NoSpacing"/>
        <w:numPr>
          <w:ilvl w:val="0"/>
          <w:numId w:val="4"/>
        </w:numPr>
        <w:tabs>
          <w:tab w:val="left" w:pos="450"/>
        </w:tabs>
        <w:ind w:left="45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Multi-lingual</w:t>
      </w:r>
    </w:p>
    <w:p w14:paraId="41C52783" w14:textId="528EF7B9" w:rsidR="0013285B" w:rsidRPr="00962588" w:rsidRDefault="009524AA" w:rsidP="006D50C0">
      <w:pPr>
        <w:pStyle w:val="NoSpacing"/>
        <w:numPr>
          <w:ilvl w:val="0"/>
          <w:numId w:val="4"/>
        </w:numPr>
        <w:tabs>
          <w:tab w:val="left" w:pos="450"/>
        </w:tabs>
        <w:ind w:hanging="630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>Evidence of proficiency in reading medical terminology.</w:t>
      </w:r>
    </w:p>
    <w:p w14:paraId="4389A4A1" w14:textId="77777777" w:rsidR="0013285B" w:rsidRPr="00962588" w:rsidRDefault="0013285B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</w:p>
    <w:p w14:paraId="636AB45E" w14:textId="763F0B5C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This post reports to the </w:t>
      </w:r>
      <w:r w:rsidR="00AB77ED">
        <w:rPr>
          <w:rFonts w:ascii="Century Gothic" w:hAnsi="Century Gothic" w:cs="Times New Roman"/>
          <w:sz w:val="21"/>
          <w:szCs w:val="21"/>
        </w:rPr>
        <w:t>Head of the discipline and study manager</w:t>
      </w:r>
      <w:r w:rsidR="00001C30">
        <w:rPr>
          <w:rFonts w:ascii="Century Gothic" w:hAnsi="Century Gothic" w:cs="Times New Roman"/>
          <w:sz w:val="21"/>
          <w:szCs w:val="21"/>
        </w:rPr>
        <w:t xml:space="preserve">. </w:t>
      </w:r>
    </w:p>
    <w:p w14:paraId="165D145C" w14:textId="293F0314" w:rsidR="00442235" w:rsidRPr="00962588" w:rsidRDefault="009D4647" w:rsidP="00060BE5">
      <w:pPr>
        <w:pStyle w:val="NoSpacing"/>
        <w:rPr>
          <w:rFonts w:ascii="Century Gothic" w:hAnsi="Century Gothic" w:cs="Times New Roman"/>
          <w:sz w:val="21"/>
          <w:szCs w:val="21"/>
        </w:rPr>
      </w:pPr>
      <w:r w:rsidRPr="00962588">
        <w:rPr>
          <w:rFonts w:ascii="Century Gothic" w:hAnsi="Century Gothic" w:cs="Times New Roman"/>
          <w:sz w:val="21"/>
          <w:szCs w:val="21"/>
        </w:rPr>
        <w:t xml:space="preserve">Enquiries regarding this post may be directed to </w:t>
      </w:r>
      <w:r w:rsidR="00AB77ED">
        <w:rPr>
          <w:rFonts w:ascii="Century Gothic" w:hAnsi="Century Gothic" w:cs="Times New Roman"/>
          <w:sz w:val="21"/>
          <w:szCs w:val="21"/>
        </w:rPr>
        <w:t xml:space="preserve">Prof HM Sebitloane </w:t>
      </w:r>
      <w:r w:rsidR="00442235" w:rsidRPr="00962588">
        <w:rPr>
          <w:rFonts w:ascii="Century Gothic" w:hAnsi="Century Gothic" w:cs="Times New Roman"/>
          <w:sz w:val="21"/>
          <w:szCs w:val="21"/>
        </w:rPr>
        <w:t xml:space="preserve">at 031 260 </w:t>
      </w:r>
      <w:r w:rsidR="00AB77ED">
        <w:rPr>
          <w:rFonts w:ascii="Century Gothic" w:hAnsi="Century Gothic" w:cs="Times New Roman"/>
          <w:sz w:val="21"/>
          <w:szCs w:val="21"/>
        </w:rPr>
        <w:t>4</w:t>
      </w:r>
      <w:r w:rsidR="00C521C5">
        <w:rPr>
          <w:rFonts w:ascii="Century Gothic" w:hAnsi="Century Gothic" w:cs="Times New Roman"/>
          <w:sz w:val="21"/>
          <w:szCs w:val="21"/>
        </w:rPr>
        <w:t>432</w:t>
      </w:r>
      <w:r w:rsidR="00C574D2" w:rsidRPr="00962588">
        <w:rPr>
          <w:rFonts w:ascii="Century Gothic" w:hAnsi="Century Gothic" w:cs="Times New Roman"/>
          <w:sz w:val="21"/>
          <w:szCs w:val="21"/>
        </w:rPr>
        <w:t xml:space="preserve"> OR</w:t>
      </w:r>
      <w:r w:rsidRPr="00962588">
        <w:rPr>
          <w:rFonts w:ascii="Century Gothic" w:hAnsi="Century Gothic" w:cs="Times New Roman"/>
          <w:sz w:val="21"/>
          <w:szCs w:val="21"/>
        </w:rPr>
        <w:t xml:space="preserve"> </w:t>
      </w:r>
      <w:proofErr w:type="gramStart"/>
      <w:r w:rsidRPr="00962588">
        <w:rPr>
          <w:rFonts w:ascii="Century Gothic" w:hAnsi="Century Gothic" w:cs="Times New Roman"/>
          <w:sz w:val="21"/>
          <w:szCs w:val="21"/>
        </w:rPr>
        <w:t>email:</w:t>
      </w:r>
      <w:proofErr w:type="gramEnd"/>
      <w:r w:rsidRPr="00962588">
        <w:rPr>
          <w:rFonts w:ascii="Century Gothic" w:hAnsi="Century Gothic" w:cs="Times New Roman"/>
          <w:sz w:val="21"/>
          <w:szCs w:val="21"/>
        </w:rPr>
        <w:t xml:space="preserve"> </w:t>
      </w:r>
      <w:r w:rsidR="00C521C5">
        <w:t>zumas@ukzn.ac.za</w:t>
      </w:r>
    </w:p>
    <w:p w14:paraId="29D2E5A6" w14:textId="77777777" w:rsidR="002410D7" w:rsidRDefault="002410D7" w:rsidP="00060BE5">
      <w:pPr>
        <w:pStyle w:val="NoSpacing"/>
        <w:rPr>
          <w:rFonts w:ascii="Century Gothic" w:eastAsia="Calibri" w:hAnsi="Century Gothic" w:cs="CenturyGothic"/>
          <w:b/>
          <w:color w:val="FF0000"/>
          <w:sz w:val="21"/>
          <w:szCs w:val="21"/>
          <w:lang w:val="en-US"/>
        </w:rPr>
      </w:pPr>
    </w:p>
    <w:p w14:paraId="70B4598A" w14:textId="3F588689" w:rsidR="002410D7" w:rsidRPr="001D4328" w:rsidRDefault="00AB77ED" w:rsidP="006D50C0">
      <w:pPr>
        <w:pStyle w:val="NoSpacing"/>
        <w:jc w:val="both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</w:t>
      </w:r>
      <w:r w:rsidR="00FB61F9">
        <w:rPr>
          <w:rFonts w:ascii="Century Gothic" w:hAnsi="Century Gothic" w:cs="Times New Roman"/>
          <w:sz w:val="21"/>
          <w:szCs w:val="21"/>
        </w:rPr>
        <w:t>em</w:t>
      </w:r>
      <w:r>
        <w:rPr>
          <w:rFonts w:ascii="Century Gothic" w:hAnsi="Century Gothic" w:cs="Times New Roman"/>
          <w:sz w:val="21"/>
          <w:szCs w:val="21"/>
        </w:rPr>
        <w:t>un</w:t>
      </w:r>
      <w:r w:rsidR="00FB61F9">
        <w:rPr>
          <w:rFonts w:ascii="Century Gothic" w:hAnsi="Century Gothic" w:cs="Times New Roman"/>
          <w:sz w:val="21"/>
          <w:szCs w:val="21"/>
        </w:rPr>
        <w:t>er</w:t>
      </w:r>
      <w:r>
        <w:rPr>
          <w:rFonts w:ascii="Century Gothic" w:hAnsi="Century Gothic" w:cs="Times New Roman"/>
          <w:sz w:val="21"/>
          <w:szCs w:val="21"/>
        </w:rPr>
        <w:t xml:space="preserve">ation to </w:t>
      </w:r>
      <w:proofErr w:type="gramStart"/>
      <w:r w:rsidR="008E1EB9">
        <w:rPr>
          <w:rFonts w:ascii="Century Gothic" w:hAnsi="Century Gothic" w:cs="Times New Roman"/>
          <w:sz w:val="21"/>
          <w:szCs w:val="21"/>
        </w:rPr>
        <w:t>be advised</w:t>
      </w:r>
      <w:proofErr w:type="gramEnd"/>
      <w:r w:rsidR="008E1EB9">
        <w:rPr>
          <w:rFonts w:ascii="Century Gothic" w:hAnsi="Century Gothic" w:cs="Times New Roman"/>
          <w:sz w:val="21"/>
          <w:szCs w:val="21"/>
        </w:rPr>
        <w:t xml:space="preserve"> upon selection </w:t>
      </w:r>
      <w:r>
        <w:rPr>
          <w:rFonts w:ascii="Century Gothic" w:hAnsi="Century Gothic" w:cs="Times New Roman"/>
          <w:sz w:val="21"/>
          <w:szCs w:val="21"/>
        </w:rPr>
        <w:t xml:space="preserve">and in </w:t>
      </w:r>
      <w:r w:rsidR="008E1EB9">
        <w:rPr>
          <w:rFonts w:ascii="Century Gothic" w:hAnsi="Century Gothic" w:cs="Times New Roman"/>
          <w:sz w:val="21"/>
          <w:szCs w:val="21"/>
        </w:rPr>
        <w:t>relation to</w:t>
      </w:r>
      <w:r>
        <w:rPr>
          <w:rFonts w:ascii="Century Gothic" w:hAnsi="Century Gothic" w:cs="Times New Roman"/>
          <w:sz w:val="21"/>
          <w:szCs w:val="21"/>
        </w:rPr>
        <w:t xml:space="preserve"> experience. </w:t>
      </w:r>
    </w:p>
    <w:p w14:paraId="7961CDB4" w14:textId="0FA84678" w:rsidR="00E4197E" w:rsidRPr="008D2D42" w:rsidRDefault="009D4647" w:rsidP="008D2D42">
      <w:pPr>
        <w:pStyle w:val="NoSpacing"/>
        <w:jc w:val="both"/>
        <w:rPr>
          <w:rFonts w:ascii="Century Gothic" w:hAnsi="Century Gothic" w:cs="Times New Roman"/>
          <w:b/>
          <w:sz w:val="21"/>
          <w:szCs w:val="21"/>
        </w:rPr>
      </w:pPr>
      <w:r w:rsidRPr="006D50C0">
        <w:rPr>
          <w:rFonts w:ascii="Century Gothic" w:hAnsi="Century Gothic" w:cs="Times New Roman"/>
          <w:b/>
          <w:sz w:val="21"/>
          <w:szCs w:val="21"/>
        </w:rPr>
        <w:t>The closing date for receipt of</w:t>
      </w:r>
      <w:r w:rsidR="00442235" w:rsidRPr="006D50C0">
        <w:rPr>
          <w:rFonts w:ascii="Century Gothic" w:hAnsi="Century Gothic" w:cs="Times New Roman"/>
          <w:b/>
          <w:sz w:val="21"/>
          <w:szCs w:val="21"/>
        </w:rPr>
        <w:t xml:space="preserve"> applications is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</w:t>
      </w:r>
      <w:r w:rsidR="00003501">
        <w:rPr>
          <w:rFonts w:ascii="Century Gothic" w:hAnsi="Century Gothic" w:cs="Times New Roman"/>
          <w:b/>
          <w:sz w:val="21"/>
          <w:szCs w:val="21"/>
        </w:rPr>
        <w:t>15 September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2017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>Shortlisted candidates may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 be required to perform a skills test with interview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form which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is available on the Vacancies website at </w:t>
      </w:r>
      <w:r w:rsidRPr="006D50C0">
        <w:rPr>
          <w:rFonts w:ascii="Century Gothic" w:hAnsi="Century Gothic" w:cs="Times New Roman"/>
          <w:b/>
          <w:color w:val="0000FF"/>
          <w:sz w:val="21"/>
          <w:szCs w:val="21"/>
        </w:rPr>
        <w:t xml:space="preserve">www.ukzn.ac.za </w:t>
      </w:r>
      <w:r w:rsidR="008E1EB9">
        <w:rPr>
          <w:rFonts w:ascii="Century Gothic" w:hAnsi="Century Gothic" w:cs="Times New Roman"/>
          <w:b/>
          <w:sz w:val="21"/>
          <w:szCs w:val="21"/>
        </w:rPr>
        <w:t xml:space="preserve">Completed forms may be sent to </w:t>
      </w:r>
      <w:r w:rsidR="00C521C5">
        <w:rPr>
          <w:rFonts w:ascii="MS Gothic" w:eastAsia="MS Gothic" w:hAnsi="MS Gothic" w:cs="MS Gothic"/>
          <w:b/>
          <w:sz w:val="21"/>
          <w:szCs w:val="21"/>
        </w:rPr>
        <w:t>zumas@ukzn.ac.za</w:t>
      </w:r>
      <w:r w:rsidR="008E1EB9">
        <w:rPr>
          <w:rFonts w:ascii="MS Gothic" w:eastAsia="MS Gothic" w:hAnsi="MS Gothic" w:cs="MS Gothic"/>
          <w:b/>
          <w:sz w:val="21"/>
          <w:szCs w:val="21"/>
        </w:rPr>
        <w:t xml:space="preserve">. </w:t>
      </w:r>
      <w:r w:rsidRPr="006D50C0">
        <w:rPr>
          <w:rFonts w:ascii="Century Gothic" w:hAnsi="Century Gothic" w:cs="Times New Roman"/>
          <w:b/>
          <w:sz w:val="21"/>
          <w:szCs w:val="21"/>
        </w:rPr>
        <w:t xml:space="preserve">Advert Reference Number MUST </w:t>
      </w:r>
      <w:proofErr w:type="gramStart"/>
      <w:r w:rsidRPr="006D50C0">
        <w:rPr>
          <w:rFonts w:ascii="Century Gothic" w:hAnsi="Century Gothic" w:cs="Times New Roman"/>
          <w:b/>
          <w:sz w:val="21"/>
          <w:szCs w:val="21"/>
        </w:rPr>
        <w:t>be clearly stated</w:t>
      </w:r>
      <w:proofErr w:type="gramEnd"/>
      <w:r w:rsidRPr="006D50C0">
        <w:rPr>
          <w:rFonts w:ascii="Century Gothic" w:hAnsi="Century Gothic" w:cs="Times New Roman"/>
          <w:b/>
          <w:sz w:val="21"/>
          <w:szCs w:val="21"/>
        </w:rPr>
        <w:t xml:space="preserve"> in the subject line. </w:t>
      </w:r>
      <w:r w:rsidRPr="006D50C0">
        <w:rPr>
          <w:rFonts w:ascii="MS Gothic" w:eastAsia="MS Gothic" w:hAnsi="MS Gothic" w:cs="MS Gothic"/>
          <w:b/>
          <w:sz w:val="21"/>
          <w:szCs w:val="21"/>
        </w:rPr>
        <w:t> </w:t>
      </w:r>
    </w:p>
    <w:sectPr w:rsidR="00E4197E" w:rsidRPr="008D2D42" w:rsidSect="006D50C0">
      <w:pgSz w:w="12240" w:h="15840"/>
      <w:pgMar w:top="72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1021F"/>
    <w:multiLevelType w:val="hybridMultilevel"/>
    <w:tmpl w:val="1CB0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FA7"/>
    <w:multiLevelType w:val="hybridMultilevel"/>
    <w:tmpl w:val="CE3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7"/>
    <w:rsid w:val="00001C30"/>
    <w:rsid w:val="00003501"/>
    <w:rsid w:val="0002771C"/>
    <w:rsid w:val="00060BE5"/>
    <w:rsid w:val="000B1E05"/>
    <w:rsid w:val="000D215D"/>
    <w:rsid w:val="00105AD2"/>
    <w:rsid w:val="0013285B"/>
    <w:rsid w:val="00142C22"/>
    <w:rsid w:val="0015277A"/>
    <w:rsid w:val="001D4328"/>
    <w:rsid w:val="002410D7"/>
    <w:rsid w:val="003029B6"/>
    <w:rsid w:val="00321685"/>
    <w:rsid w:val="0036549C"/>
    <w:rsid w:val="003821CA"/>
    <w:rsid w:val="003D6C28"/>
    <w:rsid w:val="004417E1"/>
    <w:rsid w:val="00442235"/>
    <w:rsid w:val="00442316"/>
    <w:rsid w:val="004A3730"/>
    <w:rsid w:val="004E7F3C"/>
    <w:rsid w:val="005047E8"/>
    <w:rsid w:val="005070F2"/>
    <w:rsid w:val="0063382F"/>
    <w:rsid w:val="00673E2A"/>
    <w:rsid w:val="006D50C0"/>
    <w:rsid w:val="007609E7"/>
    <w:rsid w:val="008A754F"/>
    <w:rsid w:val="008D2D42"/>
    <w:rsid w:val="008E1EB9"/>
    <w:rsid w:val="009524AA"/>
    <w:rsid w:val="00962588"/>
    <w:rsid w:val="009D4647"/>
    <w:rsid w:val="009E6548"/>
    <w:rsid w:val="00A345DB"/>
    <w:rsid w:val="00AB77ED"/>
    <w:rsid w:val="00B05951"/>
    <w:rsid w:val="00BB342A"/>
    <w:rsid w:val="00BB5FC4"/>
    <w:rsid w:val="00C40603"/>
    <w:rsid w:val="00C521C5"/>
    <w:rsid w:val="00C574D2"/>
    <w:rsid w:val="00D22B23"/>
    <w:rsid w:val="00E4197E"/>
    <w:rsid w:val="00FB61F9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1C41F0"/>
  <w14:defaultImageDpi w14:val="300"/>
  <w15:docId w15:val="{256BE652-F809-4870-A41C-B4B000A2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E5"/>
  </w:style>
  <w:style w:type="character" w:styleId="Hyperlink">
    <w:name w:val="Hyperlink"/>
    <w:basedOn w:val="DefaultParagraphFont"/>
    <w:uiPriority w:val="99"/>
    <w:unhideWhenUsed/>
    <w:rsid w:val="001527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C0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C0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KZN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T.E. Madiba</dc:creator>
  <cp:lastModifiedBy>Thamsanqa Stanely Mpembe</cp:lastModifiedBy>
  <cp:revision>6</cp:revision>
  <cp:lastPrinted>2017-08-23T12:40:00Z</cp:lastPrinted>
  <dcterms:created xsi:type="dcterms:W3CDTF">2017-08-25T12:44:00Z</dcterms:created>
  <dcterms:modified xsi:type="dcterms:W3CDTF">2017-09-08T07:16:00Z</dcterms:modified>
</cp:coreProperties>
</file>