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A1" w:rsidRPr="002C510C" w:rsidRDefault="00CF6330" w:rsidP="002C510C">
      <w:pPr>
        <w:jc w:val="center"/>
        <w:rPr>
          <w:b/>
          <w:u w:val="single"/>
        </w:rPr>
      </w:pPr>
      <w:bookmarkStart w:id="0" w:name="_GoBack"/>
      <w:bookmarkEnd w:id="0"/>
      <w:r w:rsidRPr="002C510C">
        <w:rPr>
          <w:b/>
          <w:u w:val="single"/>
        </w:rPr>
        <w:t>UNIVERSITY OF KWAZULU-NATAL</w:t>
      </w:r>
    </w:p>
    <w:p w:rsidR="00CF6330" w:rsidRPr="002C510C" w:rsidRDefault="00CF6330" w:rsidP="002C510C">
      <w:pPr>
        <w:jc w:val="center"/>
        <w:rPr>
          <w:b/>
          <w:u w:val="single"/>
        </w:rPr>
      </w:pPr>
      <w:r w:rsidRPr="002C510C">
        <w:rPr>
          <w:b/>
          <w:u w:val="single"/>
        </w:rPr>
        <w:t>UNIVERSITY NOTICE</w:t>
      </w:r>
      <w:r w:rsidR="00635519">
        <w:rPr>
          <w:b/>
          <w:u w:val="single"/>
        </w:rPr>
        <w:t xml:space="preserve"> – LEGAL SERVICES</w:t>
      </w:r>
    </w:p>
    <w:p w:rsidR="00CF6330" w:rsidRPr="002C510C" w:rsidRDefault="00635519" w:rsidP="002C510C">
      <w:pPr>
        <w:jc w:val="center"/>
        <w:rPr>
          <w:b/>
          <w:u w:val="single"/>
        </w:rPr>
      </w:pPr>
      <w:r>
        <w:rPr>
          <w:b/>
          <w:u w:val="single"/>
        </w:rPr>
        <w:t>IMPORTANT NOTICE - CHANGE IN ALLOCATION OF WORK – LEGAL ADVISORS</w:t>
      </w:r>
    </w:p>
    <w:p w:rsidR="00CF6330" w:rsidRDefault="00CF6330"/>
    <w:p w:rsidR="00CF6330" w:rsidRDefault="00CF6330"/>
    <w:p w:rsidR="00CF6330" w:rsidRDefault="00CF6330">
      <w:r>
        <w:t>Dear University Colleagues</w:t>
      </w:r>
    </w:p>
    <w:p w:rsidR="00635519" w:rsidRDefault="00635519"/>
    <w:p w:rsidR="00CF6330" w:rsidRDefault="00CF6330">
      <w:r>
        <w:t xml:space="preserve">Please be advised that with effect </w:t>
      </w:r>
      <w:r w:rsidRPr="002C510C">
        <w:rPr>
          <w:b/>
          <w:u w:val="single"/>
        </w:rPr>
        <w:t>1 July 2017</w:t>
      </w:r>
      <w:r>
        <w:t xml:space="preserve">, the Legal Advisors allocation of work will no longer be on a College or Division specific basis, but rather on a </w:t>
      </w:r>
      <w:r w:rsidR="002C510C">
        <w:t>fairer rotational basis. This means that as you refer contracts to Legal Services for vetting, request legal advice or legal opinions</w:t>
      </w:r>
      <w:r w:rsidR="00F47CFC">
        <w:t>,</w:t>
      </w:r>
      <w:r w:rsidR="002C510C">
        <w:t xml:space="preserve"> the Legal Advisors will be allocated </w:t>
      </w:r>
      <w:r w:rsidR="00F47CFC">
        <w:t xml:space="preserve">these </w:t>
      </w:r>
      <w:r w:rsidR="002C510C">
        <w:t xml:space="preserve">matters on a rotational basis as they are </w:t>
      </w:r>
      <w:r w:rsidR="00F47CFC">
        <w:t>received.</w:t>
      </w:r>
      <w:r w:rsidR="002C510C">
        <w:t xml:space="preserve"> </w:t>
      </w:r>
    </w:p>
    <w:p w:rsidR="00E95861" w:rsidRPr="00635519" w:rsidRDefault="00E95861">
      <w:pPr>
        <w:rPr>
          <w:b/>
          <w:u w:val="single"/>
        </w:rPr>
      </w:pPr>
      <w:r w:rsidRPr="00635519">
        <w:rPr>
          <w:b/>
          <w:u w:val="single"/>
        </w:rPr>
        <w:t>It is important to note that:</w:t>
      </w:r>
    </w:p>
    <w:p w:rsidR="00E95861" w:rsidRDefault="00E95861" w:rsidP="00E95861">
      <w:pPr>
        <w:pStyle w:val="ListParagraph"/>
        <w:numPr>
          <w:ilvl w:val="0"/>
          <w:numId w:val="1"/>
        </w:numPr>
      </w:pPr>
      <w:r>
        <w:t xml:space="preserve">When you refer a </w:t>
      </w:r>
      <w:r w:rsidRPr="00687CB1">
        <w:rPr>
          <w:b/>
          <w:u w:val="single"/>
        </w:rPr>
        <w:t>contract for vetting</w:t>
      </w:r>
      <w:r>
        <w:t xml:space="preserve">, you will be required to access and upload it into the electronic contracts management system. The link to access the system for this purpose is: </w:t>
      </w:r>
      <w:hyperlink r:id="rId5" w:history="1">
        <w:r w:rsidRPr="00682B90">
          <w:rPr>
            <w:rStyle w:val="Hyperlink"/>
          </w:rPr>
          <w:t>http://legalservices.ukzn.ac.za/ContractsManagement.aspx</w:t>
        </w:r>
      </w:hyperlink>
    </w:p>
    <w:p w:rsidR="00E95861" w:rsidRDefault="00E32E36" w:rsidP="003F09F4">
      <w:pPr>
        <w:ind w:left="1080"/>
      </w:pPr>
      <w:r>
        <w:t xml:space="preserve">If you require </w:t>
      </w:r>
      <w:r w:rsidRPr="00E32E36">
        <w:rPr>
          <w:b/>
          <w:u w:val="single"/>
        </w:rPr>
        <w:t>assistance with the contract upload into the system, supporting documentation and approvals</w:t>
      </w:r>
      <w:r>
        <w:t>, please contact the following Legal Services Staff:</w:t>
      </w:r>
    </w:p>
    <w:p w:rsidR="00E32E36" w:rsidRDefault="00E32E36" w:rsidP="00E32E36">
      <w:pPr>
        <w:pStyle w:val="NoSpacing"/>
        <w:numPr>
          <w:ilvl w:val="0"/>
          <w:numId w:val="2"/>
        </w:numPr>
      </w:pPr>
      <w:r>
        <w:t>Mr Randy Phalad</w:t>
      </w:r>
    </w:p>
    <w:p w:rsidR="00E32E36" w:rsidRDefault="00E32E36" w:rsidP="00E32E36">
      <w:pPr>
        <w:pStyle w:val="NoSpacing"/>
        <w:ind w:left="1800"/>
      </w:pPr>
      <w:r>
        <w:t xml:space="preserve">Email: </w:t>
      </w:r>
      <w:hyperlink r:id="rId6" w:history="1">
        <w:r w:rsidRPr="00682B90">
          <w:rPr>
            <w:rStyle w:val="Hyperlink"/>
          </w:rPr>
          <w:t>phaladr@ukzn.ac.za</w:t>
        </w:r>
      </w:hyperlink>
    </w:p>
    <w:p w:rsidR="00E32E36" w:rsidRDefault="00E32E36" w:rsidP="00E32E36">
      <w:pPr>
        <w:pStyle w:val="NoSpacing"/>
        <w:ind w:left="1800"/>
      </w:pPr>
      <w:r>
        <w:t>Tel: (031) 260 7455</w:t>
      </w:r>
    </w:p>
    <w:p w:rsidR="00E32E36" w:rsidRDefault="00E32E36" w:rsidP="00E32E36">
      <w:pPr>
        <w:pStyle w:val="NoSpacing"/>
        <w:ind w:left="1080"/>
      </w:pPr>
    </w:p>
    <w:p w:rsidR="00E32E36" w:rsidRDefault="00E32E36" w:rsidP="00C21961">
      <w:pPr>
        <w:pStyle w:val="NoSpacing"/>
        <w:ind w:left="1440" w:firstLine="360"/>
      </w:pPr>
      <w:r>
        <w:t>OR</w:t>
      </w:r>
    </w:p>
    <w:p w:rsidR="00E32E36" w:rsidRDefault="00E32E36" w:rsidP="00E32E36">
      <w:pPr>
        <w:pStyle w:val="NoSpacing"/>
        <w:ind w:left="1080"/>
      </w:pPr>
    </w:p>
    <w:p w:rsidR="00E32E36" w:rsidRDefault="00E32E36" w:rsidP="00E32E36">
      <w:pPr>
        <w:pStyle w:val="NoSpacing"/>
        <w:numPr>
          <w:ilvl w:val="0"/>
          <w:numId w:val="2"/>
        </w:numPr>
      </w:pPr>
      <w:r>
        <w:t>Ms Slie Khumalo</w:t>
      </w:r>
    </w:p>
    <w:p w:rsidR="00E32E36" w:rsidRDefault="00E32E36" w:rsidP="00E32E36">
      <w:pPr>
        <w:pStyle w:val="NoSpacing"/>
        <w:ind w:left="1800"/>
      </w:pPr>
      <w:r>
        <w:t xml:space="preserve">Email: </w:t>
      </w:r>
      <w:hyperlink r:id="rId7" w:history="1">
        <w:r w:rsidRPr="00682B90">
          <w:rPr>
            <w:rStyle w:val="Hyperlink"/>
          </w:rPr>
          <w:t>Khumalos1@ukzn.ac.za</w:t>
        </w:r>
      </w:hyperlink>
    </w:p>
    <w:p w:rsidR="00E32E36" w:rsidRDefault="00E32E36" w:rsidP="00E32E36">
      <w:pPr>
        <w:pStyle w:val="NoSpacing"/>
        <w:ind w:left="1800"/>
      </w:pPr>
      <w:r>
        <w:t>Tel: (031) 260 8199</w:t>
      </w:r>
    </w:p>
    <w:p w:rsidR="00E32E36" w:rsidRDefault="00E32E36" w:rsidP="003F09F4">
      <w:pPr>
        <w:ind w:left="1080"/>
      </w:pPr>
    </w:p>
    <w:p w:rsidR="00E95861" w:rsidRDefault="00E95861" w:rsidP="00E95861">
      <w:pPr>
        <w:pStyle w:val="ListParagraph"/>
        <w:numPr>
          <w:ilvl w:val="0"/>
          <w:numId w:val="1"/>
        </w:numPr>
      </w:pPr>
      <w:r>
        <w:t xml:space="preserve">When you wish to </w:t>
      </w:r>
      <w:r w:rsidRPr="005B7371">
        <w:rPr>
          <w:b/>
          <w:u w:val="single"/>
        </w:rPr>
        <w:t>follow up</w:t>
      </w:r>
      <w:r>
        <w:t xml:space="preserve"> on progress</w:t>
      </w:r>
      <w:r w:rsidR="00635519">
        <w:t>,</w:t>
      </w:r>
      <w:r>
        <w:t xml:space="preserve"> query anything relating to your </w:t>
      </w:r>
      <w:r w:rsidR="006C2062" w:rsidRPr="008E29CB">
        <w:rPr>
          <w:b/>
          <w:u w:val="single"/>
        </w:rPr>
        <w:t xml:space="preserve">contract </w:t>
      </w:r>
      <w:r w:rsidRPr="008E29CB">
        <w:rPr>
          <w:b/>
          <w:u w:val="single"/>
        </w:rPr>
        <w:t>referral</w:t>
      </w:r>
      <w:r>
        <w:t xml:space="preserve"> </w:t>
      </w:r>
      <w:r w:rsidR="006C2062">
        <w:t>o</w:t>
      </w:r>
      <w:r>
        <w:t xml:space="preserve">r </w:t>
      </w:r>
      <w:r w:rsidR="006C2062">
        <w:t xml:space="preserve">if you have a </w:t>
      </w:r>
      <w:r w:rsidR="006C2062" w:rsidRPr="005B7371">
        <w:rPr>
          <w:b/>
          <w:u w:val="single"/>
        </w:rPr>
        <w:t>request for general legal advice/assistance</w:t>
      </w:r>
      <w:r w:rsidR="006C2062">
        <w:t xml:space="preserve">, please make </w:t>
      </w:r>
      <w:r w:rsidR="009E4C20">
        <w:t xml:space="preserve">use of the following e-mail address requesting services: </w:t>
      </w:r>
      <w:hyperlink r:id="rId8" w:history="1">
        <w:r w:rsidR="009E4C20" w:rsidRPr="00682B90">
          <w:rPr>
            <w:rStyle w:val="Hyperlink"/>
          </w:rPr>
          <w:t>legalservices@ukzn.ac.za</w:t>
        </w:r>
      </w:hyperlink>
      <w:r w:rsidR="00635519">
        <w:t xml:space="preserve"> </w:t>
      </w:r>
    </w:p>
    <w:p w:rsidR="00635519" w:rsidRDefault="005B7371" w:rsidP="005B7371">
      <w:pPr>
        <w:ind w:left="1080"/>
      </w:pPr>
      <w:r>
        <w:t xml:space="preserve">Alternatively, you may </w:t>
      </w:r>
      <w:r w:rsidRPr="00635519">
        <w:rPr>
          <w:b/>
          <w:u w:val="single"/>
        </w:rPr>
        <w:t>contact legal services in person</w:t>
      </w:r>
      <w:r>
        <w:t xml:space="preserve"> using the following contact number: (031) 260 1257.</w:t>
      </w:r>
    </w:p>
    <w:p w:rsidR="005B7371" w:rsidRDefault="005B7371" w:rsidP="005B7371">
      <w:pPr>
        <w:ind w:left="1080"/>
      </w:pPr>
    </w:p>
    <w:p w:rsidR="00635519" w:rsidRDefault="00635519" w:rsidP="005B7371">
      <w:pPr>
        <w:ind w:left="1080"/>
      </w:pPr>
    </w:p>
    <w:p w:rsidR="00635519" w:rsidRPr="00635519" w:rsidRDefault="00635519" w:rsidP="00635519">
      <w:pPr>
        <w:rPr>
          <w:b/>
        </w:rPr>
      </w:pPr>
      <w:r w:rsidRPr="00635519">
        <w:rPr>
          <w:b/>
        </w:rPr>
        <w:t>ADV. PAUL FINDEN</w:t>
      </w:r>
    </w:p>
    <w:p w:rsidR="00635519" w:rsidRPr="00635519" w:rsidRDefault="00635519" w:rsidP="00635519">
      <w:pPr>
        <w:rPr>
          <w:b/>
        </w:rPr>
      </w:pPr>
      <w:r w:rsidRPr="00635519">
        <w:rPr>
          <w:b/>
        </w:rPr>
        <w:t>DIRECTOR LEGAL SERVICES</w:t>
      </w:r>
    </w:p>
    <w:p w:rsidR="00635519" w:rsidRPr="00635519" w:rsidRDefault="00635519" w:rsidP="00635519">
      <w:pPr>
        <w:rPr>
          <w:b/>
          <w:sz w:val="16"/>
          <w:szCs w:val="16"/>
        </w:rPr>
      </w:pPr>
      <w:r w:rsidRPr="00635519">
        <w:rPr>
          <w:b/>
          <w:sz w:val="16"/>
          <w:szCs w:val="16"/>
        </w:rPr>
        <w:t>26 June 2017</w:t>
      </w:r>
    </w:p>
    <w:p w:rsidR="009E4C20" w:rsidRDefault="009E4C20" w:rsidP="009E4C20">
      <w:pPr>
        <w:ind w:left="1080"/>
      </w:pPr>
    </w:p>
    <w:p w:rsidR="002C510C" w:rsidRDefault="002C510C"/>
    <w:sectPr w:rsidR="002C5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B6BF7"/>
    <w:multiLevelType w:val="hybridMultilevel"/>
    <w:tmpl w:val="0CF43A76"/>
    <w:lvl w:ilvl="0" w:tplc="780AB7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23629"/>
    <w:multiLevelType w:val="hybridMultilevel"/>
    <w:tmpl w:val="1C123B3A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30"/>
    <w:rsid w:val="002C510C"/>
    <w:rsid w:val="003F09F4"/>
    <w:rsid w:val="005B7371"/>
    <w:rsid w:val="00613FA1"/>
    <w:rsid w:val="00635519"/>
    <w:rsid w:val="00687CB1"/>
    <w:rsid w:val="006C2062"/>
    <w:rsid w:val="006E6F31"/>
    <w:rsid w:val="008E29CB"/>
    <w:rsid w:val="009E4C20"/>
    <w:rsid w:val="00A07AC0"/>
    <w:rsid w:val="00A433C4"/>
    <w:rsid w:val="00C21961"/>
    <w:rsid w:val="00CF6330"/>
    <w:rsid w:val="00E32E36"/>
    <w:rsid w:val="00E95861"/>
    <w:rsid w:val="00F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B8B34-EE6A-4DB4-966E-BBDFFE2E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8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86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32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services@ukzn.ac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umalos1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aladr@ukzn.ac.za" TargetMode="External"/><Relationship Id="rId5" Type="http://schemas.openxmlformats.org/officeDocument/2006/relationships/hyperlink" Target="http://legalservices.ukzn.ac.za/ContractsManagemen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Finden</dc:creator>
  <cp:keywords/>
  <dc:description/>
  <cp:lastModifiedBy>Meena Udaypal</cp:lastModifiedBy>
  <cp:revision>2</cp:revision>
  <dcterms:created xsi:type="dcterms:W3CDTF">2017-06-26T09:17:00Z</dcterms:created>
  <dcterms:modified xsi:type="dcterms:W3CDTF">2017-06-26T09:17:00Z</dcterms:modified>
</cp:coreProperties>
</file>