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3F" w:rsidRPr="00330A0B" w:rsidRDefault="00906C0D" w:rsidP="006C303F">
      <w:pPr>
        <w:rPr>
          <w:u w:val="single"/>
        </w:rPr>
      </w:pPr>
      <w:r w:rsidRPr="00330A0B">
        <w:rPr>
          <w:u w:val="single"/>
        </w:rPr>
        <w:t>Connecting</w:t>
      </w:r>
      <w:r w:rsidR="006C303F" w:rsidRPr="00330A0B">
        <w:rPr>
          <w:u w:val="single"/>
        </w:rPr>
        <w:t xml:space="preserve"> </w:t>
      </w:r>
      <w:r w:rsidRPr="00330A0B">
        <w:rPr>
          <w:u w:val="single"/>
        </w:rPr>
        <w:t xml:space="preserve">to </w:t>
      </w:r>
      <w:r w:rsidR="006C303F" w:rsidRPr="00330A0B">
        <w:rPr>
          <w:u w:val="single"/>
        </w:rPr>
        <w:t>t</w:t>
      </w:r>
      <w:r w:rsidR="00330A0B" w:rsidRPr="00330A0B">
        <w:rPr>
          <w:u w:val="single"/>
        </w:rPr>
        <w:t xml:space="preserve">he UKZN network via the SSL VPN for </w:t>
      </w:r>
      <w:r w:rsidR="00330A0B" w:rsidRPr="00330A0B">
        <w:rPr>
          <w:b/>
          <w:u w:val="single"/>
        </w:rPr>
        <w:t>WINDOWS USERS</w:t>
      </w:r>
    </w:p>
    <w:p w:rsidR="006C303F" w:rsidRDefault="006C303F" w:rsidP="006C303F"/>
    <w:p w:rsidR="006C303F" w:rsidRDefault="006C303F" w:rsidP="006C303F">
      <w:pPr>
        <w:pStyle w:val="ListParagraph"/>
        <w:numPr>
          <w:ilvl w:val="0"/>
          <w:numId w:val="1"/>
        </w:numPr>
      </w:pPr>
      <w:r>
        <w:t xml:space="preserve">Access the VPN web portal at </w:t>
      </w:r>
      <w:hyperlink r:id="rId5" w:history="1">
        <w:r>
          <w:rPr>
            <w:rStyle w:val="Hyperlink"/>
          </w:rPr>
          <w:t>https://vpn.ukzn.ac.za/</w:t>
        </w:r>
      </w:hyperlink>
    </w:p>
    <w:p w:rsidR="006C303F" w:rsidRDefault="006C303F" w:rsidP="006C303F">
      <w:pPr>
        <w:pStyle w:val="ListParagraph"/>
        <w:numPr>
          <w:ilvl w:val="0"/>
          <w:numId w:val="1"/>
        </w:numPr>
      </w:pPr>
      <w:r>
        <w:t xml:space="preserve">Login with your </w:t>
      </w:r>
      <w:r w:rsidR="00822098">
        <w:t xml:space="preserve">UKZN </w:t>
      </w:r>
      <w:r>
        <w:t xml:space="preserve"> credentials</w:t>
      </w:r>
    </w:p>
    <w:p w:rsidR="006C303F" w:rsidRDefault="006C303F" w:rsidP="006C303F">
      <w:pPr>
        <w:pStyle w:val="ListParagraph"/>
        <w:numPr>
          <w:ilvl w:val="0"/>
          <w:numId w:val="1"/>
        </w:numPr>
      </w:pPr>
      <w:r>
        <w:t>Download and install the plugin for the SSL-VPN</w:t>
      </w:r>
    </w:p>
    <w:p w:rsidR="006C303F" w:rsidRDefault="006C303F" w:rsidP="006C303F"/>
    <w:p w:rsidR="006C303F" w:rsidRDefault="006C303F" w:rsidP="006C303F"/>
    <w:p w:rsidR="006C303F" w:rsidRDefault="006C303F" w:rsidP="006C303F">
      <w:r>
        <w:rPr>
          <w:noProof/>
          <w:lang w:eastAsia="en-ZA"/>
        </w:rPr>
        <w:drawing>
          <wp:inline distT="0" distB="0" distL="0" distR="0">
            <wp:extent cx="14439900" cy="2428875"/>
            <wp:effectExtent l="0" t="0" r="0" b="9525"/>
            <wp:docPr id="3" name="Picture 3" descr="cid:image001.png@01D12218.4B7D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2218.4B7D57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Default="006C303F" w:rsidP="006C303F"/>
    <w:p w:rsidR="006C303F" w:rsidRDefault="006C303F" w:rsidP="006C303F"/>
    <w:p w:rsidR="006C303F" w:rsidRDefault="006C303F" w:rsidP="006C303F"/>
    <w:p w:rsidR="006C303F" w:rsidRDefault="006C303F" w:rsidP="006C303F">
      <w:pPr>
        <w:pStyle w:val="ListParagraph"/>
        <w:numPr>
          <w:ilvl w:val="0"/>
          <w:numId w:val="1"/>
        </w:numPr>
        <w:spacing w:after="240"/>
      </w:pPr>
      <w:r>
        <w:t>click on "Run as administrator"</w:t>
      </w:r>
      <w:r>
        <w:br/>
      </w:r>
      <w:r>
        <w:br/>
      </w:r>
      <w:r>
        <w:rPr>
          <w:noProof/>
          <w:lang w:eastAsia="en-ZA"/>
        </w:rPr>
        <w:drawing>
          <wp:inline distT="0" distB="0" distL="0" distR="0">
            <wp:extent cx="4676775" cy="3171825"/>
            <wp:effectExtent l="0" t="0" r="9525" b="9525"/>
            <wp:docPr id="2" name="Picture 2" descr="cid:image002.jpg@01D122A4.4500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22A4.45003F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Default="006C303F" w:rsidP="006C303F"/>
    <w:p w:rsidR="006C303F" w:rsidRDefault="006C303F" w:rsidP="006C303F">
      <w:pPr>
        <w:pStyle w:val="ListParagraph"/>
        <w:numPr>
          <w:ilvl w:val="0"/>
          <w:numId w:val="1"/>
        </w:numPr>
      </w:pPr>
      <w:r>
        <w:t>After the installation has completed, restart your browser.</w:t>
      </w:r>
    </w:p>
    <w:p w:rsidR="006C303F" w:rsidRDefault="006C303F" w:rsidP="006C303F">
      <w:pPr>
        <w:pStyle w:val="ListParagraph"/>
      </w:pPr>
    </w:p>
    <w:p w:rsidR="006C303F" w:rsidRDefault="006C303F" w:rsidP="006C303F">
      <w:pPr>
        <w:pStyle w:val="ListParagraph"/>
        <w:numPr>
          <w:ilvl w:val="0"/>
          <w:numId w:val="1"/>
        </w:numPr>
      </w:pPr>
      <w:r>
        <w:t xml:space="preserve">Access the VPN web portal at </w:t>
      </w:r>
      <w:hyperlink r:id="rId10" w:history="1">
        <w:r>
          <w:rPr>
            <w:rStyle w:val="Hyperlink"/>
          </w:rPr>
          <w:t>https://vpn.ukzn.ac.za/</w:t>
        </w:r>
      </w:hyperlink>
    </w:p>
    <w:p w:rsidR="006C303F" w:rsidRDefault="006C303F" w:rsidP="006C303F">
      <w:pPr>
        <w:pStyle w:val="ListParagraph"/>
      </w:pPr>
    </w:p>
    <w:p w:rsidR="006C303F" w:rsidRDefault="00822098" w:rsidP="006C303F">
      <w:pPr>
        <w:pStyle w:val="ListParagraph"/>
        <w:numPr>
          <w:ilvl w:val="0"/>
          <w:numId w:val="1"/>
        </w:numPr>
      </w:pPr>
      <w:r>
        <w:t>Login with your UKZN</w:t>
      </w:r>
      <w:bookmarkStart w:id="0" w:name="_GoBack"/>
      <w:bookmarkEnd w:id="0"/>
      <w:r w:rsidR="006C303F">
        <w:t xml:space="preserve"> credentials.</w:t>
      </w:r>
    </w:p>
    <w:p w:rsidR="006C303F" w:rsidRDefault="006C303F" w:rsidP="006C303F">
      <w:pPr>
        <w:pStyle w:val="ListParagraph"/>
      </w:pPr>
    </w:p>
    <w:p w:rsidR="006C303F" w:rsidRDefault="006C303F" w:rsidP="006C303F">
      <w:pPr>
        <w:pStyle w:val="ListParagraph"/>
        <w:numPr>
          <w:ilvl w:val="0"/>
          <w:numId w:val="1"/>
        </w:numPr>
        <w:spacing w:after="240"/>
      </w:pPr>
      <w:r>
        <w:t>In the Tunnel Mode Section, Click on connect.</w:t>
      </w:r>
      <w:r>
        <w:br/>
      </w:r>
      <w:r>
        <w:br/>
      </w:r>
      <w:r>
        <w:rPr>
          <w:noProof/>
          <w:lang w:eastAsia="en-ZA"/>
        </w:rPr>
        <w:drawing>
          <wp:inline distT="0" distB="0" distL="0" distR="0">
            <wp:extent cx="15910859" cy="2895600"/>
            <wp:effectExtent l="0" t="0" r="0" b="0"/>
            <wp:docPr id="1" name="Picture 1" descr="cid:image003.jpg@01D122A4.4500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22A4.45003F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638" cy="29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3F" w:rsidRDefault="006C303F" w:rsidP="006C303F"/>
    <w:p w:rsidR="006C303F" w:rsidRDefault="006C303F" w:rsidP="00906C0D">
      <w:pPr>
        <w:pStyle w:val="ListParagraph"/>
        <w:numPr>
          <w:ilvl w:val="0"/>
          <w:numId w:val="1"/>
        </w:numPr>
      </w:pPr>
      <w:r>
        <w:t>You will now be connected to the UKZN</w:t>
      </w:r>
      <w:r w:rsidR="0044382A">
        <w:t xml:space="preserve"> network via the SSL VPN client, and o</w:t>
      </w:r>
      <w:r w:rsidR="007B1983">
        <w:t xml:space="preserve">nce connected </w:t>
      </w:r>
      <w:r w:rsidR="00424D8D">
        <w:t xml:space="preserve">you need to </w:t>
      </w:r>
      <w:r w:rsidR="009C2A0C">
        <w:t xml:space="preserve">open another tab and </w:t>
      </w:r>
      <w:r w:rsidR="007B1983">
        <w:t>go</w:t>
      </w:r>
      <w:r w:rsidR="0044382A">
        <w:t xml:space="preserve"> to </w:t>
      </w:r>
      <w:hyperlink r:id="rId13" w:history="1">
        <w:r w:rsidR="0044382A" w:rsidRPr="001143E3">
          <w:rPr>
            <w:rStyle w:val="Hyperlink"/>
          </w:rPr>
          <w:t>http://library.ukzn.ac.za</w:t>
        </w:r>
      </w:hyperlink>
      <w:r w:rsidR="0044382A">
        <w:t xml:space="preserve"> </w:t>
      </w:r>
      <w:r w:rsidR="00C84DEC">
        <w:t xml:space="preserve">to access library journals </w:t>
      </w:r>
      <w:r w:rsidR="0044382A">
        <w:t xml:space="preserve">(there is no need to click off campus access). You will be able to access journals as long as you stay connected on </w:t>
      </w:r>
      <w:r w:rsidR="001F6FC0">
        <w:t xml:space="preserve">SSL </w:t>
      </w:r>
      <w:r w:rsidR="0044382A">
        <w:t xml:space="preserve">VPN. Once done please go back to Tunnel Mode and Disconnect. </w:t>
      </w:r>
    </w:p>
    <w:p w:rsidR="000A4A9D" w:rsidRDefault="000A4A9D" w:rsidP="006C303F"/>
    <w:sectPr w:rsidR="000A4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2EA8"/>
    <w:multiLevelType w:val="hybridMultilevel"/>
    <w:tmpl w:val="0E8C730C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6B1"/>
    <w:multiLevelType w:val="hybridMultilevel"/>
    <w:tmpl w:val="6BC4D0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1354"/>
    <w:multiLevelType w:val="hybridMultilevel"/>
    <w:tmpl w:val="A0E04454"/>
    <w:lvl w:ilvl="0" w:tplc="CFF6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21DC"/>
    <w:multiLevelType w:val="hybridMultilevel"/>
    <w:tmpl w:val="F45032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1FEE"/>
    <w:multiLevelType w:val="hybridMultilevel"/>
    <w:tmpl w:val="EB70BF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62F8"/>
    <w:multiLevelType w:val="hybridMultilevel"/>
    <w:tmpl w:val="D8D62B76"/>
    <w:lvl w:ilvl="0" w:tplc="A37E9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F"/>
    <w:rsid w:val="00044372"/>
    <w:rsid w:val="000A4A9D"/>
    <w:rsid w:val="000F591C"/>
    <w:rsid w:val="00105078"/>
    <w:rsid w:val="001F6FC0"/>
    <w:rsid w:val="00243C25"/>
    <w:rsid w:val="002B4745"/>
    <w:rsid w:val="002C6558"/>
    <w:rsid w:val="00330A0B"/>
    <w:rsid w:val="00424D8D"/>
    <w:rsid w:val="0044382A"/>
    <w:rsid w:val="00532679"/>
    <w:rsid w:val="00591CB0"/>
    <w:rsid w:val="00621625"/>
    <w:rsid w:val="006C303F"/>
    <w:rsid w:val="007B1983"/>
    <w:rsid w:val="007E3805"/>
    <w:rsid w:val="00804CB3"/>
    <w:rsid w:val="00822098"/>
    <w:rsid w:val="00837FC8"/>
    <w:rsid w:val="00906C0D"/>
    <w:rsid w:val="009C2A0C"/>
    <w:rsid w:val="00B46A85"/>
    <w:rsid w:val="00B76543"/>
    <w:rsid w:val="00C84DEC"/>
    <w:rsid w:val="00CA6D23"/>
    <w:rsid w:val="00CE0370"/>
    <w:rsid w:val="00D34F3A"/>
    <w:rsid w:val="00DE7325"/>
    <w:rsid w:val="00DF180D"/>
    <w:rsid w:val="00E721D3"/>
    <w:rsid w:val="00E87E03"/>
    <w:rsid w:val="00ED5165"/>
    <w:rsid w:val="00F356DA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2F8ED-F935-4A99-BEA5-3893315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3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ukzn.ac.za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12218.4B7D5700" TargetMode="External"/><Relationship Id="rId12" Type="http://schemas.openxmlformats.org/officeDocument/2006/relationships/image" Target="cid:image003.jpg@01D122A4.45003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vpn.ukzn.ac.z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pn.ukzn.ac.za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122A4.45003F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Mpume Khumalo</dc:creator>
  <cp:keywords/>
  <dc:description/>
  <cp:lastModifiedBy>Surendran Moodley</cp:lastModifiedBy>
  <cp:revision>2</cp:revision>
  <dcterms:created xsi:type="dcterms:W3CDTF">2015-11-20T13:25:00Z</dcterms:created>
  <dcterms:modified xsi:type="dcterms:W3CDTF">2015-11-20T13:25:00Z</dcterms:modified>
</cp:coreProperties>
</file>